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244" w:rsidRDefault="00FB7244" w:rsidP="00FB724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Лабораторная работа </w:t>
      </w:r>
      <w:r w:rsidR="004437B9">
        <w:rPr>
          <w:rFonts w:ascii="Times New Roman" w:hAnsi="Times New Roman"/>
          <w:sz w:val="28"/>
          <w:szCs w:val="28"/>
        </w:rPr>
        <w:t>-30.11.2020</w:t>
      </w:r>
    </w:p>
    <w:p w:rsidR="004437B9" w:rsidRDefault="004437B9" w:rsidP="00FB724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Терапия и профилактика функциональных расстройств молочной железы</w:t>
      </w:r>
    </w:p>
    <w:p w:rsidR="00D10A2E" w:rsidRDefault="00D10A2E" w:rsidP="00D10A2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Решите </w:t>
      </w:r>
      <w:r w:rsidR="00A0483F">
        <w:rPr>
          <w:rFonts w:ascii="Times New Roman" w:hAnsi="Times New Roman"/>
        </w:rPr>
        <w:t>ситуационные задачи, за каждую из них вы получаете один балл</w:t>
      </w:r>
    </w:p>
    <w:p w:rsidR="004437B9" w:rsidRPr="00C66325" w:rsidRDefault="004437B9" w:rsidP="004437B9">
      <w:pPr>
        <w:spacing w:after="0" w:line="240" w:lineRule="auto"/>
        <w:jc w:val="center"/>
        <w:rPr>
          <w:rFonts w:ascii="Times New Roman" w:hAnsi="Times New Roman"/>
        </w:rPr>
      </w:pPr>
      <w:r w:rsidRPr="00C66325">
        <w:rPr>
          <w:rFonts w:ascii="Times New Roman" w:hAnsi="Times New Roman"/>
        </w:rPr>
        <w:t xml:space="preserve">Задача </w:t>
      </w:r>
      <w:r>
        <w:rPr>
          <w:rFonts w:ascii="Times New Roman" w:hAnsi="Times New Roman"/>
        </w:rPr>
        <w:t>1</w:t>
      </w:r>
    </w:p>
    <w:p w:rsidR="004437B9" w:rsidRPr="00C66325" w:rsidRDefault="004437B9" w:rsidP="004437B9">
      <w:pPr>
        <w:spacing w:after="0" w:line="240" w:lineRule="auto"/>
        <w:ind w:firstLine="454"/>
        <w:jc w:val="both"/>
        <w:rPr>
          <w:rFonts w:ascii="Times New Roman" w:hAnsi="Times New Roman"/>
        </w:rPr>
      </w:pPr>
      <w:r w:rsidRPr="00C66325">
        <w:rPr>
          <w:rFonts w:ascii="Times New Roman" w:hAnsi="Times New Roman"/>
        </w:rPr>
        <w:t xml:space="preserve">У козы </w:t>
      </w:r>
      <w:proofErr w:type="spellStart"/>
      <w:r w:rsidRPr="00C66325">
        <w:rPr>
          <w:rFonts w:ascii="Times New Roman" w:hAnsi="Times New Roman"/>
        </w:rPr>
        <w:t>зааненской</w:t>
      </w:r>
      <w:proofErr w:type="spellEnd"/>
      <w:r w:rsidRPr="00C66325">
        <w:rPr>
          <w:rFonts w:ascii="Times New Roman" w:hAnsi="Times New Roman"/>
        </w:rPr>
        <w:t xml:space="preserve"> породы с удоем 5 литров молока в сутки после вечерней прогулки появились признаки угнетения, отказа от корма. Со слов хозяйки, животное вспрыгивало на бетонные блоки, чтобы дотянуться до веток. Хозяйка при осмотре животного обн</w:t>
      </w:r>
      <w:r w:rsidRPr="00C66325">
        <w:rPr>
          <w:rFonts w:ascii="Times New Roman" w:hAnsi="Times New Roman"/>
        </w:rPr>
        <w:t>а</w:t>
      </w:r>
      <w:r w:rsidRPr="00C66325">
        <w:rPr>
          <w:rFonts w:ascii="Times New Roman" w:hAnsi="Times New Roman"/>
        </w:rPr>
        <w:t>ружила болезненность молочной железы и на ночь укутала вымя. К утру признаки угнетения, болезненности вымени усилились.</w:t>
      </w:r>
    </w:p>
    <w:p w:rsidR="004437B9" w:rsidRPr="00C66325" w:rsidRDefault="004437B9" w:rsidP="004437B9">
      <w:pPr>
        <w:tabs>
          <w:tab w:val="num" w:pos="142"/>
        </w:tabs>
        <w:spacing w:after="0" w:line="240" w:lineRule="auto"/>
        <w:ind w:firstLine="454"/>
        <w:jc w:val="both"/>
        <w:rPr>
          <w:rFonts w:ascii="Times New Roman" w:hAnsi="Times New Roman"/>
        </w:rPr>
      </w:pPr>
      <w:r w:rsidRPr="00C66325">
        <w:rPr>
          <w:rFonts w:ascii="Times New Roman" w:hAnsi="Times New Roman"/>
        </w:rPr>
        <w:t>При осмотре обнаружено, животное лежит, на внешние ра</w:t>
      </w:r>
      <w:r w:rsidRPr="00C66325">
        <w:rPr>
          <w:rFonts w:ascii="Times New Roman" w:hAnsi="Times New Roman"/>
        </w:rPr>
        <w:t>з</w:t>
      </w:r>
      <w:r w:rsidRPr="00C66325">
        <w:rPr>
          <w:rFonts w:ascii="Times New Roman" w:hAnsi="Times New Roman"/>
        </w:rPr>
        <w:t xml:space="preserve">дражители реагирует слабо. Молочная железа несколько увеличена в объеме, кожа слева слегка </w:t>
      </w:r>
      <w:proofErr w:type="spellStart"/>
      <w:r w:rsidRPr="00C66325">
        <w:rPr>
          <w:rFonts w:ascii="Times New Roman" w:hAnsi="Times New Roman"/>
        </w:rPr>
        <w:t>гиперемирована</w:t>
      </w:r>
      <w:proofErr w:type="spellEnd"/>
      <w:r w:rsidRPr="00C66325">
        <w:rPr>
          <w:rFonts w:ascii="Times New Roman" w:hAnsi="Times New Roman"/>
        </w:rPr>
        <w:t>, целостность не нар</w:t>
      </w:r>
      <w:r w:rsidRPr="00C66325">
        <w:rPr>
          <w:rFonts w:ascii="Times New Roman" w:hAnsi="Times New Roman"/>
        </w:rPr>
        <w:t>у</w:t>
      </w:r>
      <w:r w:rsidRPr="00C66325">
        <w:rPr>
          <w:rFonts w:ascii="Times New Roman" w:hAnsi="Times New Roman"/>
        </w:rPr>
        <w:t>шена. При пальпации выражена болезненность и продолговатое уплотнение 8-9 см длиной, 4-5 см шириной.</w:t>
      </w:r>
    </w:p>
    <w:p w:rsidR="004437B9" w:rsidRPr="00C66325" w:rsidRDefault="004437B9" w:rsidP="004437B9">
      <w:pPr>
        <w:tabs>
          <w:tab w:val="num" w:pos="142"/>
        </w:tabs>
        <w:spacing w:after="0" w:line="240" w:lineRule="auto"/>
        <w:ind w:firstLine="454"/>
        <w:jc w:val="both"/>
        <w:rPr>
          <w:rFonts w:ascii="Times New Roman" w:hAnsi="Times New Roman"/>
        </w:rPr>
      </w:pPr>
      <w:r w:rsidRPr="00C66325">
        <w:rPr>
          <w:rFonts w:ascii="Times New Roman" w:hAnsi="Times New Roman"/>
        </w:rPr>
        <w:t>Какой первоначальный диагноз Вы поставите? Как оцените действия хозяйки? Заключительный диагноз? Какую схему лечения предложите?</w:t>
      </w:r>
    </w:p>
    <w:p w:rsidR="004437B9" w:rsidRPr="00C66325" w:rsidRDefault="004437B9" w:rsidP="004437B9">
      <w:pPr>
        <w:pStyle w:val="ac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C66325">
        <w:rPr>
          <w:color w:val="000000"/>
          <w:sz w:val="22"/>
          <w:szCs w:val="22"/>
        </w:rPr>
        <w:t xml:space="preserve">Задача </w:t>
      </w:r>
      <w:r>
        <w:rPr>
          <w:color w:val="000000"/>
          <w:sz w:val="22"/>
          <w:szCs w:val="22"/>
        </w:rPr>
        <w:t>2</w:t>
      </w:r>
    </w:p>
    <w:p w:rsidR="004437B9" w:rsidRPr="00C66325" w:rsidRDefault="004437B9" w:rsidP="004437B9">
      <w:pPr>
        <w:spacing w:after="0" w:line="240" w:lineRule="auto"/>
        <w:ind w:firstLine="454"/>
        <w:jc w:val="both"/>
        <w:rPr>
          <w:rFonts w:ascii="Times New Roman" w:hAnsi="Times New Roman"/>
        </w:rPr>
      </w:pPr>
      <w:r w:rsidRPr="00C66325">
        <w:rPr>
          <w:rFonts w:ascii="Times New Roman" w:hAnsi="Times New Roman"/>
        </w:rPr>
        <w:t>Коза в возрасте 4 года,  третья лактация, пасется в общем ст</w:t>
      </w:r>
      <w:r w:rsidRPr="00C66325">
        <w:rPr>
          <w:rFonts w:ascii="Times New Roman" w:hAnsi="Times New Roman"/>
        </w:rPr>
        <w:t>а</w:t>
      </w:r>
      <w:r w:rsidRPr="00C66325">
        <w:rPr>
          <w:rFonts w:ascii="Times New Roman" w:hAnsi="Times New Roman"/>
        </w:rPr>
        <w:t>де на пастбище. Вечером при доении хозяйка обнаружила сгустки крови на дне сдоенного молока. При доении правой доли у живо</w:t>
      </w:r>
      <w:r w:rsidRPr="00C66325">
        <w:rPr>
          <w:rFonts w:ascii="Times New Roman" w:hAnsi="Times New Roman"/>
        </w:rPr>
        <w:t>т</w:t>
      </w:r>
      <w:r w:rsidRPr="00C66325">
        <w:rPr>
          <w:rFonts w:ascii="Times New Roman" w:hAnsi="Times New Roman"/>
        </w:rPr>
        <w:t>ного отмечалось беспокойство.</w:t>
      </w:r>
    </w:p>
    <w:p w:rsidR="004437B9" w:rsidRPr="00C66325" w:rsidRDefault="004437B9" w:rsidP="004437B9">
      <w:pPr>
        <w:tabs>
          <w:tab w:val="num" w:pos="142"/>
        </w:tabs>
        <w:spacing w:after="0" w:line="240" w:lineRule="auto"/>
        <w:ind w:firstLine="454"/>
        <w:jc w:val="both"/>
        <w:rPr>
          <w:rFonts w:ascii="Times New Roman" w:hAnsi="Times New Roman"/>
        </w:rPr>
      </w:pPr>
      <w:r w:rsidRPr="00C66325">
        <w:rPr>
          <w:rFonts w:ascii="Times New Roman" w:hAnsi="Times New Roman"/>
        </w:rPr>
        <w:t>Предполагаемый диагноз и его обоснование. Дайте прогноз при данном заболевании. Какую схему лечения предложите?</w:t>
      </w:r>
    </w:p>
    <w:p w:rsidR="004437B9" w:rsidRPr="00C66325" w:rsidRDefault="004437B9" w:rsidP="004437B9">
      <w:pPr>
        <w:spacing w:after="0" w:line="240" w:lineRule="auto"/>
        <w:jc w:val="center"/>
        <w:rPr>
          <w:rFonts w:ascii="Times New Roman" w:hAnsi="Times New Roman"/>
          <w:color w:val="000000"/>
        </w:rPr>
      </w:pPr>
      <w:r w:rsidRPr="00C66325">
        <w:rPr>
          <w:rFonts w:ascii="Times New Roman" w:hAnsi="Times New Roman"/>
          <w:color w:val="000000"/>
        </w:rPr>
        <w:t xml:space="preserve">Задача </w:t>
      </w:r>
      <w:r>
        <w:rPr>
          <w:rFonts w:ascii="Times New Roman" w:hAnsi="Times New Roman"/>
          <w:color w:val="000000"/>
        </w:rPr>
        <w:t>3</w:t>
      </w:r>
    </w:p>
    <w:p w:rsidR="004437B9" w:rsidRPr="00C66325" w:rsidRDefault="004437B9" w:rsidP="004437B9">
      <w:pPr>
        <w:spacing w:after="0" w:line="240" w:lineRule="auto"/>
        <w:ind w:firstLine="454"/>
        <w:jc w:val="both"/>
        <w:rPr>
          <w:rFonts w:ascii="Times New Roman" w:hAnsi="Times New Roman"/>
        </w:rPr>
      </w:pPr>
      <w:r w:rsidRPr="00C66325">
        <w:rPr>
          <w:rFonts w:ascii="Times New Roman" w:hAnsi="Times New Roman"/>
        </w:rPr>
        <w:t xml:space="preserve">Корова отелилась два дня назад. При доении хозяйка выявила, что молозиво имеет розовый оттенок. Молочная продуктивность животного  не снижена. Молочная железа имеет </w:t>
      </w:r>
      <w:proofErr w:type="spellStart"/>
      <w:r w:rsidRPr="00C66325">
        <w:rPr>
          <w:rFonts w:ascii="Times New Roman" w:hAnsi="Times New Roman"/>
        </w:rPr>
        <w:t>тестоватую</w:t>
      </w:r>
      <w:proofErr w:type="spellEnd"/>
      <w:r w:rsidRPr="00C66325">
        <w:rPr>
          <w:rFonts w:ascii="Times New Roman" w:hAnsi="Times New Roman"/>
        </w:rPr>
        <w:t xml:space="preserve"> конс</w:t>
      </w:r>
      <w:r w:rsidRPr="00C66325">
        <w:rPr>
          <w:rFonts w:ascii="Times New Roman" w:hAnsi="Times New Roman"/>
        </w:rPr>
        <w:t>и</w:t>
      </w:r>
      <w:r w:rsidRPr="00C66325">
        <w:rPr>
          <w:rFonts w:ascii="Times New Roman" w:hAnsi="Times New Roman"/>
        </w:rPr>
        <w:t xml:space="preserve">стенцию, </w:t>
      </w:r>
      <w:proofErr w:type="gramStart"/>
      <w:r w:rsidRPr="00C66325">
        <w:rPr>
          <w:rFonts w:ascii="Times New Roman" w:hAnsi="Times New Roman"/>
        </w:rPr>
        <w:t>без</w:t>
      </w:r>
      <w:proofErr w:type="gramEnd"/>
      <w:r w:rsidRPr="00C66325">
        <w:rPr>
          <w:rFonts w:ascii="Times New Roman" w:hAnsi="Times New Roman"/>
        </w:rPr>
        <w:t xml:space="preserve"> болезненная, </w:t>
      </w:r>
      <w:proofErr w:type="spellStart"/>
      <w:r w:rsidRPr="00C66325">
        <w:rPr>
          <w:rFonts w:ascii="Times New Roman" w:hAnsi="Times New Roman"/>
        </w:rPr>
        <w:t>надвыменные</w:t>
      </w:r>
      <w:proofErr w:type="spellEnd"/>
      <w:r w:rsidRPr="00C66325">
        <w:rPr>
          <w:rFonts w:ascii="Times New Roman" w:hAnsi="Times New Roman"/>
        </w:rPr>
        <w:t xml:space="preserve"> лимфатические узлы не увеличены, подвижны и безболезненные.</w:t>
      </w:r>
    </w:p>
    <w:p w:rsidR="004437B9" w:rsidRPr="00C66325" w:rsidRDefault="004437B9" w:rsidP="004437B9">
      <w:pPr>
        <w:tabs>
          <w:tab w:val="num" w:pos="142"/>
        </w:tabs>
        <w:spacing w:after="0" w:line="240" w:lineRule="auto"/>
        <w:ind w:firstLine="454"/>
        <w:jc w:val="both"/>
        <w:rPr>
          <w:rFonts w:ascii="Times New Roman" w:hAnsi="Times New Roman"/>
        </w:rPr>
      </w:pPr>
      <w:r w:rsidRPr="00C66325">
        <w:rPr>
          <w:rFonts w:ascii="Times New Roman" w:hAnsi="Times New Roman"/>
        </w:rPr>
        <w:t>Предполагаемый диагноз и его обоснование. Дайте прогноз при данной патологии. Предложите  схему лечения.</w:t>
      </w:r>
    </w:p>
    <w:p w:rsidR="004437B9" w:rsidRPr="00C66325" w:rsidRDefault="004437B9" w:rsidP="004437B9">
      <w:pPr>
        <w:spacing w:after="0" w:line="240" w:lineRule="auto"/>
        <w:ind w:firstLine="454"/>
        <w:jc w:val="center"/>
        <w:rPr>
          <w:rFonts w:ascii="Times New Roman" w:hAnsi="Times New Roman"/>
          <w:color w:val="000000"/>
        </w:rPr>
      </w:pPr>
    </w:p>
    <w:p w:rsidR="004437B9" w:rsidRPr="00C66325" w:rsidRDefault="004437B9" w:rsidP="004437B9">
      <w:pPr>
        <w:spacing w:after="0" w:line="240" w:lineRule="auto"/>
        <w:jc w:val="center"/>
        <w:rPr>
          <w:rFonts w:ascii="Times New Roman" w:hAnsi="Times New Roman"/>
          <w:color w:val="000000"/>
        </w:rPr>
      </w:pPr>
      <w:r w:rsidRPr="00C66325">
        <w:rPr>
          <w:rFonts w:ascii="Times New Roman" w:hAnsi="Times New Roman"/>
          <w:color w:val="000000"/>
        </w:rPr>
        <w:t xml:space="preserve">Задача </w:t>
      </w:r>
      <w:r>
        <w:rPr>
          <w:rFonts w:ascii="Times New Roman" w:hAnsi="Times New Roman"/>
          <w:color w:val="000000"/>
        </w:rPr>
        <w:t>4</w:t>
      </w:r>
    </w:p>
    <w:p w:rsidR="004437B9" w:rsidRPr="00C66325" w:rsidRDefault="004437B9" w:rsidP="004437B9">
      <w:pPr>
        <w:spacing w:after="0" w:line="240" w:lineRule="auto"/>
        <w:ind w:firstLine="454"/>
        <w:jc w:val="both"/>
        <w:rPr>
          <w:rFonts w:ascii="Times New Roman" w:hAnsi="Times New Roman"/>
        </w:rPr>
      </w:pPr>
      <w:r w:rsidRPr="00C66325">
        <w:rPr>
          <w:rFonts w:ascii="Times New Roman" w:hAnsi="Times New Roman"/>
        </w:rPr>
        <w:t>У коровы на молочно-товарной  ферме ООО «</w:t>
      </w:r>
      <w:proofErr w:type="spellStart"/>
      <w:r w:rsidRPr="00C66325">
        <w:rPr>
          <w:rFonts w:ascii="Times New Roman" w:hAnsi="Times New Roman"/>
        </w:rPr>
        <w:t>Голштин</w:t>
      </w:r>
      <w:proofErr w:type="spellEnd"/>
      <w:r w:rsidRPr="00C66325">
        <w:rPr>
          <w:rFonts w:ascii="Times New Roman" w:hAnsi="Times New Roman"/>
        </w:rPr>
        <w:t>» доя</w:t>
      </w:r>
      <w:r w:rsidRPr="00C66325">
        <w:rPr>
          <w:rFonts w:ascii="Times New Roman" w:hAnsi="Times New Roman"/>
        </w:rPr>
        <w:t>р</w:t>
      </w:r>
      <w:r w:rsidRPr="00C66325">
        <w:rPr>
          <w:rFonts w:ascii="Times New Roman" w:hAnsi="Times New Roman"/>
        </w:rPr>
        <w:t xml:space="preserve">ка в период доения отмечается сильное беспокойство. Молочная железа имеет симметричную форму, равномерно мягкая. </w:t>
      </w:r>
      <w:proofErr w:type="gramStart"/>
      <w:r w:rsidRPr="00C66325">
        <w:rPr>
          <w:rFonts w:ascii="Times New Roman" w:hAnsi="Times New Roman"/>
        </w:rPr>
        <w:t>У основ</w:t>
      </w:r>
      <w:r w:rsidRPr="00C66325">
        <w:rPr>
          <w:rFonts w:ascii="Times New Roman" w:hAnsi="Times New Roman"/>
        </w:rPr>
        <w:t>а</w:t>
      </w:r>
      <w:r w:rsidRPr="00C66325">
        <w:rPr>
          <w:rFonts w:ascii="Times New Roman" w:hAnsi="Times New Roman"/>
        </w:rPr>
        <w:t>ния  на коже сосков видн</w:t>
      </w:r>
      <w:r w:rsidR="00B5089E">
        <w:rPr>
          <w:rFonts w:ascii="Times New Roman" w:hAnsi="Times New Roman"/>
        </w:rPr>
        <w:t>ы</w:t>
      </w:r>
      <w:r w:rsidRPr="00C66325">
        <w:rPr>
          <w:rFonts w:ascii="Times New Roman" w:hAnsi="Times New Roman"/>
        </w:rPr>
        <w:t xml:space="preserve"> поперечн</w:t>
      </w:r>
      <w:r w:rsidR="00B5089E">
        <w:rPr>
          <w:rFonts w:ascii="Times New Roman" w:hAnsi="Times New Roman"/>
        </w:rPr>
        <w:t xml:space="preserve">ые </w:t>
      </w:r>
      <w:proofErr w:type="spellStart"/>
      <w:r w:rsidR="00B5089E">
        <w:rPr>
          <w:rFonts w:ascii="Times New Roman" w:hAnsi="Times New Roman"/>
        </w:rPr>
        <w:t>исчерчености</w:t>
      </w:r>
      <w:proofErr w:type="spellEnd"/>
      <w:r w:rsidRPr="00C66325">
        <w:rPr>
          <w:rFonts w:ascii="Times New Roman" w:hAnsi="Times New Roman"/>
        </w:rPr>
        <w:t>, покрытые к</w:t>
      </w:r>
      <w:r w:rsidRPr="00C66325">
        <w:rPr>
          <w:rFonts w:ascii="Times New Roman" w:hAnsi="Times New Roman"/>
        </w:rPr>
        <w:t>о</w:t>
      </w:r>
      <w:r w:rsidRPr="00C66325">
        <w:rPr>
          <w:rFonts w:ascii="Times New Roman" w:hAnsi="Times New Roman"/>
        </w:rPr>
        <w:t>рочкой.</w:t>
      </w:r>
      <w:proofErr w:type="gramEnd"/>
      <w:r w:rsidRPr="00C66325">
        <w:rPr>
          <w:rFonts w:ascii="Times New Roman" w:hAnsi="Times New Roman"/>
        </w:rPr>
        <w:t xml:space="preserve">  Края кожи вокруг них </w:t>
      </w:r>
      <w:proofErr w:type="spellStart"/>
      <w:r w:rsidRPr="00C66325">
        <w:rPr>
          <w:rFonts w:ascii="Times New Roman" w:hAnsi="Times New Roman"/>
        </w:rPr>
        <w:t>гиперимированы</w:t>
      </w:r>
      <w:proofErr w:type="spellEnd"/>
      <w:r w:rsidRPr="00C66325">
        <w:rPr>
          <w:rFonts w:ascii="Times New Roman" w:hAnsi="Times New Roman"/>
        </w:rPr>
        <w:t xml:space="preserve">.  </w:t>
      </w:r>
    </w:p>
    <w:p w:rsidR="004437B9" w:rsidRDefault="004437B9" w:rsidP="004437B9">
      <w:pPr>
        <w:pStyle w:val="ac"/>
        <w:spacing w:before="0" w:beforeAutospacing="0" w:after="0" w:afterAutospacing="0"/>
        <w:ind w:firstLine="454"/>
        <w:jc w:val="both"/>
        <w:rPr>
          <w:color w:val="000000"/>
          <w:sz w:val="22"/>
          <w:szCs w:val="22"/>
        </w:rPr>
      </w:pPr>
      <w:r w:rsidRPr="00C66325">
        <w:rPr>
          <w:sz w:val="22"/>
          <w:szCs w:val="22"/>
        </w:rPr>
        <w:t>Дайте предполагаемый диагноз и этиологию данной патол</w:t>
      </w:r>
      <w:r w:rsidRPr="00C66325">
        <w:rPr>
          <w:sz w:val="22"/>
          <w:szCs w:val="22"/>
        </w:rPr>
        <w:t>о</w:t>
      </w:r>
      <w:r w:rsidRPr="00C66325">
        <w:rPr>
          <w:sz w:val="22"/>
          <w:szCs w:val="22"/>
        </w:rPr>
        <w:t xml:space="preserve">гии. Прогноз при данном заболевании. </w:t>
      </w:r>
      <w:r w:rsidRPr="00C66325">
        <w:rPr>
          <w:color w:val="000000"/>
          <w:sz w:val="22"/>
          <w:szCs w:val="22"/>
        </w:rPr>
        <w:t>Сделайте прогноз при да</w:t>
      </w:r>
      <w:r w:rsidRPr="00C66325">
        <w:rPr>
          <w:color w:val="000000"/>
          <w:sz w:val="22"/>
          <w:szCs w:val="22"/>
        </w:rPr>
        <w:t>н</w:t>
      </w:r>
      <w:r w:rsidRPr="00C66325">
        <w:rPr>
          <w:color w:val="000000"/>
          <w:sz w:val="22"/>
          <w:szCs w:val="22"/>
        </w:rPr>
        <w:t>ном заболевании. Предложите  схему лечения.</w:t>
      </w:r>
    </w:p>
    <w:p w:rsidR="004437B9" w:rsidRDefault="004437B9" w:rsidP="004437B9">
      <w:pPr>
        <w:pStyle w:val="ac"/>
        <w:spacing w:before="0" w:beforeAutospacing="0" w:after="0" w:afterAutospacing="0"/>
        <w:ind w:firstLine="454"/>
        <w:jc w:val="center"/>
        <w:rPr>
          <w:color w:val="000000"/>
          <w:sz w:val="22"/>
          <w:szCs w:val="22"/>
        </w:rPr>
      </w:pPr>
    </w:p>
    <w:p w:rsidR="004437B9" w:rsidRDefault="004437B9" w:rsidP="004437B9">
      <w:pPr>
        <w:pStyle w:val="ac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Задача 5</w:t>
      </w:r>
    </w:p>
    <w:p w:rsidR="00B5089E" w:rsidRDefault="00B5089E" w:rsidP="004437B9">
      <w:pPr>
        <w:pStyle w:val="ac"/>
        <w:spacing w:before="0" w:beforeAutospacing="0" w:after="0" w:afterAutospacing="0"/>
        <w:ind w:firstLine="45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У коровы перед отелом и после наблюдается отек молочной железы спускающийся до подгрудка. Область отека безболезненная, холодная на </w:t>
      </w:r>
      <w:proofErr w:type="spellStart"/>
      <w:proofErr w:type="gramStart"/>
      <w:r>
        <w:rPr>
          <w:color w:val="000000"/>
          <w:sz w:val="22"/>
          <w:szCs w:val="22"/>
        </w:rPr>
        <w:t>ощуп</w:t>
      </w:r>
      <w:proofErr w:type="spellEnd"/>
      <w:r>
        <w:rPr>
          <w:color w:val="000000"/>
          <w:sz w:val="22"/>
          <w:szCs w:val="22"/>
        </w:rPr>
        <w:t xml:space="preserve"> и</w:t>
      </w:r>
      <w:proofErr w:type="gram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тестоватой</w:t>
      </w:r>
      <w:proofErr w:type="spellEnd"/>
      <w:r>
        <w:rPr>
          <w:color w:val="000000"/>
          <w:sz w:val="22"/>
          <w:szCs w:val="22"/>
        </w:rPr>
        <w:t xml:space="preserve"> консистенции. При надавливание остается долго </w:t>
      </w:r>
      <w:proofErr w:type="gramStart"/>
      <w:r>
        <w:rPr>
          <w:color w:val="000000"/>
          <w:sz w:val="22"/>
          <w:szCs w:val="22"/>
        </w:rPr>
        <w:t>выполняющиеся</w:t>
      </w:r>
      <w:proofErr w:type="gramEnd"/>
      <w:r>
        <w:rPr>
          <w:color w:val="000000"/>
          <w:sz w:val="22"/>
          <w:szCs w:val="22"/>
        </w:rPr>
        <w:t xml:space="preserve"> ямка. Ветврач назначил введение </w:t>
      </w:r>
      <w:r w:rsidR="007E519D">
        <w:rPr>
          <w:color w:val="000000"/>
          <w:sz w:val="22"/>
          <w:szCs w:val="22"/>
        </w:rPr>
        <w:t>интерстициальное</w:t>
      </w:r>
      <w:r>
        <w:rPr>
          <w:color w:val="000000"/>
          <w:sz w:val="22"/>
          <w:szCs w:val="22"/>
        </w:rPr>
        <w:t xml:space="preserve"> введение </w:t>
      </w:r>
      <w:proofErr w:type="spellStart"/>
      <w:r>
        <w:rPr>
          <w:color w:val="000000"/>
          <w:sz w:val="22"/>
          <w:szCs w:val="22"/>
        </w:rPr>
        <w:t>Мастисан-А</w:t>
      </w:r>
      <w:proofErr w:type="spellEnd"/>
      <w:r>
        <w:rPr>
          <w:color w:val="000000"/>
          <w:sz w:val="22"/>
          <w:szCs w:val="22"/>
        </w:rPr>
        <w:t xml:space="preserve"> и стойловое содержание. </w:t>
      </w:r>
    </w:p>
    <w:p w:rsidR="00B5089E" w:rsidRDefault="00B5089E" w:rsidP="004437B9">
      <w:pPr>
        <w:pStyle w:val="ac"/>
        <w:spacing w:before="0" w:beforeAutospacing="0" w:after="0" w:afterAutospacing="0"/>
        <w:ind w:firstLine="45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Оцените действия врача, и какой предположительный диагноз он поставил.</w:t>
      </w:r>
    </w:p>
    <w:p w:rsidR="00B5089E" w:rsidRDefault="00B5089E" w:rsidP="004437B9">
      <w:pPr>
        <w:pStyle w:val="ac"/>
        <w:spacing w:before="0" w:beforeAutospacing="0" w:after="0" w:afterAutospacing="0"/>
        <w:ind w:firstLine="45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Ваш диагноз и рекомендации по лечению.</w:t>
      </w:r>
    </w:p>
    <w:p w:rsidR="004437B9" w:rsidRDefault="00B5089E" w:rsidP="004437B9">
      <w:pPr>
        <w:pStyle w:val="ac"/>
        <w:spacing w:before="0" w:beforeAutospacing="0" w:after="0" w:afterAutospacing="0"/>
        <w:ind w:firstLine="45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</w:p>
    <w:p w:rsidR="00D10A2E" w:rsidRPr="00C66325" w:rsidRDefault="00D10A2E" w:rsidP="004437B9">
      <w:pPr>
        <w:pStyle w:val="ac"/>
        <w:spacing w:before="0" w:beforeAutospacing="0" w:after="0" w:afterAutospacing="0"/>
        <w:ind w:firstLine="454"/>
        <w:jc w:val="both"/>
        <w:rPr>
          <w:color w:val="000000"/>
          <w:sz w:val="22"/>
          <w:szCs w:val="22"/>
        </w:rPr>
      </w:pPr>
    </w:p>
    <w:p w:rsidR="004437B9" w:rsidRDefault="004437B9" w:rsidP="00FB724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2D71A6" w:rsidRPr="00FB7244" w:rsidRDefault="002D71A6" w:rsidP="00FB7244">
      <w:pPr>
        <w:rPr>
          <w:szCs w:val="28"/>
        </w:rPr>
      </w:pPr>
    </w:p>
    <w:sectPr w:rsidR="002D71A6" w:rsidRPr="00FB7244" w:rsidSect="00A845B7">
      <w:footerReference w:type="default" r:id="rId8"/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3093" w:rsidRDefault="00103093" w:rsidP="00292C12">
      <w:pPr>
        <w:spacing w:after="0" w:line="240" w:lineRule="auto"/>
      </w:pPr>
      <w:r>
        <w:separator/>
      </w:r>
    </w:p>
  </w:endnote>
  <w:endnote w:type="continuationSeparator" w:id="0">
    <w:p w:rsidR="00103093" w:rsidRDefault="00103093" w:rsidP="00292C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63303"/>
      <w:docPartObj>
        <w:docPartGallery w:val="Page Numbers (Bottom of Page)"/>
        <w:docPartUnique/>
      </w:docPartObj>
    </w:sdtPr>
    <w:sdtContent>
      <w:p w:rsidR="00292C12" w:rsidRDefault="000E0A7C">
        <w:pPr>
          <w:pStyle w:val="a6"/>
          <w:jc w:val="center"/>
        </w:pPr>
        <w:fldSimple w:instr=" PAGE   \* MERGEFORMAT ">
          <w:r w:rsidR="00A0483F">
            <w:rPr>
              <w:noProof/>
            </w:rPr>
            <w:t>1</w:t>
          </w:r>
        </w:fldSimple>
      </w:p>
    </w:sdtContent>
  </w:sdt>
  <w:p w:rsidR="00292C12" w:rsidRDefault="00292C1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3093" w:rsidRDefault="00103093" w:rsidP="00292C12">
      <w:pPr>
        <w:spacing w:after="0" w:line="240" w:lineRule="auto"/>
      </w:pPr>
      <w:r>
        <w:separator/>
      </w:r>
    </w:p>
  </w:footnote>
  <w:footnote w:type="continuationSeparator" w:id="0">
    <w:p w:rsidR="00103093" w:rsidRDefault="00103093" w:rsidP="00292C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D0AD3"/>
    <w:multiLevelType w:val="hybridMultilevel"/>
    <w:tmpl w:val="3802F54C"/>
    <w:lvl w:ilvl="0" w:tplc="7D908198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">
    <w:nsid w:val="4818745D"/>
    <w:multiLevelType w:val="hybridMultilevel"/>
    <w:tmpl w:val="CC404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61E9"/>
    <w:rsid w:val="00074BD3"/>
    <w:rsid w:val="0008246D"/>
    <w:rsid w:val="000A7840"/>
    <w:rsid w:val="000E0A7C"/>
    <w:rsid w:val="000F642A"/>
    <w:rsid w:val="00103093"/>
    <w:rsid w:val="00222DB4"/>
    <w:rsid w:val="00292C12"/>
    <w:rsid w:val="002A107D"/>
    <w:rsid w:val="002D71A6"/>
    <w:rsid w:val="00340336"/>
    <w:rsid w:val="004437B9"/>
    <w:rsid w:val="005158C2"/>
    <w:rsid w:val="00595CB3"/>
    <w:rsid w:val="005B19AF"/>
    <w:rsid w:val="006328A3"/>
    <w:rsid w:val="00745E8C"/>
    <w:rsid w:val="00796155"/>
    <w:rsid w:val="007D6F7D"/>
    <w:rsid w:val="007E519D"/>
    <w:rsid w:val="008F20E8"/>
    <w:rsid w:val="00943539"/>
    <w:rsid w:val="009C5434"/>
    <w:rsid w:val="00A0483F"/>
    <w:rsid w:val="00A55333"/>
    <w:rsid w:val="00A845B7"/>
    <w:rsid w:val="00B5089E"/>
    <w:rsid w:val="00B86C2A"/>
    <w:rsid w:val="00D10A2E"/>
    <w:rsid w:val="00D52F12"/>
    <w:rsid w:val="00E00130"/>
    <w:rsid w:val="00E30544"/>
    <w:rsid w:val="00E361E9"/>
    <w:rsid w:val="00F4759F"/>
    <w:rsid w:val="00FB7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C12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A553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22DB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22DB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222D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22D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22DB4"/>
  </w:style>
  <w:style w:type="character" w:styleId="a3">
    <w:name w:val="Hyperlink"/>
    <w:basedOn w:val="a0"/>
    <w:uiPriority w:val="99"/>
    <w:unhideWhenUsed/>
    <w:rsid w:val="00222DB4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292C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92C12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292C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92C12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B86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86C2A"/>
    <w:rPr>
      <w:rFonts w:ascii="Tahoma" w:eastAsia="Calibri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2D71A6"/>
    <w:pPr>
      <w:ind w:left="720"/>
      <w:contextualSpacing/>
    </w:pPr>
  </w:style>
  <w:style w:type="table" w:styleId="ab">
    <w:name w:val="Table Grid"/>
    <w:basedOn w:val="a1"/>
    <w:uiPriority w:val="59"/>
    <w:rsid w:val="002D71A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553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Normal (Web)"/>
    <w:basedOn w:val="a"/>
    <w:uiPriority w:val="99"/>
    <w:unhideWhenUsed/>
    <w:rsid w:val="004437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0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63F80D-F04B-4620-B65E-0AFC96287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</dc:creator>
  <cp:keywords/>
  <dc:description/>
  <cp:lastModifiedBy>Zverdvd.org</cp:lastModifiedBy>
  <cp:revision>11</cp:revision>
  <dcterms:created xsi:type="dcterms:W3CDTF">2015-10-04T16:28:00Z</dcterms:created>
  <dcterms:modified xsi:type="dcterms:W3CDTF">2020-11-30T10:32:00Z</dcterms:modified>
</cp:coreProperties>
</file>