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32" w:rsidRPr="00CC306D" w:rsidRDefault="00617EE6" w:rsidP="001C128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306D">
        <w:rPr>
          <w:rFonts w:ascii="Times New Roman" w:hAnsi="Times New Roman" w:cs="Times New Roman"/>
          <w:sz w:val="24"/>
          <w:szCs w:val="24"/>
        </w:rPr>
        <w:t>Лабораторная работа – 2</w:t>
      </w:r>
      <w:r w:rsidR="00FC67D9" w:rsidRPr="00CC306D">
        <w:rPr>
          <w:rFonts w:ascii="Times New Roman" w:hAnsi="Times New Roman" w:cs="Times New Roman"/>
          <w:sz w:val="24"/>
          <w:szCs w:val="24"/>
        </w:rPr>
        <w:t>6</w:t>
      </w:r>
      <w:r w:rsidRPr="00CC306D">
        <w:rPr>
          <w:rFonts w:ascii="Times New Roman" w:hAnsi="Times New Roman" w:cs="Times New Roman"/>
          <w:sz w:val="24"/>
          <w:szCs w:val="24"/>
        </w:rPr>
        <w:t>.11.2020</w:t>
      </w:r>
    </w:p>
    <w:p w:rsidR="00CC306D" w:rsidRDefault="00CC306D" w:rsidP="001C12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285">
        <w:rPr>
          <w:rFonts w:ascii="Times New Roman" w:hAnsi="Times New Roman" w:cs="Times New Roman"/>
          <w:b/>
          <w:sz w:val="24"/>
          <w:szCs w:val="24"/>
        </w:rPr>
        <w:t>Методы терапии</w:t>
      </w:r>
      <w:r w:rsidR="001C1285" w:rsidRPr="001C1285">
        <w:rPr>
          <w:rFonts w:ascii="Times New Roman" w:hAnsi="Times New Roman" w:cs="Times New Roman"/>
          <w:b/>
          <w:sz w:val="24"/>
          <w:szCs w:val="24"/>
        </w:rPr>
        <w:t xml:space="preserve"> маститов</w:t>
      </w:r>
    </w:p>
    <w:p w:rsidR="006B1806" w:rsidRDefault="006B1806" w:rsidP="006B18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B1806" w:rsidRDefault="006B1806" w:rsidP="006B18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6325">
        <w:rPr>
          <w:rFonts w:ascii="Times New Roman" w:eastAsia="Times New Roman" w:hAnsi="Times New Roman" w:cs="Times New Roman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:rsidR="00E22A47" w:rsidRPr="00C66325" w:rsidRDefault="00E22A47" w:rsidP="00E22A47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C66325">
        <w:rPr>
          <w:rFonts w:ascii="Times New Roman" w:hAnsi="Times New Roman" w:cs="Times New Roman"/>
        </w:rPr>
        <w:t>В частном секторе козу на пастбище за молочную железу уж</w:t>
      </w:r>
      <w:r w:rsidRPr="00C66325">
        <w:rPr>
          <w:rFonts w:ascii="Times New Roman" w:hAnsi="Times New Roman" w:cs="Times New Roman"/>
        </w:rPr>
        <w:t>а</w:t>
      </w:r>
      <w:r w:rsidRPr="00C66325">
        <w:rPr>
          <w:rFonts w:ascii="Times New Roman" w:hAnsi="Times New Roman" w:cs="Times New Roman"/>
        </w:rPr>
        <w:t xml:space="preserve">лила пчела в правую половину. При осмотре животное беспокойно, не ложится. Молочная железа  асимметрична, правая четверть отечна, каменистая на ощупь и болезненна. </w:t>
      </w:r>
      <w:proofErr w:type="spellStart"/>
      <w:r w:rsidRPr="00C66325">
        <w:rPr>
          <w:rFonts w:ascii="Times New Roman" w:hAnsi="Times New Roman" w:cs="Times New Roman"/>
        </w:rPr>
        <w:t>Надвыменные</w:t>
      </w:r>
      <w:proofErr w:type="spellEnd"/>
      <w:r w:rsidRPr="00C66325">
        <w:rPr>
          <w:rFonts w:ascii="Times New Roman" w:hAnsi="Times New Roman" w:cs="Times New Roman"/>
        </w:rPr>
        <w:t xml:space="preserve"> лимф</w:t>
      </w:r>
      <w:r w:rsidRPr="00C66325">
        <w:rPr>
          <w:rFonts w:ascii="Times New Roman" w:hAnsi="Times New Roman" w:cs="Times New Roman"/>
        </w:rPr>
        <w:t>а</w:t>
      </w:r>
      <w:r w:rsidRPr="00C66325">
        <w:rPr>
          <w:rFonts w:ascii="Times New Roman" w:hAnsi="Times New Roman" w:cs="Times New Roman"/>
        </w:rPr>
        <w:t>тические узлы не увеличены, подвижны и безболезненные.</w:t>
      </w:r>
    </w:p>
    <w:p w:rsidR="00E22A47" w:rsidRPr="00C66325" w:rsidRDefault="00E22A47" w:rsidP="00E22A47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C66325">
        <w:rPr>
          <w:rFonts w:ascii="Times New Roman" w:hAnsi="Times New Roman" w:cs="Times New Roman"/>
        </w:rPr>
        <w:t>Ваши рекомендации для нормализации состояния животного и сохранения молочной продуктивности.</w:t>
      </w:r>
    </w:p>
    <w:p w:rsidR="00E22A47" w:rsidRPr="00C66325" w:rsidRDefault="00E22A47" w:rsidP="00E22A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1806" w:rsidRPr="00C66325" w:rsidRDefault="006B1806" w:rsidP="006B18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6325">
        <w:rPr>
          <w:rFonts w:ascii="Times New Roman" w:eastAsia="Times New Roman" w:hAnsi="Times New Roman" w:cs="Times New Roman"/>
          <w:lang w:eastAsia="ru-RU"/>
        </w:rPr>
        <w:t>Задача 2</w:t>
      </w:r>
    </w:p>
    <w:p w:rsidR="006B1806" w:rsidRPr="00C66325" w:rsidRDefault="006B1806" w:rsidP="006B1806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proofErr w:type="gramStart"/>
      <w:r w:rsidRPr="00C66325">
        <w:rPr>
          <w:rFonts w:ascii="Times New Roman" w:hAnsi="Times New Roman" w:cs="Times New Roman"/>
        </w:rPr>
        <w:t>Корова</w:t>
      </w:r>
      <w:proofErr w:type="gramEnd"/>
      <w:r w:rsidRPr="00C66325">
        <w:rPr>
          <w:rFonts w:ascii="Times New Roman" w:hAnsi="Times New Roman" w:cs="Times New Roman"/>
        </w:rPr>
        <w:t xml:space="preserve"> принадлежащая гражданке Чичиковой Ю.Л. на трет</w:t>
      </w:r>
      <w:r w:rsidRPr="00C66325">
        <w:rPr>
          <w:rFonts w:ascii="Times New Roman" w:hAnsi="Times New Roman" w:cs="Times New Roman"/>
        </w:rPr>
        <w:t>ь</w:t>
      </w:r>
      <w:r w:rsidRPr="00C66325">
        <w:rPr>
          <w:rFonts w:ascii="Times New Roman" w:hAnsi="Times New Roman" w:cs="Times New Roman"/>
        </w:rPr>
        <w:t xml:space="preserve">ем месяце лактации со среднесуточным удоем 30 литров заболела серозным маститом, который вскоре перешел в серозно-фибринозный. </w:t>
      </w:r>
      <w:proofErr w:type="gramStart"/>
      <w:r w:rsidRPr="00C66325">
        <w:rPr>
          <w:rFonts w:ascii="Times New Roman" w:hAnsi="Times New Roman" w:cs="Times New Roman"/>
        </w:rPr>
        <w:t>Интенсивная</w:t>
      </w:r>
      <w:proofErr w:type="gramEnd"/>
      <w:r w:rsidRPr="00C66325">
        <w:rPr>
          <w:rFonts w:ascii="Times New Roman" w:hAnsi="Times New Roman" w:cs="Times New Roman"/>
        </w:rPr>
        <w:t xml:space="preserve"> </w:t>
      </w:r>
      <w:proofErr w:type="spellStart"/>
      <w:r w:rsidRPr="00C66325">
        <w:rPr>
          <w:rFonts w:ascii="Times New Roman" w:hAnsi="Times New Roman" w:cs="Times New Roman"/>
        </w:rPr>
        <w:t>антибиотикотерапия</w:t>
      </w:r>
      <w:proofErr w:type="spellEnd"/>
      <w:r w:rsidRPr="00C66325">
        <w:rPr>
          <w:rFonts w:ascii="Times New Roman" w:hAnsi="Times New Roman" w:cs="Times New Roman"/>
        </w:rPr>
        <w:t xml:space="preserve"> вместо ожидаем</w:t>
      </w:r>
      <w:r w:rsidRPr="00C66325">
        <w:rPr>
          <w:rFonts w:ascii="Times New Roman" w:hAnsi="Times New Roman" w:cs="Times New Roman"/>
        </w:rPr>
        <w:t>о</w:t>
      </w:r>
      <w:r w:rsidRPr="00C66325">
        <w:rPr>
          <w:rFonts w:ascii="Times New Roman" w:hAnsi="Times New Roman" w:cs="Times New Roman"/>
        </w:rPr>
        <w:t>го улучшения привела к усугублению тяжести заболевания.</w:t>
      </w:r>
    </w:p>
    <w:p w:rsidR="006B1806" w:rsidRPr="00C66325" w:rsidRDefault="006B1806" w:rsidP="006B1806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  <w:r w:rsidRPr="00C66325">
        <w:rPr>
          <w:rFonts w:ascii="Times New Roman" w:hAnsi="Times New Roman" w:cs="Times New Roman"/>
        </w:rPr>
        <w:t>Чем можно объяснить такой эффект лечения? Что предпр</w:t>
      </w:r>
      <w:r w:rsidRPr="00C66325">
        <w:rPr>
          <w:rFonts w:ascii="Times New Roman" w:hAnsi="Times New Roman" w:cs="Times New Roman"/>
        </w:rPr>
        <w:t>и</w:t>
      </w:r>
      <w:r w:rsidRPr="00C66325">
        <w:rPr>
          <w:rFonts w:ascii="Times New Roman" w:hAnsi="Times New Roman" w:cs="Times New Roman"/>
        </w:rPr>
        <w:t>нять для сохранения продуктивности животного? Предложите свою схему лечения.</w:t>
      </w:r>
    </w:p>
    <w:p w:rsidR="006B1806" w:rsidRPr="00C66325" w:rsidRDefault="006B1806" w:rsidP="006B18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325">
        <w:rPr>
          <w:rFonts w:ascii="Times New Roman" w:hAnsi="Times New Roman" w:cs="Times New Roman"/>
        </w:rPr>
        <w:t>Задача 3</w:t>
      </w:r>
    </w:p>
    <w:p w:rsidR="006B1806" w:rsidRPr="00C66325" w:rsidRDefault="006B1806" w:rsidP="006B1806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C66325">
        <w:rPr>
          <w:rFonts w:ascii="Times New Roman" w:hAnsi="Times New Roman" w:cs="Times New Roman"/>
        </w:rPr>
        <w:t xml:space="preserve">У козы </w:t>
      </w:r>
      <w:proofErr w:type="spellStart"/>
      <w:r w:rsidRPr="00C66325">
        <w:rPr>
          <w:rFonts w:ascii="Times New Roman" w:hAnsi="Times New Roman" w:cs="Times New Roman"/>
        </w:rPr>
        <w:t>зааненской</w:t>
      </w:r>
      <w:proofErr w:type="spellEnd"/>
      <w:r w:rsidRPr="00C66325">
        <w:rPr>
          <w:rFonts w:ascii="Times New Roman" w:hAnsi="Times New Roman" w:cs="Times New Roman"/>
        </w:rPr>
        <w:t xml:space="preserve"> породы с удоем 5 литров молока в сутки после вечерней прогулки появились признаки угнетения, отказа от корма. Со слов хозяйки, животное вспрыгивало на бетонные блоки, чтобы дотянуться до веток. Хозяйка при осмотре животного обн</w:t>
      </w:r>
      <w:r w:rsidRPr="00C66325">
        <w:rPr>
          <w:rFonts w:ascii="Times New Roman" w:hAnsi="Times New Roman" w:cs="Times New Roman"/>
        </w:rPr>
        <w:t>а</w:t>
      </w:r>
      <w:r w:rsidRPr="00C66325">
        <w:rPr>
          <w:rFonts w:ascii="Times New Roman" w:hAnsi="Times New Roman" w:cs="Times New Roman"/>
        </w:rPr>
        <w:t>ружила болезненность молочной железы и на ночь укутала вымя. К утру признаки угнетения, болезненности вымени усилились.</w:t>
      </w:r>
    </w:p>
    <w:p w:rsidR="006B1806" w:rsidRPr="00C66325" w:rsidRDefault="006B1806" w:rsidP="006B1806">
      <w:pPr>
        <w:tabs>
          <w:tab w:val="num" w:pos="142"/>
        </w:tabs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C66325">
        <w:rPr>
          <w:rFonts w:ascii="Times New Roman" w:hAnsi="Times New Roman" w:cs="Times New Roman"/>
        </w:rPr>
        <w:t>При осмотре обнаружено, животное лежит, на внешние ра</w:t>
      </w:r>
      <w:r w:rsidRPr="00C66325">
        <w:rPr>
          <w:rFonts w:ascii="Times New Roman" w:hAnsi="Times New Roman" w:cs="Times New Roman"/>
        </w:rPr>
        <w:t>з</w:t>
      </w:r>
      <w:r w:rsidRPr="00C66325">
        <w:rPr>
          <w:rFonts w:ascii="Times New Roman" w:hAnsi="Times New Roman" w:cs="Times New Roman"/>
        </w:rPr>
        <w:t xml:space="preserve">дражители реагирует слабо. Молочная железа несколько увеличена в объеме, кожа слева слегка </w:t>
      </w:r>
      <w:proofErr w:type="spellStart"/>
      <w:r w:rsidRPr="00C66325">
        <w:rPr>
          <w:rFonts w:ascii="Times New Roman" w:hAnsi="Times New Roman" w:cs="Times New Roman"/>
        </w:rPr>
        <w:t>гиперемирована</w:t>
      </w:r>
      <w:proofErr w:type="spellEnd"/>
      <w:r w:rsidRPr="00C66325">
        <w:rPr>
          <w:rFonts w:ascii="Times New Roman" w:hAnsi="Times New Roman" w:cs="Times New Roman"/>
        </w:rPr>
        <w:t>, целостность не нар</w:t>
      </w:r>
      <w:r w:rsidRPr="00C66325">
        <w:rPr>
          <w:rFonts w:ascii="Times New Roman" w:hAnsi="Times New Roman" w:cs="Times New Roman"/>
        </w:rPr>
        <w:t>у</w:t>
      </w:r>
      <w:r w:rsidRPr="00C66325">
        <w:rPr>
          <w:rFonts w:ascii="Times New Roman" w:hAnsi="Times New Roman" w:cs="Times New Roman"/>
        </w:rPr>
        <w:t>шена. При пальпации выражена болезненность и продолговатое уплотнение 8-9 см длиной, 4-5 см шириной.</w:t>
      </w:r>
    </w:p>
    <w:p w:rsidR="006B1806" w:rsidRPr="00C66325" w:rsidRDefault="006B1806" w:rsidP="006B1806">
      <w:pPr>
        <w:tabs>
          <w:tab w:val="num" w:pos="142"/>
        </w:tabs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C66325">
        <w:rPr>
          <w:rFonts w:ascii="Times New Roman" w:hAnsi="Times New Roman" w:cs="Times New Roman"/>
        </w:rPr>
        <w:t>Какой первоначальный диагноз Вы поставите? Как оцените действия хозяйки? Заключительный диагноз? Какую схему лечения предложите?</w:t>
      </w:r>
    </w:p>
    <w:p w:rsidR="006B1806" w:rsidRPr="00C66325" w:rsidRDefault="006B1806" w:rsidP="006B1806">
      <w:pPr>
        <w:tabs>
          <w:tab w:val="num" w:pos="142"/>
        </w:tabs>
        <w:spacing w:after="0" w:line="240" w:lineRule="auto"/>
        <w:ind w:firstLine="454"/>
        <w:jc w:val="center"/>
        <w:rPr>
          <w:rFonts w:ascii="Times New Roman" w:hAnsi="Times New Roman" w:cs="Times New Roman"/>
        </w:rPr>
      </w:pPr>
    </w:p>
    <w:p w:rsidR="006B1806" w:rsidRPr="00C66325" w:rsidRDefault="006B1806" w:rsidP="006B1806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66325">
        <w:rPr>
          <w:rFonts w:ascii="Times New Roman" w:hAnsi="Times New Roman" w:cs="Times New Roman"/>
        </w:rPr>
        <w:t>Задача 4</w:t>
      </w:r>
    </w:p>
    <w:p w:rsidR="006B1806" w:rsidRPr="00C66325" w:rsidRDefault="006B1806" w:rsidP="006B1806">
      <w:pPr>
        <w:pStyle w:val="a4"/>
        <w:tabs>
          <w:tab w:val="left" w:pos="284"/>
        </w:tabs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66325">
        <w:rPr>
          <w:color w:val="000000"/>
          <w:sz w:val="22"/>
          <w:szCs w:val="22"/>
        </w:rPr>
        <w:t>Корове 5 лет на третьей лактация с диагнозом серозный ма</w:t>
      </w:r>
      <w:r w:rsidRPr="00C66325">
        <w:rPr>
          <w:color w:val="000000"/>
          <w:sz w:val="22"/>
          <w:szCs w:val="22"/>
        </w:rPr>
        <w:t>с</w:t>
      </w:r>
      <w:r w:rsidRPr="00C66325">
        <w:rPr>
          <w:color w:val="000000"/>
          <w:sz w:val="22"/>
          <w:szCs w:val="22"/>
        </w:rPr>
        <w:t xml:space="preserve">тит  левой задней доли в первый день заболевания ветфельдшер назначил следующее лечение: </w:t>
      </w:r>
      <w:proofErr w:type="spellStart"/>
      <w:r w:rsidRPr="00C66325">
        <w:rPr>
          <w:color w:val="000000"/>
          <w:sz w:val="22"/>
          <w:szCs w:val="22"/>
        </w:rPr>
        <w:t>бензилпенициллин</w:t>
      </w:r>
      <w:proofErr w:type="spellEnd"/>
      <w:r w:rsidRPr="00C66325">
        <w:rPr>
          <w:color w:val="000000"/>
          <w:sz w:val="22"/>
          <w:szCs w:val="22"/>
        </w:rPr>
        <w:t xml:space="preserve"> натрия и стре</w:t>
      </w:r>
      <w:r w:rsidRPr="00C66325">
        <w:rPr>
          <w:color w:val="000000"/>
          <w:sz w:val="22"/>
          <w:szCs w:val="22"/>
        </w:rPr>
        <w:t>п</w:t>
      </w:r>
      <w:r w:rsidRPr="00C66325">
        <w:rPr>
          <w:color w:val="000000"/>
          <w:sz w:val="22"/>
          <w:szCs w:val="22"/>
        </w:rPr>
        <w:t xml:space="preserve">томицина сульфат, внутримышечно, по 1 млн. </w:t>
      </w:r>
      <w:proofErr w:type="gramStart"/>
      <w:r w:rsidRPr="00C66325">
        <w:rPr>
          <w:color w:val="000000"/>
          <w:sz w:val="22"/>
          <w:szCs w:val="22"/>
        </w:rPr>
        <w:t>ЕД</w:t>
      </w:r>
      <w:proofErr w:type="gramEnd"/>
      <w:r w:rsidRPr="00C66325">
        <w:rPr>
          <w:color w:val="000000"/>
          <w:sz w:val="22"/>
          <w:szCs w:val="22"/>
        </w:rPr>
        <w:t>, 2 раза в день; втирание 5%-ной ихтиоловой мази  в кожу пораженной доли вым</w:t>
      </w:r>
      <w:r w:rsidRPr="00C66325">
        <w:rPr>
          <w:color w:val="000000"/>
          <w:sz w:val="22"/>
          <w:szCs w:val="22"/>
        </w:rPr>
        <w:t>е</w:t>
      </w:r>
      <w:r w:rsidRPr="00C66325">
        <w:rPr>
          <w:color w:val="000000"/>
          <w:sz w:val="22"/>
          <w:szCs w:val="22"/>
        </w:rPr>
        <w:t>ни после каждого доения.</w:t>
      </w:r>
    </w:p>
    <w:p w:rsidR="006B1806" w:rsidRPr="00C66325" w:rsidRDefault="006B1806" w:rsidP="006B1806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66325">
        <w:rPr>
          <w:color w:val="000000"/>
          <w:sz w:val="22"/>
          <w:szCs w:val="22"/>
        </w:rPr>
        <w:t>Оцените назначенное лечение и  предложите свой план дал</w:t>
      </w:r>
      <w:r w:rsidRPr="00C66325">
        <w:rPr>
          <w:color w:val="000000"/>
          <w:sz w:val="22"/>
          <w:szCs w:val="22"/>
        </w:rPr>
        <w:t>ь</w:t>
      </w:r>
      <w:r w:rsidRPr="00C66325">
        <w:rPr>
          <w:color w:val="000000"/>
          <w:sz w:val="22"/>
          <w:szCs w:val="22"/>
        </w:rPr>
        <w:t>нейшего лечения.</w:t>
      </w:r>
    </w:p>
    <w:p w:rsidR="006B1806" w:rsidRDefault="006B1806" w:rsidP="006B1806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B1806" w:rsidRPr="00C66325" w:rsidRDefault="006B1806" w:rsidP="006B1806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66325">
        <w:rPr>
          <w:rFonts w:ascii="Times New Roman" w:hAnsi="Times New Roman" w:cs="Times New Roman"/>
        </w:rPr>
        <w:t xml:space="preserve">Задача </w:t>
      </w:r>
      <w:r>
        <w:rPr>
          <w:rFonts w:ascii="Times New Roman" w:hAnsi="Times New Roman" w:cs="Times New Roman"/>
        </w:rPr>
        <w:t>5</w:t>
      </w:r>
    </w:p>
    <w:p w:rsidR="006B1806" w:rsidRPr="00C66325" w:rsidRDefault="006B1806" w:rsidP="006B1806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66325">
        <w:rPr>
          <w:color w:val="000000"/>
          <w:sz w:val="22"/>
          <w:szCs w:val="22"/>
        </w:rPr>
        <w:t xml:space="preserve">Корова  в возрасте  5 лет, третий день послеродового периода. Из анамнеза стало известно, корова с трудом поднимается, не ест, не дала молоко.  На момент клинического исследования: Т -40,8°, </w:t>
      </w:r>
      <w:proofErr w:type="gramStart"/>
      <w:r w:rsidRPr="00C66325">
        <w:rPr>
          <w:color w:val="000000"/>
          <w:sz w:val="22"/>
          <w:szCs w:val="22"/>
        </w:rPr>
        <w:t>П</w:t>
      </w:r>
      <w:proofErr w:type="gramEnd"/>
      <w:r w:rsidRPr="00C66325">
        <w:rPr>
          <w:color w:val="000000"/>
          <w:sz w:val="22"/>
          <w:szCs w:val="22"/>
        </w:rPr>
        <w:t xml:space="preserve"> - 102 уд./мин., Д — 52 дых. </w:t>
      </w:r>
      <w:proofErr w:type="spellStart"/>
      <w:r w:rsidRPr="00C66325">
        <w:rPr>
          <w:color w:val="000000"/>
          <w:sz w:val="22"/>
          <w:szCs w:val="22"/>
        </w:rPr>
        <w:t>дв</w:t>
      </w:r>
      <w:proofErr w:type="spellEnd"/>
      <w:r w:rsidRPr="00C66325">
        <w:rPr>
          <w:color w:val="000000"/>
          <w:sz w:val="22"/>
          <w:szCs w:val="22"/>
        </w:rPr>
        <w:t>./мин. Вымя резко увеличено в объеме, болезненно. Кожа покрыта красными пятнами. Соски ув</w:t>
      </w:r>
      <w:r w:rsidRPr="00C66325">
        <w:rPr>
          <w:color w:val="000000"/>
          <w:sz w:val="22"/>
          <w:szCs w:val="22"/>
        </w:rPr>
        <w:t>е</w:t>
      </w:r>
      <w:r w:rsidRPr="00C66325">
        <w:rPr>
          <w:color w:val="000000"/>
          <w:sz w:val="22"/>
          <w:szCs w:val="22"/>
        </w:rPr>
        <w:t xml:space="preserve">личены, красного цвета. </w:t>
      </w:r>
      <w:proofErr w:type="spellStart"/>
      <w:r w:rsidRPr="00C66325">
        <w:rPr>
          <w:color w:val="000000"/>
          <w:sz w:val="22"/>
          <w:szCs w:val="22"/>
        </w:rPr>
        <w:t>Надвыменные</w:t>
      </w:r>
      <w:proofErr w:type="spellEnd"/>
      <w:r w:rsidRPr="00C66325">
        <w:rPr>
          <w:color w:val="000000"/>
          <w:sz w:val="22"/>
          <w:szCs w:val="22"/>
        </w:rPr>
        <w:t xml:space="preserve"> лимфатические узлы увел</w:t>
      </w:r>
      <w:r w:rsidRPr="00C66325">
        <w:rPr>
          <w:color w:val="000000"/>
          <w:sz w:val="22"/>
          <w:szCs w:val="22"/>
        </w:rPr>
        <w:t>и</w:t>
      </w:r>
      <w:r w:rsidRPr="00C66325">
        <w:rPr>
          <w:color w:val="000000"/>
          <w:sz w:val="22"/>
          <w:szCs w:val="22"/>
        </w:rPr>
        <w:t>чены и болезненны. При пробном сдаивании -  выдаивается по 15- 20 мл кровянистого с хлопьями секрета.</w:t>
      </w:r>
    </w:p>
    <w:p w:rsidR="006B1806" w:rsidRDefault="006B1806" w:rsidP="006B1806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  <w:r w:rsidRPr="00C66325">
        <w:rPr>
          <w:rFonts w:ascii="Times New Roman" w:hAnsi="Times New Roman" w:cs="Times New Roman"/>
          <w:color w:val="000000"/>
        </w:rPr>
        <w:t>  Предполагаемый диагноз и  обоснование его. Ваш прогноз.</w:t>
      </w:r>
      <w:r w:rsidRPr="00C66325">
        <w:rPr>
          <w:rFonts w:ascii="Times New Roman" w:hAnsi="Times New Roman" w:cs="Times New Roman"/>
        </w:rPr>
        <w:t xml:space="preserve"> Предложите схему лечения.</w:t>
      </w:r>
    </w:p>
    <w:p w:rsidR="006B1806" w:rsidRDefault="006B1806" w:rsidP="006B1806">
      <w:pPr>
        <w:spacing w:line="240" w:lineRule="auto"/>
        <w:ind w:firstLine="454"/>
        <w:jc w:val="center"/>
        <w:rPr>
          <w:rFonts w:ascii="Times New Roman" w:hAnsi="Times New Roman" w:cs="Times New Roman"/>
          <w:b/>
        </w:rPr>
      </w:pPr>
      <w:r w:rsidRPr="006B1806">
        <w:rPr>
          <w:rFonts w:ascii="Times New Roman" w:hAnsi="Times New Roman" w:cs="Times New Roman"/>
          <w:b/>
        </w:rPr>
        <w:t xml:space="preserve">Задание </w:t>
      </w:r>
    </w:p>
    <w:p w:rsidR="006B1806" w:rsidRPr="006B1806" w:rsidRDefault="006B1806" w:rsidP="006B1806">
      <w:pPr>
        <w:spacing w:line="240" w:lineRule="auto"/>
        <w:ind w:firstLine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ситуационные задачи за каждую правильно решенную, получаете по одному баллу.</w:t>
      </w:r>
    </w:p>
    <w:p w:rsidR="006B1806" w:rsidRPr="001C1285" w:rsidRDefault="006B1806" w:rsidP="006B180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6B1806" w:rsidRPr="001C1285" w:rsidSect="002F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258"/>
    <w:multiLevelType w:val="hybridMultilevel"/>
    <w:tmpl w:val="F3408E0E"/>
    <w:lvl w:ilvl="0" w:tplc="1BDAF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F11F37"/>
    <w:multiLevelType w:val="multilevel"/>
    <w:tmpl w:val="8D20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C6FC6"/>
    <w:multiLevelType w:val="multilevel"/>
    <w:tmpl w:val="9B70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D5649"/>
    <w:multiLevelType w:val="multilevel"/>
    <w:tmpl w:val="1B58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769D7"/>
    <w:multiLevelType w:val="multilevel"/>
    <w:tmpl w:val="7096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01989"/>
    <w:multiLevelType w:val="hybridMultilevel"/>
    <w:tmpl w:val="C9A8C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7EE6"/>
    <w:rsid w:val="0003021D"/>
    <w:rsid w:val="001C1285"/>
    <w:rsid w:val="002F1C32"/>
    <w:rsid w:val="005F4C41"/>
    <w:rsid w:val="00617EE6"/>
    <w:rsid w:val="006B1806"/>
    <w:rsid w:val="007D5711"/>
    <w:rsid w:val="00982EC8"/>
    <w:rsid w:val="00CC306D"/>
    <w:rsid w:val="00E22A47"/>
    <w:rsid w:val="00FC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32"/>
  </w:style>
  <w:style w:type="paragraph" w:styleId="2">
    <w:name w:val="heading 2"/>
    <w:basedOn w:val="a"/>
    <w:link w:val="20"/>
    <w:uiPriority w:val="9"/>
    <w:qFormat/>
    <w:rsid w:val="00FC6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6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67D9"/>
    <w:rPr>
      <w:b/>
      <w:bCs/>
    </w:rPr>
  </w:style>
  <w:style w:type="character" w:styleId="a6">
    <w:name w:val="Hyperlink"/>
    <w:basedOn w:val="a0"/>
    <w:uiPriority w:val="99"/>
    <w:unhideWhenUsed/>
    <w:rsid w:val="00FC67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C6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C67D9"/>
  </w:style>
  <w:style w:type="character" w:customStyle="1" w:styleId="ctatext">
    <w:name w:val="ctatext"/>
    <w:basedOn w:val="a0"/>
    <w:rsid w:val="00FC67D9"/>
  </w:style>
  <w:style w:type="character" w:customStyle="1" w:styleId="posttitle">
    <w:name w:val="posttitle"/>
    <w:basedOn w:val="a0"/>
    <w:rsid w:val="00FC67D9"/>
  </w:style>
  <w:style w:type="paragraph" w:styleId="a7">
    <w:name w:val="List Paragraph"/>
    <w:basedOn w:val="a"/>
    <w:uiPriority w:val="34"/>
    <w:qFormat/>
    <w:rsid w:val="00FC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235">
          <w:blockQuote w:val="1"/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6056">
          <w:blockQuote w:val="1"/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1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03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06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0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44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17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97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596872">
                                                                      <w:marLeft w:val="0"/>
                                                                      <w:marRight w:val="34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40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44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045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66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923872">
          <w:blockQuote w:val="1"/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2020-11-25T09:44:00Z</dcterms:created>
  <dcterms:modified xsi:type="dcterms:W3CDTF">2020-11-26T10:51:00Z</dcterms:modified>
</cp:coreProperties>
</file>