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B" w:rsidRPr="000A79A7" w:rsidRDefault="005220C9" w:rsidP="00522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9A7">
        <w:rPr>
          <w:rFonts w:ascii="Times New Roman" w:hAnsi="Times New Roman" w:cs="Times New Roman"/>
          <w:sz w:val="28"/>
          <w:szCs w:val="28"/>
        </w:rPr>
        <w:t xml:space="preserve">Задание к лекции </w:t>
      </w:r>
      <w:r w:rsidR="002E4778" w:rsidRPr="000A79A7">
        <w:rPr>
          <w:rFonts w:ascii="Times New Roman" w:hAnsi="Times New Roman" w:cs="Times New Roman"/>
          <w:sz w:val="28"/>
          <w:szCs w:val="28"/>
        </w:rPr>
        <w:t xml:space="preserve">патология </w:t>
      </w:r>
      <w:r w:rsidR="000A79A7">
        <w:rPr>
          <w:rFonts w:ascii="Times New Roman" w:hAnsi="Times New Roman" w:cs="Times New Roman"/>
          <w:sz w:val="28"/>
          <w:szCs w:val="28"/>
        </w:rPr>
        <w:t>родов</w:t>
      </w:r>
      <w:r w:rsidR="002E4778" w:rsidRPr="000A79A7">
        <w:rPr>
          <w:rFonts w:ascii="Times New Roman" w:hAnsi="Times New Roman" w:cs="Times New Roman"/>
          <w:sz w:val="28"/>
          <w:szCs w:val="28"/>
        </w:rPr>
        <w:t xml:space="preserve"> на </w:t>
      </w:r>
      <w:r w:rsidR="000A79A7" w:rsidRPr="000A79A7">
        <w:rPr>
          <w:rFonts w:ascii="Times New Roman" w:hAnsi="Times New Roman" w:cs="Times New Roman"/>
          <w:sz w:val="28"/>
          <w:szCs w:val="28"/>
        </w:rPr>
        <w:t>26</w:t>
      </w:r>
      <w:r w:rsidR="002E4778" w:rsidRPr="000A79A7">
        <w:rPr>
          <w:rFonts w:ascii="Times New Roman" w:hAnsi="Times New Roman" w:cs="Times New Roman"/>
          <w:sz w:val="28"/>
          <w:szCs w:val="28"/>
        </w:rPr>
        <w:t>.10.2020</w:t>
      </w:r>
    </w:p>
    <w:p w:rsidR="005220C9" w:rsidRPr="000A79A7" w:rsidRDefault="002E4778" w:rsidP="002E477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9A7">
        <w:rPr>
          <w:rFonts w:ascii="Times New Roman" w:hAnsi="Times New Roman" w:cs="Times New Roman"/>
          <w:sz w:val="28"/>
          <w:szCs w:val="28"/>
        </w:rPr>
        <w:t xml:space="preserve">Самостоятельно ознакомится с литературой по материалу патология </w:t>
      </w:r>
      <w:r w:rsidR="000A79A7" w:rsidRPr="000A79A7">
        <w:rPr>
          <w:rFonts w:ascii="Times New Roman" w:hAnsi="Times New Roman" w:cs="Times New Roman"/>
          <w:sz w:val="28"/>
          <w:szCs w:val="28"/>
        </w:rPr>
        <w:t xml:space="preserve">родов в соответствии с </w:t>
      </w:r>
      <w:proofErr w:type="gramStart"/>
      <w:r w:rsidR="000A79A7" w:rsidRPr="000A79A7">
        <w:rPr>
          <w:rFonts w:ascii="Times New Roman" w:hAnsi="Times New Roman" w:cs="Times New Roman"/>
          <w:sz w:val="28"/>
          <w:szCs w:val="28"/>
        </w:rPr>
        <w:t>литературой</w:t>
      </w:r>
      <w:proofErr w:type="gramEnd"/>
      <w:r w:rsidR="000A79A7" w:rsidRPr="000A79A7">
        <w:rPr>
          <w:rFonts w:ascii="Times New Roman" w:hAnsi="Times New Roman" w:cs="Times New Roman"/>
          <w:sz w:val="28"/>
          <w:szCs w:val="28"/>
        </w:rPr>
        <w:t xml:space="preserve"> приложенной к лекции</w:t>
      </w:r>
      <w:r w:rsidRPr="000A79A7"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0A79A7" w:rsidRPr="000A79A7">
        <w:rPr>
          <w:rFonts w:ascii="Times New Roman" w:hAnsi="Times New Roman" w:cs="Times New Roman"/>
          <w:sz w:val="28"/>
          <w:szCs w:val="28"/>
        </w:rPr>
        <w:t>:</w:t>
      </w:r>
    </w:p>
    <w:p w:rsidR="000A79A7" w:rsidRPr="000A79A7" w:rsidRDefault="000A79A7" w:rsidP="000A79A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79A7">
        <w:rPr>
          <w:rFonts w:ascii="Times New Roman" w:hAnsi="Times New Roman" w:cs="Times New Roman"/>
          <w:sz w:val="28"/>
          <w:szCs w:val="28"/>
        </w:rPr>
        <w:t>1. Сужение канала шейки. (</w:t>
      </w:r>
      <w:proofErr w:type="spellStart"/>
      <w:r w:rsidRPr="000A79A7">
        <w:rPr>
          <w:rFonts w:ascii="Times New Roman" w:hAnsi="Times New Roman" w:cs="Times New Roman"/>
          <w:sz w:val="28"/>
          <w:szCs w:val="28"/>
          <w:lang w:val="en-US"/>
        </w:rPr>
        <w:t>stenosis</w:t>
      </w:r>
      <w:proofErr w:type="spellEnd"/>
      <w:r w:rsidRPr="000A7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9A7">
        <w:rPr>
          <w:rFonts w:ascii="Times New Roman" w:hAnsi="Times New Roman" w:cs="Times New Roman"/>
          <w:sz w:val="28"/>
          <w:szCs w:val="28"/>
          <w:lang w:val="en-US"/>
        </w:rPr>
        <w:t>cervicis</w:t>
      </w:r>
      <w:proofErr w:type="spellEnd"/>
      <w:r w:rsidRPr="000A7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9A7">
        <w:rPr>
          <w:rFonts w:ascii="Times New Roman" w:hAnsi="Times New Roman" w:cs="Times New Roman"/>
          <w:sz w:val="28"/>
          <w:szCs w:val="28"/>
          <w:lang w:val="en-US"/>
        </w:rPr>
        <w:t>uteris</w:t>
      </w:r>
      <w:proofErr w:type="spellEnd"/>
      <w:r w:rsidRPr="000A79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A79A7" w:rsidRPr="000A79A7" w:rsidRDefault="000A79A7" w:rsidP="000A79A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9A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0A79A7">
        <w:rPr>
          <w:rFonts w:ascii="Times New Roman" w:hAnsi="Times New Roman" w:cs="Times New Roman"/>
          <w:sz w:val="28"/>
          <w:szCs w:val="28"/>
        </w:rPr>
        <w:t>Спазм</w:t>
      </w:r>
      <w:r w:rsidRPr="000A79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79A7">
        <w:rPr>
          <w:rFonts w:ascii="Times New Roman" w:hAnsi="Times New Roman" w:cs="Times New Roman"/>
          <w:sz w:val="28"/>
          <w:szCs w:val="28"/>
        </w:rPr>
        <w:t>шейки</w:t>
      </w:r>
      <w:r w:rsidRPr="000A79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79A7">
        <w:rPr>
          <w:rFonts w:ascii="Times New Roman" w:hAnsi="Times New Roman" w:cs="Times New Roman"/>
          <w:sz w:val="28"/>
          <w:szCs w:val="28"/>
        </w:rPr>
        <w:t>матки</w:t>
      </w:r>
      <w:r w:rsidRPr="000A79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A79A7">
        <w:rPr>
          <w:rFonts w:ascii="Times New Roman" w:hAnsi="Times New Roman" w:cs="Times New Roman"/>
          <w:sz w:val="28"/>
          <w:szCs w:val="28"/>
          <w:lang w:val="en-US"/>
        </w:rPr>
        <w:t>spasmus</w:t>
      </w:r>
      <w:proofErr w:type="spellEnd"/>
      <w:r w:rsidRPr="000A79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9A7">
        <w:rPr>
          <w:rFonts w:ascii="Times New Roman" w:hAnsi="Times New Roman" w:cs="Times New Roman"/>
          <w:sz w:val="28"/>
          <w:szCs w:val="28"/>
          <w:lang w:val="en-US"/>
        </w:rPr>
        <w:t>cervicis</w:t>
      </w:r>
      <w:proofErr w:type="spellEnd"/>
      <w:r w:rsidRPr="000A79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9A7">
        <w:rPr>
          <w:rFonts w:ascii="Times New Roman" w:hAnsi="Times New Roman" w:cs="Times New Roman"/>
          <w:sz w:val="28"/>
          <w:szCs w:val="28"/>
          <w:lang w:val="en-US"/>
        </w:rPr>
        <w:t>uteris</w:t>
      </w:r>
      <w:proofErr w:type="spellEnd"/>
      <w:r w:rsidRPr="000A79A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0A79A7" w:rsidRPr="000A79A7" w:rsidRDefault="000A79A7" w:rsidP="000A79A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79A7">
        <w:rPr>
          <w:rFonts w:ascii="Times New Roman" w:hAnsi="Times New Roman" w:cs="Times New Roman"/>
          <w:sz w:val="28"/>
          <w:szCs w:val="28"/>
        </w:rPr>
        <w:t>3. Узость вульвы(</w:t>
      </w:r>
      <w:r w:rsidRPr="000A79A7">
        <w:rPr>
          <w:rFonts w:ascii="Times New Roman" w:hAnsi="Times New Roman" w:cs="Times New Roman"/>
          <w:sz w:val="28"/>
          <w:szCs w:val="28"/>
          <w:lang w:val="en-US"/>
        </w:rPr>
        <w:t>vulva</w:t>
      </w:r>
      <w:r w:rsidRPr="000A7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9A7">
        <w:rPr>
          <w:rFonts w:ascii="Times New Roman" w:hAnsi="Times New Roman" w:cs="Times New Roman"/>
          <w:sz w:val="28"/>
          <w:szCs w:val="28"/>
          <w:lang w:val="en-US"/>
        </w:rPr>
        <w:t>angusta</w:t>
      </w:r>
      <w:proofErr w:type="spellEnd"/>
      <w:r w:rsidRPr="000A79A7">
        <w:rPr>
          <w:rFonts w:ascii="Times New Roman" w:hAnsi="Times New Roman" w:cs="Times New Roman"/>
          <w:sz w:val="28"/>
          <w:szCs w:val="28"/>
        </w:rPr>
        <w:t>)</w:t>
      </w:r>
    </w:p>
    <w:p w:rsidR="000A79A7" w:rsidRPr="000A79A7" w:rsidRDefault="000A79A7" w:rsidP="000A79A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79A7">
        <w:rPr>
          <w:rFonts w:ascii="Times New Roman" w:hAnsi="Times New Roman" w:cs="Times New Roman"/>
          <w:sz w:val="28"/>
          <w:szCs w:val="28"/>
        </w:rPr>
        <w:t>4. Узость влагалища. (</w:t>
      </w:r>
      <w:proofErr w:type="spellStart"/>
      <w:r w:rsidRPr="000A79A7">
        <w:rPr>
          <w:rFonts w:ascii="Times New Roman" w:hAnsi="Times New Roman" w:cs="Times New Roman"/>
          <w:sz w:val="28"/>
          <w:szCs w:val="28"/>
        </w:rPr>
        <w:t>vagina</w:t>
      </w:r>
      <w:proofErr w:type="spellEnd"/>
      <w:r w:rsidRPr="000A7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9A7">
        <w:rPr>
          <w:rFonts w:ascii="Times New Roman" w:hAnsi="Times New Roman" w:cs="Times New Roman"/>
          <w:sz w:val="28"/>
          <w:szCs w:val="28"/>
        </w:rPr>
        <w:t>angusta</w:t>
      </w:r>
      <w:proofErr w:type="spellEnd"/>
      <w:r w:rsidRPr="000A79A7">
        <w:rPr>
          <w:rFonts w:ascii="Times New Roman" w:hAnsi="Times New Roman" w:cs="Times New Roman"/>
          <w:sz w:val="28"/>
          <w:szCs w:val="28"/>
        </w:rPr>
        <w:t>)</w:t>
      </w:r>
    </w:p>
    <w:p w:rsidR="000A79A7" w:rsidRPr="000A79A7" w:rsidRDefault="000A79A7" w:rsidP="000A79A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79A7">
        <w:rPr>
          <w:rFonts w:ascii="Times New Roman" w:hAnsi="Times New Roman" w:cs="Times New Roman"/>
          <w:sz w:val="28"/>
          <w:szCs w:val="28"/>
        </w:rPr>
        <w:t>5. Скручивание матки(</w:t>
      </w:r>
      <w:proofErr w:type="spellStart"/>
      <w:r w:rsidRPr="000A79A7">
        <w:rPr>
          <w:rFonts w:ascii="Times New Roman" w:hAnsi="Times New Roman" w:cs="Times New Roman"/>
          <w:sz w:val="28"/>
          <w:szCs w:val="28"/>
        </w:rPr>
        <w:t>torsio</w:t>
      </w:r>
      <w:proofErr w:type="spellEnd"/>
      <w:r w:rsidRPr="000A7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9A7">
        <w:rPr>
          <w:rFonts w:ascii="Times New Roman" w:hAnsi="Times New Roman" w:cs="Times New Roman"/>
          <w:sz w:val="28"/>
          <w:szCs w:val="28"/>
        </w:rPr>
        <w:t>uteri</w:t>
      </w:r>
      <w:proofErr w:type="spellEnd"/>
      <w:r w:rsidRPr="000A79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A79A7" w:rsidRPr="000A79A7" w:rsidRDefault="000A79A7" w:rsidP="000A79A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79A7">
        <w:rPr>
          <w:rFonts w:ascii="Times New Roman" w:hAnsi="Times New Roman" w:cs="Times New Roman"/>
          <w:sz w:val="28"/>
          <w:szCs w:val="28"/>
        </w:rPr>
        <w:t>6. Слабые схватки и потуги  (</w:t>
      </w:r>
      <w:proofErr w:type="spellStart"/>
      <w:r w:rsidRPr="000A79A7">
        <w:rPr>
          <w:rFonts w:ascii="Times New Roman" w:hAnsi="Times New Roman" w:cs="Times New Roman"/>
          <w:sz w:val="28"/>
          <w:szCs w:val="28"/>
        </w:rPr>
        <w:t>hypodynamia</w:t>
      </w:r>
      <w:proofErr w:type="spellEnd"/>
      <w:r w:rsidRPr="000A7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9A7">
        <w:rPr>
          <w:rFonts w:ascii="Times New Roman" w:hAnsi="Times New Roman" w:cs="Times New Roman"/>
          <w:sz w:val="28"/>
          <w:szCs w:val="28"/>
        </w:rPr>
        <w:t>uteri</w:t>
      </w:r>
      <w:proofErr w:type="spellEnd"/>
      <w:r w:rsidRPr="000A79A7">
        <w:rPr>
          <w:rFonts w:ascii="Times New Roman" w:hAnsi="Times New Roman" w:cs="Times New Roman"/>
          <w:sz w:val="28"/>
          <w:szCs w:val="28"/>
        </w:rPr>
        <w:t>)</w:t>
      </w:r>
    </w:p>
    <w:p w:rsidR="000A79A7" w:rsidRPr="000A79A7" w:rsidRDefault="000A79A7" w:rsidP="000A79A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79A7">
        <w:rPr>
          <w:rFonts w:ascii="Times New Roman" w:hAnsi="Times New Roman" w:cs="Times New Roman"/>
          <w:sz w:val="28"/>
          <w:szCs w:val="28"/>
        </w:rPr>
        <w:t>7. Бурные схватки и потуги (</w:t>
      </w:r>
      <w:proofErr w:type="spellStart"/>
      <w:r w:rsidRPr="000A79A7">
        <w:rPr>
          <w:rFonts w:ascii="Times New Roman" w:hAnsi="Times New Roman" w:cs="Times New Roman"/>
          <w:sz w:val="28"/>
          <w:szCs w:val="28"/>
        </w:rPr>
        <w:t>hyperdynamia</w:t>
      </w:r>
      <w:proofErr w:type="spellEnd"/>
      <w:r w:rsidRPr="000A7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9A7">
        <w:rPr>
          <w:rFonts w:ascii="Times New Roman" w:hAnsi="Times New Roman" w:cs="Times New Roman"/>
          <w:sz w:val="28"/>
          <w:szCs w:val="28"/>
        </w:rPr>
        <w:t>uteri</w:t>
      </w:r>
      <w:proofErr w:type="spellEnd"/>
      <w:r w:rsidRPr="000A79A7">
        <w:rPr>
          <w:rFonts w:ascii="Times New Roman" w:hAnsi="Times New Roman" w:cs="Times New Roman"/>
          <w:sz w:val="28"/>
          <w:szCs w:val="28"/>
        </w:rPr>
        <w:t>)</w:t>
      </w:r>
    </w:p>
    <w:p w:rsidR="000A79A7" w:rsidRPr="000A79A7" w:rsidRDefault="000A79A7" w:rsidP="000A79A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79A7">
        <w:rPr>
          <w:rFonts w:ascii="Times New Roman" w:hAnsi="Times New Roman" w:cs="Times New Roman"/>
          <w:sz w:val="28"/>
          <w:szCs w:val="28"/>
        </w:rPr>
        <w:t>8. Сухие роды.</w:t>
      </w:r>
    </w:p>
    <w:p w:rsidR="000A79A7" w:rsidRPr="000A79A7" w:rsidRDefault="000A79A7" w:rsidP="000A79A7">
      <w:pPr>
        <w:spacing w:after="0"/>
        <w:ind w:left="567"/>
        <w:jc w:val="both"/>
        <w:rPr>
          <w:rStyle w:val="a4"/>
          <w:rFonts w:ascii="Times New Roman" w:hAnsi="Times New Roman" w:cs="Times New Roman"/>
          <w:color w:val="555555"/>
          <w:sz w:val="28"/>
          <w:szCs w:val="28"/>
        </w:rPr>
      </w:pPr>
      <w:r w:rsidRPr="000A79A7">
        <w:rPr>
          <w:rFonts w:ascii="Times New Roman" w:hAnsi="Times New Roman" w:cs="Times New Roman"/>
          <w:sz w:val="28"/>
          <w:szCs w:val="28"/>
        </w:rPr>
        <w:t>9. Узость таза</w:t>
      </w:r>
      <w:r w:rsidRPr="000A79A7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0A79A7" w:rsidRPr="000A79A7" w:rsidRDefault="000A79A7" w:rsidP="000A79A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79A7">
        <w:rPr>
          <w:rFonts w:ascii="Times New Roman" w:hAnsi="Times New Roman" w:cs="Times New Roman"/>
          <w:sz w:val="28"/>
          <w:szCs w:val="28"/>
        </w:rPr>
        <w:t>10. Новообразования в тазовой полости.</w:t>
      </w:r>
    </w:p>
    <w:p w:rsidR="000A79A7" w:rsidRPr="000A79A7" w:rsidRDefault="000A79A7" w:rsidP="000A7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9A7">
        <w:rPr>
          <w:rFonts w:ascii="Times New Roman" w:hAnsi="Times New Roman" w:cs="Times New Roman"/>
          <w:sz w:val="28"/>
          <w:szCs w:val="28"/>
        </w:rPr>
        <w:t xml:space="preserve">2. Дать характеристику скручиванию матки (общее определение, этиология, клиника, прогноз терапевтическая помощь роженице, профилактика) </w:t>
      </w:r>
    </w:p>
    <w:p w:rsidR="000A79A7" w:rsidRPr="000A79A7" w:rsidRDefault="000A79A7" w:rsidP="000A7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9A7">
        <w:rPr>
          <w:rFonts w:ascii="Times New Roman" w:hAnsi="Times New Roman" w:cs="Times New Roman"/>
          <w:sz w:val="28"/>
          <w:szCs w:val="28"/>
        </w:rPr>
        <w:t xml:space="preserve">3.  Дать сравнительную характеристику слабым и бурным схваткам и потугам. </w:t>
      </w:r>
    </w:p>
    <w:p w:rsidR="000A79A7" w:rsidRPr="000A79A7" w:rsidRDefault="000A79A7" w:rsidP="000A79A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4778" w:rsidRPr="000A79A7" w:rsidRDefault="002E4778" w:rsidP="000A79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9A7">
        <w:rPr>
          <w:rFonts w:ascii="Times New Roman" w:hAnsi="Times New Roman" w:cs="Times New Roman"/>
          <w:sz w:val="28"/>
          <w:szCs w:val="28"/>
        </w:rPr>
        <w:t xml:space="preserve">Дать </w:t>
      </w:r>
      <w:r w:rsidR="000A79A7" w:rsidRPr="000A79A7">
        <w:rPr>
          <w:rFonts w:ascii="Times New Roman" w:hAnsi="Times New Roman" w:cs="Times New Roman"/>
          <w:sz w:val="28"/>
          <w:szCs w:val="28"/>
        </w:rPr>
        <w:t xml:space="preserve"> определение, что такое </w:t>
      </w:r>
      <w:proofErr w:type="spellStart"/>
      <w:r w:rsidR="000A79A7" w:rsidRPr="000A79A7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="000A79A7" w:rsidRPr="000A7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9A7" w:rsidRPr="000A79A7">
        <w:rPr>
          <w:rFonts w:ascii="Times New Roman" w:hAnsi="Times New Roman" w:cs="Times New Roman"/>
          <w:sz w:val="28"/>
          <w:szCs w:val="28"/>
        </w:rPr>
        <w:t>членорасположение</w:t>
      </w:r>
      <w:proofErr w:type="spellEnd"/>
      <w:r w:rsidR="000A79A7" w:rsidRPr="000A79A7">
        <w:rPr>
          <w:rFonts w:ascii="Times New Roman" w:hAnsi="Times New Roman" w:cs="Times New Roman"/>
          <w:sz w:val="28"/>
          <w:szCs w:val="28"/>
        </w:rPr>
        <w:t>, позиция и положение плода.</w:t>
      </w:r>
    </w:p>
    <w:sectPr w:rsidR="002E4778" w:rsidRPr="000A79A7" w:rsidSect="0042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59"/>
    <w:multiLevelType w:val="hybridMultilevel"/>
    <w:tmpl w:val="F9EEC65A"/>
    <w:lvl w:ilvl="0" w:tplc="39FE495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957C4B"/>
    <w:multiLevelType w:val="hybridMultilevel"/>
    <w:tmpl w:val="F7B8FB12"/>
    <w:lvl w:ilvl="0" w:tplc="E55A5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9C183C"/>
    <w:multiLevelType w:val="hybridMultilevel"/>
    <w:tmpl w:val="CFD6D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CA0D6F"/>
    <w:multiLevelType w:val="hybridMultilevel"/>
    <w:tmpl w:val="28000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AA54C2"/>
    <w:multiLevelType w:val="hybridMultilevel"/>
    <w:tmpl w:val="98FC9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B21DE8"/>
    <w:multiLevelType w:val="hybridMultilevel"/>
    <w:tmpl w:val="0296B4A4"/>
    <w:lvl w:ilvl="0" w:tplc="F168C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83671A"/>
    <w:multiLevelType w:val="hybridMultilevel"/>
    <w:tmpl w:val="2BE6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220C9"/>
    <w:rsid w:val="000A79A7"/>
    <w:rsid w:val="002E4778"/>
    <w:rsid w:val="003B3025"/>
    <w:rsid w:val="003D6295"/>
    <w:rsid w:val="00425AFB"/>
    <w:rsid w:val="004D3E37"/>
    <w:rsid w:val="005220C9"/>
    <w:rsid w:val="00C91584"/>
    <w:rsid w:val="00E9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C9"/>
    <w:pPr>
      <w:ind w:left="720"/>
      <w:contextualSpacing/>
    </w:pPr>
  </w:style>
  <w:style w:type="character" w:styleId="a4">
    <w:name w:val="Strong"/>
    <w:basedOn w:val="a0"/>
    <w:qFormat/>
    <w:rsid w:val="000A7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2020-09-07T11:36:00Z</dcterms:created>
  <dcterms:modified xsi:type="dcterms:W3CDTF">2020-10-25T20:46:00Z</dcterms:modified>
</cp:coreProperties>
</file>