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1D" w:rsidRPr="00D30107" w:rsidRDefault="00AA411D" w:rsidP="001F3E93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0107">
        <w:rPr>
          <w:rFonts w:ascii="Times New Roman" w:hAnsi="Times New Roman" w:cs="Times New Roman"/>
          <w:sz w:val="28"/>
          <w:szCs w:val="28"/>
        </w:rPr>
        <w:t>УТВЕРЖДАЮ</w:t>
      </w:r>
    </w:p>
    <w:p w:rsidR="007E770B" w:rsidRDefault="00AA411D" w:rsidP="007E770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30107">
        <w:rPr>
          <w:rFonts w:ascii="Times New Roman" w:hAnsi="Times New Roman" w:cs="Times New Roman"/>
          <w:sz w:val="28"/>
          <w:szCs w:val="28"/>
        </w:rPr>
        <w:t>Проректор по научно</w:t>
      </w:r>
      <w:r w:rsidR="007E770B">
        <w:rPr>
          <w:rFonts w:ascii="Times New Roman" w:hAnsi="Times New Roman" w:cs="Times New Roman"/>
          <w:sz w:val="28"/>
          <w:szCs w:val="28"/>
        </w:rPr>
        <w:t>-</w:t>
      </w:r>
    </w:p>
    <w:p w:rsidR="007E770B" w:rsidRDefault="007E770B" w:rsidP="007E770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AA411D" w:rsidRPr="00D3010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A34CD">
        <w:rPr>
          <w:rFonts w:ascii="Times New Roman" w:hAnsi="Times New Roman" w:cs="Times New Roman"/>
          <w:sz w:val="28"/>
          <w:szCs w:val="28"/>
        </w:rPr>
        <w:t>,</w:t>
      </w:r>
    </w:p>
    <w:p w:rsidR="00FA34CD" w:rsidRDefault="00FA34CD" w:rsidP="007E770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экономических наук,</w:t>
      </w:r>
    </w:p>
    <w:p w:rsidR="00FA34CD" w:rsidRDefault="00FA34CD" w:rsidP="007E770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AA411D" w:rsidRDefault="00FA34CD" w:rsidP="007E770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И.В.</w:t>
      </w:r>
    </w:p>
    <w:p w:rsidR="00AA411D" w:rsidRDefault="00AA411D" w:rsidP="00AA4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24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9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C4530">
        <w:rPr>
          <w:rFonts w:ascii="Times New Roman" w:hAnsi="Times New Roman" w:cs="Times New Roman"/>
          <w:sz w:val="28"/>
          <w:szCs w:val="28"/>
        </w:rPr>
        <w:t>__</w:t>
      </w:r>
      <w:r w:rsidR="00FA34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F04476">
        <w:rPr>
          <w:rFonts w:ascii="Times New Roman" w:hAnsi="Times New Roman" w:cs="Times New Roman"/>
          <w:sz w:val="28"/>
          <w:szCs w:val="28"/>
        </w:rPr>
        <w:t>____________ 201</w:t>
      </w:r>
      <w:r w:rsidR="001F3E93">
        <w:rPr>
          <w:rFonts w:ascii="Times New Roman" w:hAnsi="Times New Roman" w:cs="Times New Roman"/>
          <w:sz w:val="28"/>
          <w:szCs w:val="28"/>
        </w:rPr>
        <w:t>9</w:t>
      </w:r>
      <w:r w:rsidRPr="00D301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411D" w:rsidRDefault="00AA411D" w:rsidP="00AA41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11D" w:rsidRPr="00D30107" w:rsidRDefault="00AA411D" w:rsidP="00AA41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0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A411D" w:rsidRPr="00890052" w:rsidRDefault="00AA411D" w:rsidP="00AA41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СТУДЕНЧЕСКОГО НАУЧНОГО </w:t>
      </w:r>
      <w:r w:rsidR="00536221">
        <w:rPr>
          <w:rFonts w:ascii="Times New Roman" w:hAnsi="Times New Roman" w:cs="Times New Roman"/>
          <w:b/>
          <w:sz w:val="28"/>
          <w:szCs w:val="28"/>
        </w:rPr>
        <w:t>ОБЪЕДИНЕНИЯ</w:t>
      </w:r>
    </w:p>
    <w:p w:rsidR="00AA411D" w:rsidRPr="00890052" w:rsidRDefault="00AA411D" w:rsidP="00AA41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52">
        <w:rPr>
          <w:rFonts w:ascii="Times New Roman" w:hAnsi="Times New Roman" w:cs="Times New Roman"/>
          <w:b/>
          <w:sz w:val="28"/>
          <w:szCs w:val="28"/>
        </w:rPr>
        <w:t>«ПОЛИС»</w:t>
      </w:r>
    </w:p>
    <w:p w:rsidR="00AA411D" w:rsidRPr="00890052" w:rsidRDefault="00AA411D" w:rsidP="00AA41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52">
        <w:rPr>
          <w:rFonts w:ascii="Times New Roman" w:hAnsi="Times New Roman" w:cs="Times New Roman"/>
          <w:b/>
          <w:sz w:val="28"/>
          <w:szCs w:val="28"/>
        </w:rPr>
        <w:t xml:space="preserve">КАФЕДРА ПОЛИТОЛОГИИ И </w:t>
      </w:r>
      <w:r w:rsidR="00F04476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Pr="00890052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AA411D" w:rsidRPr="00890052" w:rsidRDefault="00F04476" w:rsidP="00AA41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ГОСУДАРСТВЕННОГО УПРАВЛЕНИЯ, ПРАВА И СОЦИАЛЬНО-ГУМАНИТЕРНЫХ НАУК</w:t>
      </w:r>
    </w:p>
    <w:p w:rsidR="00AA411D" w:rsidRDefault="00AA411D" w:rsidP="00AA41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11D" w:rsidRDefault="00AA411D" w:rsidP="00AA4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07"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476">
        <w:rPr>
          <w:rFonts w:ascii="Times New Roman" w:hAnsi="Times New Roman" w:cs="Times New Roman"/>
          <w:sz w:val="28"/>
          <w:szCs w:val="28"/>
        </w:rPr>
        <w:t>Людмила Михайловна Бурменко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107">
        <w:rPr>
          <w:rFonts w:ascii="Times New Roman" w:hAnsi="Times New Roman" w:cs="Times New Roman"/>
          <w:sz w:val="28"/>
          <w:szCs w:val="28"/>
        </w:rPr>
        <w:t xml:space="preserve"> </w:t>
      </w:r>
      <w:r w:rsidR="001F3E93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D30107">
        <w:rPr>
          <w:rFonts w:ascii="Times New Roman" w:hAnsi="Times New Roman" w:cs="Times New Roman"/>
          <w:sz w:val="28"/>
          <w:szCs w:val="28"/>
        </w:rPr>
        <w:t>кафедры политологии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47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управления, </w:t>
      </w:r>
      <w:hyperlink r:id="rId5" w:history="1">
        <w:r w:rsidR="00F04476" w:rsidRPr="00E23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blmist</w:t>
        </w:r>
        <w:r w:rsidR="00F04476" w:rsidRPr="00F0447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04476" w:rsidRPr="00E23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west</w:t>
        </w:r>
        <w:r w:rsidR="00F04476" w:rsidRPr="00E236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04476" w:rsidRPr="00E23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04476" w:rsidRPr="00E236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4476" w:rsidRPr="00E23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04476">
        <w:rPr>
          <w:rFonts w:ascii="Times New Roman" w:hAnsi="Times New Roman" w:cs="Times New Roman"/>
          <w:sz w:val="28"/>
          <w:szCs w:val="28"/>
        </w:rPr>
        <w:t>, раб. 79711, моб. 077898883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E2D" w:rsidRDefault="00766E2D" w:rsidP="00AA4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1D" w:rsidRDefault="00AA411D" w:rsidP="00AA411D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052">
        <w:rPr>
          <w:rFonts w:ascii="Times New Roman" w:hAnsi="Times New Roman" w:cs="Times New Roman"/>
          <w:sz w:val="28"/>
          <w:szCs w:val="28"/>
        </w:rPr>
        <w:t xml:space="preserve">Цель и задачи деятельности 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53622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890052">
        <w:rPr>
          <w:rFonts w:ascii="Times New Roman" w:hAnsi="Times New Roman" w:cs="Times New Roman"/>
          <w:sz w:val="28"/>
          <w:szCs w:val="28"/>
        </w:rPr>
        <w:t>.</w:t>
      </w:r>
    </w:p>
    <w:p w:rsidR="000B24F6" w:rsidRPr="00890052" w:rsidRDefault="000B24F6" w:rsidP="000B24F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411D" w:rsidRDefault="00AA411D" w:rsidP="00AA411D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СН</w:t>
      </w:r>
      <w:r w:rsidR="00536221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«Полис» определяет </w:t>
      </w:r>
      <w:r w:rsidRPr="004B3816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свой работы</w:t>
      </w:r>
      <w:r w:rsidRPr="00DC6974">
        <w:rPr>
          <w:rFonts w:ascii="Times New Roman" w:hAnsi="Times New Roman" w:cs="Times New Roman"/>
          <w:bCs/>
          <w:sz w:val="28"/>
          <w:szCs w:val="28"/>
        </w:rPr>
        <w:t xml:space="preserve"> привлечение студентов к активной научно-исследовательской деятельности и создание творческого научного коллектива, способного проводить как теоретические исследования, так и осуществлять практическую работу. </w:t>
      </w:r>
      <w:r w:rsidRPr="00890052">
        <w:rPr>
          <w:rFonts w:ascii="Times New Roman" w:hAnsi="Times New Roman" w:cs="Times New Roman"/>
          <w:bCs/>
          <w:iCs/>
          <w:sz w:val="28"/>
          <w:szCs w:val="28"/>
        </w:rPr>
        <w:t>Основ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ополагающими </w:t>
      </w:r>
      <w:r w:rsidRPr="004B381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задачами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СН</w:t>
      </w:r>
      <w:r w:rsidR="00536221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 w:rsidRPr="00DC69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A411D" w:rsidRPr="00DC6974" w:rsidRDefault="00AA411D" w:rsidP="00AA411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974">
        <w:rPr>
          <w:rFonts w:ascii="Times New Roman" w:hAnsi="Times New Roman" w:cs="Times New Roman"/>
          <w:bCs/>
          <w:sz w:val="28"/>
          <w:szCs w:val="28"/>
        </w:rPr>
        <w:t>формирование компетенций – комплекса свойств личности, обеспечивающих достаточный уровень самоорганизации личности для самостоятельного осуществления профессиональной деятельности;</w:t>
      </w:r>
    </w:p>
    <w:p w:rsidR="00AA411D" w:rsidRPr="00DC6974" w:rsidRDefault="00AA411D" w:rsidP="00AA411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974">
        <w:rPr>
          <w:rFonts w:ascii="Times New Roman" w:hAnsi="Times New Roman" w:cs="Times New Roman"/>
          <w:bCs/>
          <w:sz w:val="28"/>
          <w:szCs w:val="28"/>
        </w:rPr>
        <w:lastRenderedPageBreak/>
        <w:t>раскрытие интересов и склонностей студентов к научно-исследовательской деятельности;</w:t>
      </w:r>
    </w:p>
    <w:p w:rsidR="00AA411D" w:rsidRPr="00DC6974" w:rsidRDefault="00AA411D" w:rsidP="00AA411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C6974">
        <w:rPr>
          <w:rFonts w:ascii="Times New Roman" w:hAnsi="Times New Roman" w:cs="Times New Roman"/>
          <w:bCs/>
          <w:sz w:val="28"/>
          <w:szCs w:val="28"/>
        </w:rPr>
        <w:t xml:space="preserve">аспространение информации о деятельности кафедры и формирование привлекательного имиджа </w:t>
      </w:r>
      <w:r w:rsidR="00A56F41">
        <w:rPr>
          <w:rFonts w:ascii="Times New Roman" w:hAnsi="Times New Roman" w:cs="Times New Roman"/>
          <w:bCs/>
          <w:sz w:val="28"/>
          <w:szCs w:val="28"/>
        </w:rPr>
        <w:t>Института государственного управления, права и социально-гуманитарных наук</w:t>
      </w:r>
      <w:r w:rsidRPr="00DC6974">
        <w:rPr>
          <w:rFonts w:ascii="Times New Roman" w:hAnsi="Times New Roman" w:cs="Times New Roman"/>
          <w:bCs/>
          <w:sz w:val="28"/>
          <w:szCs w:val="28"/>
        </w:rPr>
        <w:t xml:space="preserve"> за пределами ПГУ им. Т.Г. Шевченко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411D" w:rsidRDefault="00AA411D" w:rsidP="00AA411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974">
        <w:rPr>
          <w:rFonts w:ascii="Times New Roman" w:hAnsi="Times New Roman" w:cs="Times New Roman"/>
          <w:bCs/>
          <w:sz w:val="28"/>
          <w:szCs w:val="28"/>
        </w:rPr>
        <w:t xml:space="preserve">воспитание активной гражданской позиции </w:t>
      </w:r>
      <w:r>
        <w:rPr>
          <w:rFonts w:ascii="Times New Roman" w:hAnsi="Times New Roman" w:cs="Times New Roman"/>
          <w:bCs/>
          <w:sz w:val="28"/>
          <w:szCs w:val="28"/>
        </w:rPr>
        <w:t>у студентов направления «политология» и «государственное и муниципальное управление», а также духовно-нравственное воспитание</w:t>
      </w:r>
      <w:r w:rsidRPr="00DC6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4F6" w:rsidRPr="00DC6974" w:rsidRDefault="000B24F6" w:rsidP="00A56F4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11D" w:rsidRDefault="00AA411D" w:rsidP="00AA411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СН</w:t>
      </w:r>
      <w:r w:rsidR="005362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F6">
        <w:rPr>
          <w:rFonts w:ascii="Times New Roman" w:hAnsi="Times New Roman" w:cs="Times New Roman"/>
          <w:sz w:val="28"/>
          <w:szCs w:val="28"/>
        </w:rPr>
        <w:t>(без учета студентов набора 201</w:t>
      </w:r>
      <w:r w:rsidR="001F3E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г.):</w:t>
      </w:r>
    </w:p>
    <w:tbl>
      <w:tblPr>
        <w:tblW w:w="98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2905"/>
        <w:gridCol w:w="1607"/>
        <w:gridCol w:w="2599"/>
        <w:gridCol w:w="2105"/>
      </w:tblGrid>
      <w:tr w:rsidR="00AA411D" w:rsidRPr="004B3816" w:rsidTr="00E34AA3">
        <w:tc>
          <w:tcPr>
            <w:tcW w:w="659" w:type="dxa"/>
          </w:tcPr>
          <w:p w:rsidR="00AA411D" w:rsidRPr="004B3816" w:rsidRDefault="00AA411D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05" w:type="dxa"/>
          </w:tcPr>
          <w:p w:rsidR="00AA411D" w:rsidRPr="004B3816" w:rsidRDefault="00AA411D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1607" w:type="dxa"/>
          </w:tcPr>
          <w:p w:rsidR="00AA411D" w:rsidRPr="004B3816" w:rsidRDefault="00AA411D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599" w:type="dxa"/>
          </w:tcPr>
          <w:p w:rsidR="00AA411D" w:rsidRPr="004B3816" w:rsidRDefault="00AA411D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05" w:type="dxa"/>
          </w:tcPr>
          <w:p w:rsidR="00AA411D" w:rsidRPr="004B3816" w:rsidRDefault="00AA411D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подготовки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5" w:type="dxa"/>
          </w:tcPr>
          <w:p w:rsidR="0092179D" w:rsidRPr="004B3816" w:rsidRDefault="001F3E93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Склифос Дмитрий</w:t>
            </w:r>
          </w:p>
        </w:tc>
        <w:tc>
          <w:tcPr>
            <w:tcW w:w="1607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</w:tcPr>
          <w:p w:rsidR="0092179D" w:rsidRPr="004B3816" w:rsidRDefault="001F3E93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5" w:type="dxa"/>
          </w:tcPr>
          <w:p w:rsidR="0092179D" w:rsidRPr="004B3816" w:rsidRDefault="001F3E93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5" w:type="dxa"/>
          </w:tcPr>
          <w:p w:rsidR="0092179D" w:rsidRPr="004B3816" w:rsidRDefault="001F3E93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Кущак Евгений</w:t>
            </w:r>
          </w:p>
        </w:tc>
        <w:tc>
          <w:tcPr>
            <w:tcW w:w="1607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</w:tcPr>
          <w:p w:rsidR="0092179D" w:rsidRPr="004B3816" w:rsidRDefault="001F3E93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5" w:type="dxa"/>
          </w:tcPr>
          <w:p w:rsidR="0092179D" w:rsidRPr="004B3816" w:rsidRDefault="001F3E93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5" w:type="dxa"/>
          </w:tcPr>
          <w:p w:rsidR="0092179D" w:rsidRPr="004B3816" w:rsidRDefault="0092179D" w:rsidP="008642B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86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авочкин Игорь</w:t>
            </w:r>
          </w:p>
        </w:tc>
        <w:tc>
          <w:tcPr>
            <w:tcW w:w="1607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5" w:type="dxa"/>
          </w:tcPr>
          <w:p w:rsidR="0092179D" w:rsidRPr="004B3816" w:rsidRDefault="008642B9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5" w:type="dxa"/>
          </w:tcPr>
          <w:p w:rsidR="0092179D" w:rsidRPr="004B3816" w:rsidRDefault="008642B9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Чепигин Юрий</w:t>
            </w:r>
          </w:p>
        </w:tc>
        <w:tc>
          <w:tcPr>
            <w:tcW w:w="1607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</w:tcPr>
          <w:p w:rsidR="0092179D" w:rsidRPr="004B3816" w:rsidRDefault="0092179D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105" w:type="dxa"/>
          </w:tcPr>
          <w:p w:rsidR="0092179D" w:rsidRPr="004B3816" w:rsidRDefault="008642B9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5" w:type="dxa"/>
          </w:tcPr>
          <w:p w:rsidR="0092179D" w:rsidRPr="004B3816" w:rsidRDefault="008642B9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Басюл Ирина</w:t>
            </w:r>
          </w:p>
        </w:tc>
        <w:tc>
          <w:tcPr>
            <w:tcW w:w="1607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9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5" w:type="dxa"/>
          </w:tcPr>
          <w:p w:rsidR="0092179D" w:rsidRPr="004B3816" w:rsidRDefault="008642B9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5" w:type="dxa"/>
          </w:tcPr>
          <w:p w:rsidR="0092179D" w:rsidRPr="004B3816" w:rsidRDefault="008642B9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Енаки Ирина</w:t>
            </w:r>
          </w:p>
        </w:tc>
        <w:tc>
          <w:tcPr>
            <w:tcW w:w="1607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5" w:type="dxa"/>
          </w:tcPr>
          <w:p w:rsidR="0092179D" w:rsidRPr="004B3816" w:rsidRDefault="008642B9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4B3816" w:rsidRDefault="00F04476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5" w:type="dxa"/>
          </w:tcPr>
          <w:p w:rsidR="0092179D" w:rsidRPr="004B3816" w:rsidRDefault="008642B9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Жеренова Ольга</w:t>
            </w:r>
          </w:p>
        </w:tc>
        <w:tc>
          <w:tcPr>
            <w:tcW w:w="1607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5" w:type="dxa"/>
          </w:tcPr>
          <w:p w:rsidR="0092179D" w:rsidRPr="004B3816" w:rsidRDefault="0092179D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</w:tr>
      <w:tr w:rsidR="0092179D" w:rsidRPr="004B3816" w:rsidTr="00E34AA3">
        <w:tc>
          <w:tcPr>
            <w:tcW w:w="659" w:type="dxa"/>
          </w:tcPr>
          <w:p w:rsidR="0092179D" w:rsidRPr="00F04476" w:rsidRDefault="00F04476" w:rsidP="00F0447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05" w:type="dxa"/>
          </w:tcPr>
          <w:p w:rsidR="0092179D" w:rsidRPr="004B3816" w:rsidRDefault="008642B9" w:rsidP="009217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Ожигов Денис</w:t>
            </w:r>
          </w:p>
        </w:tc>
        <w:tc>
          <w:tcPr>
            <w:tcW w:w="1607" w:type="dxa"/>
          </w:tcPr>
          <w:p w:rsidR="0092179D" w:rsidRPr="008642B9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</w:tcPr>
          <w:p w:rsidR="0092179D" w:rsidRPr="004B3816" w:rsidRDefault="008642B9" w:rsidP="009217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5" w:type="dxa"/>
          </w:tcPr>
          <w:p w:rsidR="0092179D" w:rsidRPr="004B3816" w:rsidRDefault="008642B9" w:rsidP="009217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Гос.и мун.упр.</w:t>
            </w:r>
          </w:p>
        </w:tc>
      </w:tr>
      <w:tr w:rsidR="00AA411D" w:rsidRPr="004B3816" w:rsidTr="00E34AA3">
        <w:tc>
          <w:tcPr>
            <w:tcW w:w="659" w:type="dxa"/>
          </w:tcPr>
          <w:p w:rsidR="00AA411D" w:rsidRPr="004B3816" w:rsidRDefault="00F04476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05" w:type="dxa"/>
          </w:tcPr>
          <w:p w:rsidR="00AA411D" w:rsidRPr="004B3816" w:rsidRDefault="008642B9" w:rsidP="00E34A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 </w:t>
            </w:r>
            <w:r w:rsidR="0020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Вдалислав</w:t>
            </w:r>
          </w:p>
        </w:tc>
        <w:tc>
          <w:tcPr>
            <w:tcW w:w="1607" w:type="dxa"/>
          </w:tcPr>
          <w:p w:rsidR="00AA411D" w:rsidRPr="008642B9" w:rsidRDefault="008642B9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</w:tcPr>
          <w:p w:rsidR="00AA411D" w:rsidRPr="004B3816" w:rsidRDefault="008642B9" w:rsidP="00E34A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5" w:type="dxa"/>
          </w:tcPr>
          <w:p w:rsidR="00AA411D" w:rsidRPr="004B3816" w:rsidRDefault="008642B9" w:rsidP="008642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Гос.и мун.упр.</w:t>
            </w:r>
          </w:p>
        </w:tc>
      </w:tr>
    </w:tbl>
    <w:p w:rsidR="003709D7" w:rsidRDefault="003709D7" w:rsidP="00AA411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11D" w:rsidRPr="003709D7" w:rsidRDefault="003709D7" w:rsidP="00370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411D" w:rsidRPr="003709D7">
        <w:rPr>
          <w:rFonts w:ascii="Times New Roman" w:hAnsi="Times New Roman" w:cs="Times New Roman"/>
          <w:sz w:val="28"/>
          <w:szCs w:val="28"/>
        </w:rPr>
        <w:t>Планируемые заседания: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6"/>
        <w:gridCol w:w="2165"/>
        <w:gridCol w:w="6662"/>
      </w:tblGrid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B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заседания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662" w:type="dxa"/>
          </w:tcPr>
          <w:p w:rsidR="00AA411D" w:rsidRPr="00A26B9A" w:rsidRDefault="00AA411D" w:rsidP="001F3E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СН</w:t>
            </w:r>
            <w:r w:rsidR="001F3E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6662" w:type="dxa"/>
          </w:tcPr>
          <w:p w:rsidR="00AA411D" w:rsidRPr="00A26B9A" w:rsidRDefault="001F3E93" w:rsidP="00F82A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sz w:val="28"/>
                <w:szCs w:val="28"/>
              </w:rPr>
              <w:t>Протестный потенциал на постсоветском пространстве.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6662" w:type="dxa"/>
          </w:tcPr>
          <w:p w:rsidR="00AA411D" w:rsidRPr="00A26B9A" w:rsidRDefault="001F3E93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bCs/>
                <w:sz w:val="28"/>
                <w:szCs w:val="28"/>
              </w:rPr>
              <w:t>«Мягкая сила»: истоки, сущность концепции, инструменты.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6662" w:type="dxa"/>
          </w:tcPr>
          <w:p w:rsidR="00AA411D" w:rsidRPr="00A26B9A" w:rsidRDefault="001F3E93" w:rsidP="008774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sz w:val="28"/>
                <w:szCs w:val="28"/>
              </w:rPr>
              <w:t>Политическая реклама: технологии информационно-психологического воздействия.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6662" w:type="dxa"/>
          </w:tcPr>
          <w:p w:rsidR="00AA411D" w:rsidRDefault="001F3E93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sz w:val="28"/>
                <w:szCs w:val="28"/>
              </w:rPr>
              <w:t>Интернет как инструмент PR в политике</w:t>
            </w:r>
            <w:r w:rsidR="00F82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6662" w:type="dxa"/>
          </w:tcPr>
          <w:p w:rsidR="00AA411D" w:rsidRPr="00A26B9A" w:rsidRDefault="001F3E93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sz w:val="28"/>
                <w:szCs w:val="28"/>
              </w:rPr>
              <w:t>Проблема обеспечения реального суверенитета в современном мире.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662" w:type="dxa"/>
          </w:tcPr>
          <w:p w:rsidR="00AA411D" w:rsidRPr="00A26B9A" w:rsidRDefault="001F3E93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sz w:val="28"/>
                <w:szCs w:val="28"/>
              </w:rPr>
              <w:t>Лоббистская деятельность НКО.</w:t>
            </w:r>
          </w:p>
        </w:tc>
      </w:tr>
      <w:tr w:rsidR="00AA411D" w:rsidRPr="00A26B9A" w:rsidTr="00E34AA3">
        <w:tc>
          <w:tcPr>
            <w:tcW w:w="1055" w:type="dxa"/>
            <w:gridSpan w:val="2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B9A">
              <w:rPr>
                <w:rFonts w:ascii="Times New Roman" w:hAnsi="Times New Roman" w:cs="Times New Roman"/>
                <w:sz w:val="28"/>
                <w:szCs w:val="28"/>
              </w:rPr>
              <w:t>Студенческая научная конференция</w:t>
            </w:r>
          </w:p>
        </w:tc>
      </w:tr>
      <w:tr w:rsidR="00AA411D" w:rsidRPr="00A26B9A" w:rsidTr="00E3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49" w:type="dxa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AA411D" w:rsidRPr="00A26B9A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662" w:type="dxa"/>
          </w:tcPr>
          <w:p w:rsidR="00AA411D" w:rsidRPr="00A26B9A" w:rsidRDefault="001F3E93" w:rsidP="007F3D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93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имиджа европейских политиков «до» и «после» выборов.</w:t>
            </w:r>
          </w:p>
        </w:tc>
      </w:tr>
      <w:tr w:rsidR="00AA411D" w:rsidRPr="00A26B9A" w:rsidTr="00E3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49" w:type="dxa"/>
          </w:tcPr>
          <w:p w:rsidR="00AA411D" w:rsidRPr="00A26B9A" w:rsidRDefault="00AA411D" w:rsidP="00AA411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AA411D" w:rsidRDefault="00AA411D" w:rsidP="00E34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662" w:type="dxa"/>
          </w:tcPr>
          <w:p w:rsidR="00AA411D" w:rsidRPr="00A26B9A" w:rsidRDefault="00AA411D" w:rsidP="005362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9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СН</w:t>
            </w:r>
            <w:r w:rsidR="0053622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</w:tbl>
    <w:p w:rsidR="00AA411D" w:rsidRPr="00A26B9A" w:rsidRDefault="00AA411D" w:rsidP="00AA4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1D" w:rsidRDefault="00AA411D" w:rsidP="00AA4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F82AF8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="001F3E93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AA411D" w:rsidRDefault="00AA411D" w:rsidP="00766E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политологии и </w:t>
      </w:r>
      <w:r w:rsidR="00F82AF8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2AF8">
        <w:rPr>
          <w:rFonts w:ascii="Times New Roman" w:hAnsi="Times New Roman" w:cs="Times New Roman"/>
          <w:sz w:val="28"/>
          <w:szCs w:val="28"/>
        </w:rPr>
        <w:t xml:space="preserve">                Л.М.Бурменко</w:t>
      </w:r>
    </w:p>
    <w:p w:rsidR="00AA411D" w:rsidRDefault="00AA411D" w:rsidP="00766E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11D" w:rsidRDefault="00AA411D" w:rsidP="00766E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на заседании кафедры: про</w:t>
      </w:r>
      <w:r w:rsidR="00F82AF8">
        <w:rPr>
          <w:rFonts w:ascii="Times New Roman" w:hAnsi="Times New Roman" w:cs="Times New Roman"/>
          <w:sz w:val="28"/>
          <w:szCs w:val="28"/>
        </w:rPr>
        <w:t>токол №</w:t>
      </w:r>
      <w:r w:rsidR="001F3E93">
        <w:rPr>
          <w:rFonts w:ascii="Times New Roman" w:hAnsi="Times New Roman" w:cs="Times New Roman"/>
          <w:sz w:val="28"/>
          <w:szCs w:val="28"/>
        </w:rPr>
        <w:t xml:space="preserve"> __</w:t>
      </w:r>
      <w:r w:rsidR="001F3E93" w:rsidRPr="001F3E93">
        <w:rPr>
          <w:rFonts w:ascii="Times New Roman" w:hAnsi="Times New Roman" w:cs="Times New Roman"/>
          <w:sz w:val="28"/>
          <w:szCs w:val="28"/>
        </w:rPr>
        <w:t xml:space="preserve"> </w:t>
      </w:r>
      <w:r w:rsidR="00F82AF8">
        <w:rPr>
          <w:rFonts w:ascii="Times New Roman" w:hAnsi="Times New Roman" w:cs="Times New Roman"/>
          <w:sz w:val="28"/>
          <w:szCs w:val="28"/>
        </w:rPr>
        <w:t>от «___» _________201</w:t>
      </w:r>
      <w:r w:rsidR="001F3E9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A411D" w:rsidRDefault="00AA411D" w:rsidP="00766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11D" w:rsidRDefault="00AA411D" w:rsidP="00766E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политологии</w:t>
      </w:r>
    </w:p>
    <w:p w:rsidR="00AA411D" w:rsidRDefault="00AA411D" w:rsidP="00AA4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2AF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</w:p>
    <w:p w:rsidR="00AA411D" w:rsidRPr="00890052" w:rsidRDefault="00AA411D" w:rsidP="00AA4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профессор                                                                        И.Н. Галинский</w:t>
      </w:r>
    </w:p>
    <w:sectPr w:rsidR="00AA411D" w:rsidRPr="00890052" w:rsidSect="00CE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155"/>
    <w:multiLevelType w:val="hybridMultilevel"/>
    <w:tmpl w:val="379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5D5C"/>
    <w:multiLevelType w:val="multilevel"/>
    <w:tmpl w:val="C4CA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C463EA3"/>
    <w:multiLevelType w:val="hybridMultilevel"/>
    <w:tmpl w:val="D37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11D"/>
    <w:rsid w:val="000B24F6"/>
    <w:rsid w:val="0017083B"/>
    <w:rsid w:val="001F3E93"/>
    <w:rsid w:val="00204622"/>
    <w:rsid w:val="003709D7"/>
    <w:rsid w:val="003773EC"/>
    <w:rsid w:val="00386975"/>
    <w:rsid w:val="003C1874"/>
    <w:rsid w:val="004474C3"/>
    <w:rsid w:val="00493E23"/>
    <w:rsid w:val="00536221"/>
    <w:rsid w:val="00766E2D"/>
    <w:rsid w:val="007D060B"/>
    <w:rsid w:val="007E770B"/>
    <w:rsid w:val="007F3D6B"/>
    <w:rsid w:val="008642B9"/>
    <w:rsid w:val="00877428"/>
    <w:rsid w:val="008779FE"/>
    <w:rsid w:val="0092179D"/>
    <w:rsid w:val="0097194A"/>
    <w:rsid w:val="00980879"/>
    <w:rsid w:val="00A56F41"/>
    <w:rsid w:val="00AA411D"/>
    <w:rsid w:val="00AD5B1E"/>
    <w:rsid w:val="00C16A0C"/>
    <w:rsid w:val="00C375E7"/>
    <w:rsid w:val="00C95C17"/>
    <w:rsid w:val="00CA0542"/>
    <w:rsid w:val="00EA52F3"/>
    <w:rsid w:val="00F04476"/>
    <w:rsid w:val="00F82AF8"/>
    <w:rsid w:val="00FA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4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mist_w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X501A</dc:creator>
  <cp:keywords/>
  <dc:description/>
  <cp:lastModifiedBy>Admin</cp:lastModifiedBy>
  <cp:revision>2</cp:revision>
  <cp:lastPrinted>2018-09-28T06:54:00Z</cp:lastPrinted>
  <dcterms:created xsi:type="dcterms:W3CDTF">2019-09-04T09:42:00Z</dcterms:created>
  <dcterms:modified xsi:type="dcterms:W3CDTF">2019-09-04T09:42:00Z</dcterms:modified>
</cp:coreProperties>
</file>