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8E4" w:rsidRPr="004E276D" w:rsidRDefault="006248E4" w:rsidP="003163A7">
      <w:pPr>
        <w:pStyle w:val="30"/>
        <w:shd w:val="clear" w:color="auto" w:fill="auto"/>
        <w:spacing w:before="0" w:after="0" w:line="240" w:lineRule="auto"/>
        <w:jc w:val="left"/>
        <w:rPr>
          <w:sz w:val="24"/>
          <w:szCs w:val="24"/>
        </w:rPr>
      </w:pPr>
      <w:r w:rsidRPr="004E276D">
        <w:rPr>
          <w:color w:val="000000"/>
          <w:sz w:val="24"/>
          <w:szCs w:val="24"/>
        </w:rPr>
        <w:t>ПРОТОКОЛ</w:t>
      </w:r>
      <w:r w:rsidR="008B2144" w:rsidRPr="004E276D">
        <w:rPr>
          <w:color w:val="000000"/>
          <w:sz w:val="24"/>
          <w:szCs w:val="24"/>
        </w:rPr>
        <w:t xml:space="preserve"> </w:t>
      </w:r>
      <w:r w:rsidRPr="004E276D">
        <w:rPr>
          <w:color w:val="000000"/>
          <w:sz w:val="24"/>
          <w:szCs w:val="24"/>
        </w:rPr>
        <w:t>№</w:t>
      </w:r>
      <w:r w:rsidR="008B2144" w:rsidRPr="004E276D">
        <w:rPr>
          <w:color w:val="000000"/>
          <w:sz w:val="24"/>
          <w:szCs w:val="24"/>
        </w:rPr>
        <w:t xml:space="preserve"> </w:t>
      </w:r>
      <w:r w:rsidR="00DC2BF8" w:rsidRPr="004E276D">
        <w:rPr>
          <w:color w:val="000000"/>
          <w:sz w:val="24"/>
          <w:szCs w:val="24"/>
        </w:rPr>
        <w:t>1</w:t>
      </w:r>
    </w:p>
    <w:p w:rsidR="004D1EE8" w:rsidRPr="004E276D" w:rsidRDefault="003673F6" w:rsidP="003163A7">
      <w:pPr>
        <w:pStyle w:val="1"/>
        <w:shd w:val="clear" w:color="auto" w:fill="auto"/>
        <w:tabs>
          <w:tab w:val="left" w:leader="underscore" w:pos="5616"/>
        </w:tabs>
        <w:spacing w:line="240" w:lineRule="auto"/>
        <w:jc w:val="left"/>
        <w:rPr>
          <w:i/>
          <w:color w:val="000000"/>
          <w:sz w:val="24"/>
          <w:szCs w:val="24"/>
        </w:rPr>
      </w:pPr>
      <w:r w:rsidRPr="004E276D">
        <w:rPr>
          <w:i/>
          <w:color w:val="000000"/>
          <w:sz w:val="24"/>
          <w:szCs w:val="24"/>
        </w:rPr>
        <w:t>14</w:t>
      </w:r>
      <w:r w:rsidR="004D1EE8" w:rsidRPr="004E276D">
        <w:rPr>
          <w:i/>
          <w:color w:val="000000"/>
          <w:sz w:val="24"/>
          <w:szCs w:val="24"/>
        </w:rPr>
        <w:t>/09/2018</w:t>
      </w:r>
    </w:p>
    <w:p w:rsidR="004D1EE8" w:rsidRPr="004E276D" w:rsidRDefault="006248E4" w:rsidP="003163A7">
      <w:pPr>
        <w:pStyle w:val="1"/>
        <w:shd w:val="clear" w:color="auto" w:fill="auto"/>
        <w:tabs>
          <w:tab w:val="left" w:leader="underscore" w:pos="5616"/>
        </w:tabs>
        <w:spacing w:line="240" w:lineRule="auto"/>
        <w:jc w:val="left"/>
        <w:rPr>
          <w:color w:val="000000"/>
          <w:sz w:val="24"/>
          <w:szCs w:val="24"/>
        </w:rPr>
      </w:pPr>
      <w:r w:rsidRPr="004E276D">
        <w:rPr>
          <w:color w:val="000000"/>
          <w:sz w:val="24"/>
          <w:szCs w:val="24"/>
        </w:rPr>
        <w:t>заседания</w:t>
      </w:r>
      <w:r w:rsidR="008B2144" w:rsidRPr="004E276D">
        <w:rPr>
          <w:color w:val="000000"/>
          <w:sz w:val="24"/>
          <w:szCs w:val="24"/>
        </w:rPr>
        <w:t xml:space="preserve"> </w:t>
      </w:r>
      <w:r w:rsidRPr="004E276D">
        <w:rPr>
          <w:color w:val="000000"/>
          <w:sz w:val="24"/>
          <w:szCs w:val="24"/>
        </w:rPr>
        <w:t>СНО</w:t>
      </w:r>
      <w:r w:rsidR="008B2144" w:rsidRPr="004E276D">
        <w:rPr>
          <w:color w:val="000000"/>
          <w:sz w:val="24"/>
          <w:szCs w:val="24"/>
        </w:rPr>
        <w:t xml:space="preserve"> </w:t>
      </w:r>
    </w:p>
    <w:p w:rsidR="00DC22B9" w:rsidRPr="004E276D" w:rsidRDefault="00DC22B9" w:rsidP="003163A7">
      <w:pPr>
        <w:pStyle w:val="1"/>
        <w:shd w:val="clear" w:color="auto" w:fill="auto"/>
        <w:tabs>
          <w:tab w:val="left" w:leader="underscore" w:pos="5616"/>
        </w:tabs>
        <w:spacing w:line="240" w:lineRule="auto"/>
        <w:jc w:val="left"/>
        <w:rPr>
          <w:b/>
          <w:sz w:val="24"/>
          <w:szCs w:val="24"/>
        </w:rPr>
      </w:pPr>
    </w:p>
    <w:p w:rsidR="006248E4" w:rsidRPr="004E276D" w:rsidRDefault="00DC22B9" w:rsidP="003163A7">
      <w:pPr>
        <w:pStyle w:val="1"/>
        <w:shd w:val="clear" w:color="auto" w:fill="auto"/>
        <w:tabs>
          <w:tab w:val="left" w:leader="underscore" w:pos="5616"/>
        </w:tabs>
        <w:spacing w:line="240" w:lineRule="auto"/>
        <w:jc w:val="left"/>
        <w:rPr>
          <w:sz w:val="24"/>
          <w:szCs w:val="24"/>
        </w:rPr>
      </w:pPr>
      <w:r w:rsidRPr="004E276D">
        <w:rPr>
          <w:b/>
          <w:sz w:val="24"/>
          <w:szCs w:val="24"/>
        </w:rPr>
        <w:t>С</w:t>
      </w:r>
      <w:r w:rsidR="003673F6" w:rsidRPr="004E276D">
        <w:rPr>
          <w:b/>
          <w:sz w:val="24"/>
          <w:szCs w:val="24"/>
        </w:rPr>
        <w:t xml:space="preserve">туденческий </w:t>
      </w:r>
      <w:r w:rsidR="00DC2BF8" w:rsidRPr="004E276D">
        <w:rPr>
          <w:b/>
          <w:sz w:val="24"/>
          <w:szCs w:val="24"/>
        </w:rPr>
        <w:t>научный</w:t>
      </w:r>
      <w:r w:rsidR="008B2144" w:rsidRPr="004E276D">
        <w:rPr>
          <w:b/>
          <w:sz w:val="24"/>
          <w:szCs w:val="24"/>
        </w:rPr>
        <w:t xml:space="preserve"> </w:t>
      </w:r>
      <w:r w:rsidR="003673F6" w:rsidRPr="004E276D">
        <w:rPr>
          <w:b/>
          <w:sz w:val="24"/>
          <w:szCs w:val="24"/>
        </w:rPr>
        <w:t>кружок «Аксиолингвистика»</w:t>
      </w:r>
    </w:p>
    <w:p w:rsidR="00DC2BF8" w:rsidRPr="004E276D" w:rsidRDefault="00DC2BF8" w:rsidP="003163A7">
      <w:pPr>
        <w:pStyle w:val="1"/>
        <w:shd w:val="clear" w:color="auto" w:fill="auto"/>
        <w:tabs>
          <w:tab w:val="left" w:leader="underscore" w:pos="5616"/>
        </w:tabs>
        <w:spacing w:line="240" w:lineRule="auto"/>
        <w:jc w:val="left"/>
        <w:rPr>
          <w:b/>
          <w:sz w:val="24"/>
          <w:szCs w:val="24"/>
        </w:rPr>
      </w:pPr>
      <w:r w:rsidRPr="004E276D">
        <w:rPr>
          <w:b/>
          <w:sz w:val="24"/>
          <w:szCs w:val="24"/>
        </w:rPr>
        <w:t>Кафедра</w:t>
      </w:r>
      <w:r w:rsidR="008B2144" w:rsidRPr="004E276D">
        <w:rPr>
          <w:b/>
          <w:sz w:val="24"/>
          <w:szCs w:val="24"/>
        </w:rPr>
        <w:t xml:space="preserve"> </w:t>
      </w:r>
      <w:r w:rsidRPr="004E276D">
        <w:rPr>
          <w:b/>
          <w:sz w:val="24"/>
          <w:szCs w:val="24"/>
        </w:rPr>
        <w:t>русского</w:t>
      </w:r>
      <w:r w:rsidR="008B2144" w:rsidRPr="004E276D">
        <w:rPr>
          <w:b/>
          <w:sz w:val="24"/>
          <w:szCs w:val="24"/>
        </w:rPr>
        <w:t xml:space="preserve"> </w:t>
      </w:r>
      <w:r w:rsidRPr="004E276D">
        <w:rPr>
          <w:b/>
          <w:sz w:val="24"/>
          <w:szCs w:val="24"/>
        </w:rPr>
        <w:t>языка</w:t>
      </w:r>
      <w:r w:rsidR="008B2144" w:rsidRPr="004E276D">
        <w:rPr>
          <w:b/>
          <w:sz w:val="24"/>
          <w:szCs w:val="24"/>
        </w:rPr>
        <w:t xml:space="preserve"> </w:t>
      </w:r>
      <w:r w:rsidRPr="004E276D">
        <w:rPr>
          <w:b/>
          <w:sz w:val="24"/>
          <w:szCs w:val="24"/>
        </w:rPr>
        <w:t>и</w:t>
      </w:r>
      <w:r w:rsidR="008B2144" w:rsidRPr="004E276D">
        <w:rPr>
          <w:b/>
          <w:sz w:val="24"/>
          <w:szCs w:val="24"/>
        </w:rPr>
        <w:t xml:space="preserve"> </w:t>
      </w:r>
      <w:r w:rsidRPr="004E276D">
        <w:rPr>
          <w:b/>
          <w:sz w:val="24"/>
          <w:szCs w:val="24"/>
        </w:rPr>
        <w:t>межкультурной</w:t>
      </w:r>
      <w:r w:rsidR="008B2144" w:rsidRPr="004E276D">
        <w:rPr>
          <w:b/>
          <w:sz w:val="24"/>
          <w:szCs w:val="24"/>
        </w:rPr>
        <w:t xml:space="preserve"> </w:t>
      </w:r>
      <w:r w:rsidRPr="004E276D">
        <w:rPr>
          <w:b/>
          <w:sz w:val="24"/>
          <w:szCs w:val="24"/>
        </w:rPr>
        <w:t>коммуникации</w:t>
      </w:r>
    </w:p>
    <w:p w:rsidR="00DC2BF8" w:rsidRPr="004E276D" w:rsidRDefault="00DC2BF8" w:rsidP="003163A7">
      <w:pPr>
        <w:pStyle w:val="1"/>
        <w:shd w:val="clear" w:color="auto" w:fill="auto"/>
        <w:tabs>
          <w:tab w:val="left" w:leader="underscore" w:pos="5616"/>
        </w:tabs>
        <w:spacing w:line="240" w:lineRule="auto"/>
        <w:jc w:val="left"/>
        <w:rPr>
          <w:b/>
          <w:sz w:val="24"/>
          <w:szCs w:val="24"/>
        </w:rPr>
      </w:pPr>
      <w:r w:rsidRPr="004E276D">
        <w:rPr>
          <w:b/>
          <w:sz w:val="24"/>
          <w:szCs w:val="24"/>
        </w:rPr>
        <w:t>Филологический</w:t>
      </w:r>
      <w:r w:rsidR="008B2144" w:rsidRPr="004E276D">
        <w:rPr>
          <w:b/>
          <w:sz w:val="24"/>
          <w:szCs w:val="24"/>
        </w:rPr>
        <w:t xml:space="preserve"> </w:t>
      </w:r>
      <w:r w:rsidRPr="004E276D">
        <w:rPr>
          <w:b/>
          <w:sz w:val="24"/>
          <w:szCs w:val="24"/>
        </w:rPr>
        <w:t>факультет</w:t>
      </w:r>
    </w:p>
    <w:p w:rsidR="00DC2BF8" w:rsidRPr="004E276D" w:rsidRDefault="00DC2BF8" w:rsidP="003163A7">
      <w:pPr>
        <w:pStyle w:val="1"/>
        <w:shd w:val="clear" w:color="auto" w:fill="auto"/>
        <w:tabs>
          <w:tab w:val="left" w:leader="underscore" w:pos="7662"/>
        </w:tabs>
        <w:spacing w:line="240" w:lineRule="auto"/>
        <w:jc w:val="left"/>
        <w:rPr>
          <w:color w:val="000000"/>
          <w:sz w:val="24"/>
          <w:szCs w:val="24"/>
        </w:rPr>
      </w:pPr>
    </w:p>
    <w:p w:rsidR="006248E4" w:rsidRPr="004E276D" w:rsidRDefault="006248E4" w:rsidP="003163A7">
      <w:pPr>
        <w:pStyle w:val="1"/>
        <w:shd w:val="clear" w:color="auto" w:fill="auto"/>
        <w:tabs>
          <w:tab w:val="left" w:leader="underscore" w:pos="7662"/>
        </w:tabs>
        <w:spacing w:line="240" w:lineRule="auto"/>
        <w:jc w:val="left"/>
        <w:rPr>
          <w:sz w:val="24"/>
          <w:szCs w:val="24"/>
        </w:rPr>
      </w:pPr>
      <w:r w:rsidRPr="004E276D">
        <w:rPr>
          <w:b/>
          <w:color w:val="000000"/>
          <w:sz w:val="24"/>
          <w:szCs w:val="24"/>
        </w:rPr>
        <w:t>Научный</w:t>
      </w:r>
      <w:r w:rsidR="008B2144" w:rsidRPr="004E276D">
        <w:rPr>
          <w:b/>
          <w:color w:val="000000"/>
          <w:sz w:val="24"/>
          <w:szCs w:val="24"/>
        </w:rPr>
        <w:t xml:space="preserve"> </w:t>
      </w:r>
      <w:r w:rsidRPr="004E276D">
        <w:rPr>
          <w:b/>
          <w:color w:val="000000"/>
          <w:sz w:val="24"/>
          <w:szCs w:val="24"/>
        </w:rPr>
        <w:t>руководитель</w:t>
      </w:r>
      <w:r w:rsidR="008B2144" w:rsidRPr="004E276D">
        <w:rPr>
          <w:b/>
          <w:color w:val="000000"/>
          <w:sz w:val="24"/>
          <w:szCs w:val="24"/>
        </w:rPr>
        <w:t xml:space="preserve"> </w:t>
      </w:r>
      <w:r w:rsidRPr="004E276D">
        <w:rPr>
          <w:b/>
          <w:color w:val="000000"/>
          <w:sz w:val="24"/>
          <w:szCs w:val="24"/>
        </w:rPr>
        <w:t>СНО:</w:t>
      </w:r>
      <w:r w:rsidR="008B2144" w:rsidRPr="004E276D">
        <w:rPr>
          <w:color w:val="000000"/>
          <w:sz w:val="24"/>
          <w:szCs w:val="24"/>
        </w:rPr>
        <w:t xml:space="preserve"> </w:t>
      </w:r>
      <w:r w:rsidR="003673F6" w:rsidRPr="004E276D">
        <w:rPr>
          <w:b/>
          <w:i/>
          <w:color w:val="000000"/>
          <w:sz w:val="24"/>
          <w:szCs w:val="24"/>
        </w:rPr>
        <w:t>Кривошапова Н.В.</w:t>
      </w:r>
      <w:r w:rsidR="00DC2BF8" w:rsidRPr="004E276D">
        <w:rPr>
          <w:b/>
          <w:i/>
          <w:color w:val="000000"/>
          <w:sz w:val="24"/>
          <w:szCs w:val="24"/>
        </w:rPr>
        <w:t>,</w:t>
      </w:r>
      <w:r w:rsidR="008B2144" w:rsidRPr="004E276D">
        <w:rPr>
          <w:b/>
          <w:i/>
          <w:color w:val="000000"/>
          <w:sz w:val="24"/>
          <w:szCs w:val="24"/>
        </w:rPr>
        <w:t xml:space="preserve"> </w:t>
      </w:r>
      <w:r w:rsidR="00DC2BF8" w:rsidRPr="004E276D">
        <w:rPr>
          <w:b/>
          <w:i/>
          <w:color w:val="000000"/>
          <w:sz w:val="24"/>
          <w:szCs w:val="24"/>
        </w:rPr>
        <w:t>канд.</w:t>
      </w:r>
      <w:r w:rsidR="008B2144" w:rsidRPr="004E276D">
        <w:rPr>
          <w:b/>
          <w:i/>
          <w:color w:val="000000"/>
          <w:sz w:val="24"/>
          <w:szCs w:val="24"/>
        </w:rPr>
        <w:t xml:space="preserve"> </w:t>
      </w:r>
      <w:r w:rsidR="00DC2BF8" w:rsidRPr="004E276D">
        <w:rPr>
          <w:b/>
          <w:i/>
          <w:color w:val="000000"/>
          <w:sz w:val="24"/>
          <w:szCs w:val="24"/>
        </w:rPr>
        <w:t>филол.</w:t>
      </w:r>
      <w:r w:rsidR="008B2144" w:rsidRPr="004E276D">
        <w:rPr>
          <w:b/>
          <w:i/>
          <w:color w:val="000000"/>
          <w:sz w:val="24"/>
          <w:szCs w:val="24"/>
        </w:rPr>
        <w:t xml:space="preserve"> </w:t>
      </w:r>
      <w:r w:rsidR="00DC2BF8" w:rsidRPr="004E276D">
        <w:rPr>
          <w:b/>
          <w:i/>
          <w:color w:val="000000"/>
          <w:sz w:val="24"/>
          <w:szCs w:val="24"/>
        </w:rPr>
        <w:t>наук,</w:t>
      </w:r>
      <w:r w:rsidR="008B2144" w:rsidRPr="004E276D">
        <w:rPr>
          <w:b/>
          <w:i/>
          <w:color w:val="000000"/>
          <w:sz w:val="24"/>
          <w:szCs w:val="24"/>
        </w:rPr>
        <w:t xml:space="preserve"> </w:t>
      </w:r>
      <w:r w:rsidR="00DC2BF8" w:rsidRPr="004E276D">
        <w:rPr>
          <w:b/>
          <w:i/>
          <w:color w:val="000000"/>
          <w:sz w:val="24"/>
          <w:szCs w:val="24"/>
        </w:rPr>
        <w:t>доцент</w:t>
      </w:r>
      <w:r w:rsidR="008B2144" w:rsidRPr="004E276D">
        <w:rPr>
          <w:b/>
          <w:i/>
          <w:color w:val="000000"/>
          <w:sz w:val="24"/>
          <w:szCs w:val="24"/>
        </w:rPr>
        <w:t xml:space="preserve"> </w:t>
      </w:r>
      <w:r w:rsidR="00DC2BF8" w:rsidRPr="004E276D">
        <w:rPr>
          <w:b/>
          <w:i/>
          <w:color w:val="000000"/>
          <w:sz w:val="24"/>
          <w:szCs w:val="24"/>
        </w:rPr>
        <w:t>кафедры</w:t>
      </w:r>
      <w:r w:rsidR="008B2144" w:rsidRPr="004E276D">
        <w:rPr>
          <w:b/>
          <w:i/>
          <w:color w:val="000000"/>
          <w:sz w:val="24"/>
          <w:szCs w:val="24"/>
        </w:rPr>
        <w:t xml:space="preserve"> </w:t>
      </w:r>
      <w:r w:rsidR="00DC2BF8" w:rsidRPr="004E276D">
        <w:rPr>
          <w:b/>
          <w:i/>
          <w:color w:val="000000"/>
          <w:sz w:val="24"/>
          <w:szCs w:val="24"/>
        </w:rPr>
        <w:t>русского</w:t>
      </w:r>
      <w:r w:rsidR="008B2144" w:rsidRPr="004E276D">
        <w:rPr>
          <w:b/>
          <w:i/>
          <w:color w:val="000000"/>
          <w:sz w:val="24"/>
          <w:szCs w:val="24"/>
        </w:rPr>
        <w:t xml:space="preserve"> </w:t>
      </w:r>
      <w:r w:rsidR="00DC2BF8" w:rsidRPr="004E276D">
        <w:rPr>
          <w:b/>
          <w:i/>
          <w:color w:val="000000"/>
          <w:sz w:val="24"/>
          <w:szCs w:val="24"/>
        </w:rPr>
        <w:t>языка</w:t>
      </w:r>
      <w:r w:rsidR="008B2144" w:rsidRPr="004E276D">
        <w:rPr>
          <w:b/>
          <w:i/>
          <w:color w:val="000000"/>
          <w:sz w:val="24"/>
          <w:szCs w:val="24"/>
        </w:rPr>
        <w:t xml:space="preserve"> </w:t>
      </w:r>
      <w:r w:rsidR="00DC2BF8" w:rsidRPr="004E276D">
        <w:rPr>
          <w:b/>
          <w:i/>
          <w:color w:val="000000"/>
          <w:sz w:val="24"/>
          <w:szCs w:val="24"/>
        </w:rPr>
        <w:t>и</w:t>
      </w:r>
      <w:r w:rsidR="008B2144" w:rsidRPr="004E276D">
        <w:rPr>
          <w:b/>
          <w:i/>
          <w:color w:val="000000"/>
          <w:sz w:val="24"/>
          <w:szCs w:val="24"/>
        </w:rPr>
        <w:t xml:space="preserve"> </w:t>
      </w:r>
      <w:r w:rsidR="00DC2BF8" w:rsidRPr="004E276D">
        <w:rPr>
          <w:b/>
          <w:i/>
          <w:color w:val="000000"/>
          <w:sz w:val="24"/>
          <w:szCs w:val="24"/>
        </w:rPr>
        <w:t>межкультурной</w:t>
      </w:r>
      <w:r w:rsidR="008B2144" w:rsidRPr="004E276D">
        <w:rPr>
          <w:b/>
          <w:i/>
          <w:color w:val="000000"/>
          <w:sz w:val="24"/>
          <w:szCs w:val="24"/>
        </w:rPr>
        <w:t xml:space="preserve"> </w:t>
      </w:r>
      <w:r w:rsidR="00DC2BF8" w:rsidRPr="004E276D">
        <w:rPr>
          <w:b/>
          <w:i/>
          <w:color w:val="000000"/>
          <w:sz w:val="24"/>
          <w:szCs w:val="24"/>
        </w:rPr>
        <w:t>коммуникации</w:t>
      </w:r>
    </w:p>
    <w:p w:rsidR="00DC2BF8" w:rsidRPr="004E276D" w:rsidRDefault="00DC2BF8" w:rsidP="003163A7">
      <w:pPr>
        <w:pStyle w:val="1"/>
        <w:shd w:val="clear" w:color="auto" w:fill="auto"/>
        <w:tabs>
          <w:tab w:val="left" w:leader="underscore" w:pos="7657"/>
        </w:tabs>
        <w:spacing w:line="240" w:lineRule="auto"/>
        <w:jc w:val="left"/>
        <w:rPr>
          <w:color w:val="000000"/>
          <w:sz w:val="24"/>
          <w:szCs w:val="24"/>
        </w:rPr>
      </w:pPr>
    </w:p>
    <w:p w:rsidR="00DC22B9" w:rsidRPr="004E276D" w:rsidRDefault="006248E4" w:rsidP="00DC22B9">
      <w:pPr>
        <w:pStyle w:val="1"/>
        <w:shd w:val="clear" w:color="auto" w:fill="auto"/>
        <w:tabs>
          <w:tab w:val="left" w:leader="underscore" w:pos="7657"/>
        </w:tabs>
        <w:spacing w:line="240" w:lineRule="auto"/>
        <w:jc w:val="both"/>
        <w:rPr>
          <w:sz w:val="24"/>
          <w:szCs w:val="24"/>
        </w:rPr>
      </w:pPr>
      <w:r w:rsidRPr="004E276D">
        <w:rPr>
          <w:color w:val="000000"/>
          <w:sz w:val="24"/>
          <w:szCs w:val="24"/>
        </w:rPr>
        <w:t>Председатель</w:t>
      </w:r>
      <w:r w:rsidR="008B2144" w:rsidRPr="004E276D">
        <w:rPr>
          <w:color w:val="000000"/>
          <w:sz w:val="24"/>
          <w:szCs w:val="24"/>
        </w:rPr>
        <w:t xml:space="preserve"> </w:t>
      </w:r>
      <w:r w:rsidRPr="004E276D">
        <w:rPr>
          <w:color w:val="000000"/>
          <w:sz w:val="24"/>
          <w:szCs w:val="24"/>
        </w:rPr>
        <w:t>СНО:</w:t>
      </w:r>
      <w:r w:rsidR="008B2144" w:rsidRPr="004E276D">
        <w:rPr>
          <w:sz w:val="24"/>
          <w:szCs w:val="24"/>
        </w:rPr>
        <w:t xml:space="preserve"> </w:t>
      </w:r>
      <w:r w:rsidR="00DC22B9" w:rsidRPr="004E276D">
        <w:rPr>
          <w:sz w:val="24"/>
          <w:szCs w:val="24"/>
        </w:rPr>
        <w:t xml:space="preserve">Спиридонова Анна Михайловна, </w:t>
      </w:r>
      <w:r w:rsidR="00DC22B9" w:rsidRPr="004E276D">
        <w:rPr>
          <w:color w:val="231F20"/>
          <w:sz w:val="24"/>
          <w:szCs w:val="24"/>
        </w:rPr>
        <w:t xml:space="preserve">401 группа, </w:t>
      </w:r>
      <w:r w:rsidR="00DC22B9" w:rsidRPr="004E276D">
        <w:rPr>
          <w:color w:val="231F20"/>
          <w:sz w:val="24"/>
          <w:szCs w:val="24"/>
          <w:lang w:val="en-US"/>
        </w:rPr>
        <w:t>IV</w:t>
      </w:r>
      <w:r w:rsidR="00DC22B9" w:rsidRPr="004E276D">
        <w:rPr>
          <w:color w:val="231F20"/>
          <w:sz w:val="24"/>
          <w:szCs w:val="24"/>
        </w:rPr>
        <w:t xml:space="preserve"> курс, направление подготовки 45.03.01 «Филология»</w:t>
      </w:r>
    </w:p>
    <w:p w:rsidR="00DC2BF8" w:rsidRPr="004E276D" w:rsidRDefault="00DC2BF8" w:rsidP="00DC22B9">
      <w:pPr>
        <w:pStyle w:val="1"/>
        <w:shd w:val="clear" w:color="auto" w:fill="auto"/>
        <w:tabs>
          <w:tab w:val="left" w:leader="underscore" w:pos="7657"/>
        </w:tabs>
        <w:spacing w:line="240" w:lineRule="auto"/>
        <w:jc w:val="left"/>
        <w:rPr>
          <w:color w:val="000000"/>
          <w:sz w:val="24"/>
          <w:szCs w:val="24"/>
        </w:rPr>
      </w:pPr>
    </w:p>
    <w:p w:rsidR="006248E4" w:rsidRPr="004E276D" w:rsidRDefault="006248E4" w:rsidP="003163A7">
      <w:pPr>
        <w:pStyle w:val="a5"/>
        <w:shd w:val="clear" w:color="auto" w:fill="auto"/>
        <w:spacing w:line="240" w:lineRule="auto"/>
        <w:rPr>
          <w:b/>
          <w:color w:val="000000"/>
          <w:sz w:val="24"/>
          <w:szCs w:val="24"/>
        </w:rPr>
      </w:pPr>
      <w:r w:rsidRPr="004E276D">
        <w:rPr>
          <w:b/>
          <w:color w:val="000000"/>
          <w:sz w:val="24"/>
          <w:szCs w:val="24"/>
        </w:rPr>
        <w:t>Присутствовали</w:t>
      </w:r>
      <w:r w:rsidR="008B2144" w:rsidRPr="004E276D">
        <w:rPr>
          <w:b/>
          <w:color w:val="000000"/>
          <w:sz w:val="24"/>
          <w:szCs w:val="24"/>
        </w:rPr>
        <w:t xml:space="preserve"> </w:t>
      </w:r>
      <w:r w:rsidRPr="004E276D">
        <w:rPr>
          <w:b/>
          <w:color w:val="000000"/>
          <w:sz w:val="24"/>
          <w:szCs w:val="24"/>
        </w:rPr>
        <w:t>члены</w:t>
      </w:r>
      <w:r w:rsidR="008B2144" w:rsidRPr="004E276D">
        <w:rPr>
          <w:b/>
          <w:color w:val="000000"/>
          <w:sz w:val="24"/>
          <w:szCs w:val="24"/>
        </w:rPr>
        <w:t xml:space="preserve"> </w:t>
      </w:r>
      <w:r w:rsidRPr="004E276D">
        <w:rPr>
          <w:b/>
          <w:color w:val="000000"/>
          <w:sz w:val="24"/>
          <w:szCs w:val="24"/>
        </w:rPr>
        <w:t>СНО:</w:t>
      </w:r>
    </w:p>
    <w:p w:rsidR="006248E4" w:rsidRPr="004E276D" w:rsidRDefault="006248E4" w:rsidP="003163A7">
      <w:pPr>
        <w:pStyle w:val="a5"/>
        <w:shd w:val="clear" w:color="auto" w:fill="auto"/>
        <w:spacing w:line="240" w:lineRule="auto"/>
        <w:rPr>
          <w:sz w:val="24"/>
          <w:szCs w:val="24"/>
        </w:rPr>
      </w:pPr>
    </w:p>
    <w:tbl>
      <w:tblPr>
        <w:tblOverlap w:val="neve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3800"/>
        <w:gridCol w:w="5262"/>
      </w:tblGrid>
      <w:tr w:rsidR="006248E4" w:rsidRPr="004E276D" w:rsidTr="003673F6">
        <w:trPr>
          <w:jc w:val="center"/>
        </w:trPr>
        <w:tc>
          <w:tcPr>
            <w:tcW w:w="292" w:type="pct"/>
            <w:shd w:val="clear" w:color="auto" w:fill="FFFFFF"/>
            <w:hideMark/>
          </w:tcPr>
          <w:p w:rsidR="006248E4" w:rsidRPr="004E276D" w:rsidRDefault="006248E4" w:rsidP="003163A7">
            <w:pPr>
              <w:pStyle w:val="1"/>
              <w:shd w:val="clear" w:color="auto" w:fill="auto"/>
              <w:spacing w:line="240" w:lineRule="auto"/>
              <w:rPr>
                <w:sz w:val="24"/>
                <w:szCs w:val="24"/>
              </w:rPr>
            </w:pPr>
            <w:r w:rsidRPr="004E276D">
              <w:rPr>
                <w:color w:val="000000"/>
                <w:sz w:val="24"/>
                <w:szCs w:val="24"/>
              </w:rPr>
              <w:t>п/п</w:t>
            </w:r>
          </w:p>
        </w:tc>
        <w:tc>
          <w:tcPr>
            <w:tcW w:w="1974" w:type="pct"/>
            <w:shd w:val="clear" w:color="auto" w:fill="FFFFFF"/>
            <w:hideMark/>
          </w:tcPr>
          <w:p w:rsidR="006248E4" w:rsidRPr="004E276D" w:rsidRDefault="006248E4" w:rsidP="003163A7">
            <w:pPr>
              <w:pStyle w:val="1"/>
              <w:shd w:val="clear" w:color="auto" w:fill="auto"/>
              <w:spacing w:line="240" w:lineRule="auto"/>
              <w:rPr>
                <w:sz w:val="24"/>
                <w:szCs w:val="24"/>
              </w:rPr>
            </w:pPr>
            <w:r w:rsidRPr="004E276D">
              <w:rPr>
                <w:color w:val="000000"/>
                <w:sz w:val="24"/>
                <w:szCs w:val="24"/>
              </w:rPr>
              <w:t>Ф</w:t>
            </w:r>
            <w:r w:rsidR="003673F6" w:rsidRPr="004E276D">
              <w:rPr>
                <w:color w:val="000000"/>
                <w:sz w:val="24"/>
                <w:szCs w:val="24"/>
              </w:rPr>
              <w:t>.</w:t>
            </w:r>
            <w:r w:rsidRPr="004E276D">
              <w:rPr>
                <w:color w:val="000000"/>
                <w:sz w:val="24"/>
                <w:szCs w:val="24"/>
              </w:rPr>
              <w:t>И</w:t>
            </w:r>
            <w:r w:rsidR="003673F6" w:rsidRPr="004E276D">
              <w:rPr>
                <w:color w:val="000000"/>
                <w:sz w:val="24"/>
                <w:szCs w:val="24"/>
              </w:rPr>
              <w:t>.</w:t>
            </w:r>
            <w:r w:rsidRPr="004E276D">
              <w:rPr>
                <w:color w:val="000000"/>
                <w:sz w:val="24"/>
                <w:szCs w:val="24"/>
              </w:rPr>
              <w:t>О</w:t>
            </w:r>
            <w:r w:rsidR="003673F6" w:rsidRPr="004E276D">
              <w:rPr>
                <w:color w:val="000000"/>
                <w:sz w:val="24"/>
                <w:szCs w:val="24"/>
              </w:rPr>
              <w:t>.</w:t>
            </w:r>
            <w:r w:rsidR="008B2144" w:rsidRPr="004E276D">
              <w:rPr>
                <w:color w:val="000000"/>
                <w:sz w:val="24"/>
                <w:szCs w:val="24"/>
              </w:rPr>
              <w:t xml:space="preserve"> </w:t>
            </w:r>
            <w:r w:rsidRPr="004E276D">
              <w:rPr>
                <w:color w:val="000000"/>
                <w:sz w:val="24"/>
                <w:szCs w:val="24"/>
              </w:rPr>
              <w:t>студента</w:t>
            </w:r>
            <w:r w:rsidR="008B2144" w:rsidRPr="004E276D">
              <w:rPr>
                <w:color w:val="000000"/>
                <w:sz w:val="24"/>
                <w:szCs w:val="24"/>
              </w:rPr>
              <w:t xml:space="preserve"> </w:t>
            </w:r>
          </w:p>
        </w:tc>
        <w:tc>
          <w:tcPr>
            <w:tcW w:w="2734" w:type="pct"/>
            <w:shd w:val="clear" w:color="auto" w:fill="FFFFFF"/>
            <w:hideMark/>
          </w:tcPr>
          <w:p w:rsidR="006248E4" w:rsidRPr="004E276D" w:rsidRDefault="006248E4" w:rsidP="003163A7">
            <w:pPr>
              <w:pStyle w:val="1"/>
              <w:shd w:val="clear" w:color="auto" w:fill="auto"/>
              <w:spacing w:line="240" w:lineRule="auto"/>
              <w:rPr>
                <w:sz w:val="24"/>
                <w:szCs w:val="24"/>
              </w:rPr>
            </w:pPr>
            <w:r w:rsidRPr="004E276D">
              <w:rPr>
                <w:color w:val="000000"/>
                <w:sz w:val="24"/>
                <w:szCs w:val="24"/>
              </w:rPr>
              <w:t>Номер</w:t>
            </w:r>
            <w:r w:rsidR="008B2144" w:rsidRPr="004E276D">
              <w:rPr>
                <w:color w:val="000000"/>
                <w:sz w:val="24"/>
                <w:szCs w:val="24"/>
              </w:rPr>
              <w:t xml:space="preserve"> </w:t>
            </w:r>
            <w:r w:rsidRPr="004E276D">
              <w:rPr>
                <w:color w:val="000000"/>
                <w:sz w:val="24"/>
                <w:szCs w:val="24"/>
              </w:rPr>
              <w:t>группы,</w:t>
            </w:r>
            <w:r w:rsidR="008B2144" w:rsidRPr="004E276D">
              <w:rPr>
                <w:color w:val="000000"/>
                <w:sz w:val="24"/>
                <w:szCs w:val="24"/>
              </w:rPr>
              <w:t xml:space="preserve"> </w:t>
            </w:r>
            <w:r w:rsidRPr="004E276D">
              <w:rPr>
                <w:color w:val="000000"/>
                <w:sz w:val="24"/>
                <w:szCs w:val="24"/>
              </w:rPr>
              <w:t>курс,</w:t>
            </w:r>
            <w:r w:rsidR="008B2144" w:rsidRPr="004E276D">
              <w:rPr>
                <w:color w:val="000000"/>
                <w:sz w:val="24"/>
                <w:szCs w:val="24"/>
              </w:rPr>
              <w:t xml:space="preserve"> </w:t>
            </w:r>
            <w:r w:rsidRPr="004E276D">
              <w:rPr>
                <w:color w:val="000000"/>
                <w:sz w:val="24"/>
                <w:szCs w:val="24"/>
              </w:rPr>
              <w:t>направление</w:t>
            </w:r>
            <w:r w:rsidR="008B2144" w:rsidRPr="004E276D">
              <w:rPr>
                <w:color w:val="000000"/>
                <w:sz w:val="24"/>
                <w:szCs w:val="24"/>
              </w:rPr>
              <w:t xml:space="preserve"> </w:t>
            </w:r>
            <w:r w:rsidRPr="004E276D">
              <w:rPr>
                <w:color w:val="000000"/>
                <w:sz w:val="24"/>
                <w:szCs w:val="24"/>
              </w:rPr>
              <w:t>подготовки</w:t>
            </w:r>
          </w:p>
        </w:tc>
      </w:tr>
      <w:tr w:rsidR="003673F6" w:rsidRPr="004E276D" w:rsidTr="003673F6">
        <w:trPr>
          <w:jc w:val="center"/>
        </w:trPr>
        <w:tc>
          <w:tcPr>
            <w:tcW w:w="292" w:type="pct"/>
            <w:shd w:val="clear" w:color="auto" w:fill="FFFFFF"/>
          </w:tcPr>
          <w:p w:rsidR="003673F6" w:rsidRPr="004E276D" w:rsidRDefault="003673F6" w:rsidP="00711934">
            <w:pPr>
              <w:pStyle w:val="1"/>
              <w:numPr>
                <w:ilvl w:val="0"/>
                <w:numId w:val="17"/>
              </w:numPr>
              <w:shd w:val="clear" w:color="auto" w:fill="auto"/>
              <w:spacing w:line="240" w:lineRule="auto"/>
              <w:jc w:val="left"/>
              <w:rPr>
                <w:color w:val="000000"/>
                <w:sz w:val="24"/>
                <w:szCs w:val="24"/>
              </w:rPr>
            </w:pPr>
          </w:p>
        </w:tc>
        <w:tc>
          <w:tcPr>
            <w:tcW w:w="1974" w:type="pct"/>
            <w:shd w:val="clear" w:color="auto" w:fill="FFFFFF"/>
          </w:tcPr>
          <w:p w:rsidR="003673F6" w:rsidRPr="004E276D" w:rsidRDefault="003673F6" w:rsidP="003163A7">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Акимова Анастасия Вадимовна</w:t>
            </w:r>
          </w:p>
        </w:tc>
        <w:tc>
          <w:tcPr>
            <w:tcW w:w="2734" w:type="pct"/>
            <w:shd w:val="clear" w:color="auto" w:fill="FFFFFF"/>
          </w:tcPr>
          <w:p w:rsidR="003673F6" w:rsidRPr="004E276D" w:rsidRDefault="003673F6" w:rsidP="003163A7">
            <w:pPr>
              <w:tabs>
                <w:tab w:val="left" w:pos="1440"/>
              </w:tabs>
              <w:spacing w:after="0" w:line="240" w:lineRule="auto"/>
              <w:jc w:val="center"/>
              <w:rPr>
                <w:rFonts w:ascii="Times New Roman" w:hAnsi="Times New Roman" w:cs="Times New Roman"/>
                <w:color w:val="231F20"/>
                <w:sz w:val="24"/>
                <w:szCs w:val="24"/>
              </w:rPr>
            </w:pPr>
            <w:r w:rsidRPr="004E276D">
              <w:rPr>
                <w:rFonts w:ascii="Times New Roman" w:hAnsi="Times New Roman" w:cs="Times New Roman"/>
                <w:color w:val="231F20"/>
                <w:sz w:val="24"/>
                <w:szCs w:val="24"/>
              </w:rPr>
              <w:t xml:space="preserve">401,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45.03.01 «Филология»</w:t>
            </w:r>
          </w:p>
        </w:tc>
      </w:tr>
      <w:tr w:rsidR="003673F6" w:rsidRPr="004E276D" w:rsidTr="003673F6">
        <w:trPr>
          <w:jc w:val="center"/>
        </w:trPr>
        <w:tc>
          <w:tcPr>
            <w:tcW w:w="292" w:type="pct"/>
            <w:shd w:val="clear" w:color="auto" w:fill="FFFFFF"/>
          </w:tcPr>
          <w:p w:rsidR="003673F6" w:rsidRPr="004E276D" w:rsidRDefault="003673F6" w:rsidP="00711934">
            <w:pPr>
              <w:pStyle w:val="1"/>
              <w:numPr>
                <w:ilvl w:val="0"/>
                <w:numId w:val="17"/>
              </w:numPr>
              <w:shd w:val="clear" w:color="auto" w:fill="auto"/>
              <w:spacing w:line="240" w:lineRule="auto"/>
              <w:jc w:val="left"/>
              <w:rPr>
                <w:color w:val="000000"/>
                <w:sz w:val="24"/>
                <w:szCs w:val="24"/>
              </w:rPr>
            </w:pPr>
          </w:p>
        </w:tc>
        <w:tc>
          <w:tcPr>
            <w:tcW w:w="1974" w:type="pct"/>
            <w:shd w:val="clear" w:color="auto" w:fill="FFFFFF"/>
          </w:tcPr>
          <w:p w:rsidR="003673F6" w:rsidRPr="004E276D" w:rsidRDefault="003673F6" w:rsidP="003163A7">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Грицай Ольга Александровна</w:t>
            </w:r>
          </w:p>
        </w:tc>
        <w:tc>
          <w:tcPr>
            <w:tcW w:w="2734" w:type="pct"/>
            <w:shd w:val="clear" w:color="auto" w:fill="FFFFFF"/>
          </w:tcPr>
          <w:p w:rsidR="003673F6" w:rsidRPr="004E276D" w:rsidRDefault="003673F6" w:rsidP="003163A7">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673F6" w:rsidRPr="004E276D" w:rsidTr="003673F6">
        <w:trPr>
          <w:jc w:val="center"/>
        </w:trPr>
        <w:tc>
          <w:tcPr>
            <w:tcW w:w="292" w:type="pct"/>
            <w:shd w:val="clear" w:color="auto" w:fill="FFFFFF"/>
          </w:tcPr>
          <w:p w:rsidR="003673F6" w:rsidRPr="004E276D" w:rsidRDefault="003673F6" w:rsidP="00711934">
            <w:pPr>
              <w:pStyle w:val="1"/>
              <w:numPr>
                <w:ilvl w:val="0"/>
                <w:numId w:val="17"/>
              </w:numPr>
              <w:shd w:val="clear" w:color="auto" w:fill="auto"/>
              <w:spacing w:line="240" w:lineRule="auto"/>
              <w:jc w:val="left"/>
              <w:rPr>
                <w:color w:val="000000"/>
                <w:sz w:val="24"/>
                <w:szCs w:val="24"/>
              </w:rPr>
            </w:pPr>
          </w:p>
        </w:tc>
        <w:tc>
          <w:tcPr>
            <w:tcW w:w="1974" w:type="pct"/>
            <w:shd w:val="clear" w:color="auto" w:fill="FFFFFF"/>
          </w:tcPr>
          <w:p w:rsidR="003673F6" w:rsidRPr="004E276D" w:rsidRDefault="003673F6" w:rsidP="003163A7">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Дьяченко Татьяна Петровна</w:t>
            </w:r>
          </w:p>
        </w:tc>
        <w:tc>
          <w:tcPr>
            <w:tcW w:w="2734" w:type="pct"/>
            <w:shd w:val="clear" w:color="auto" w:fill="FFFFFF"/>
          </w:tcPr>
          <w:p w:rsidR="003673F6" w:rsidRPr="004E276D" w:rsidRDefault="003673F6" w:rsidP="003163A7">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673F6" w:rsidRPr="004E276D" w:rsidTr="003673F6">
        <w:trPr>
          <w:jc w:val="center"/>
        </w:trPr>
        <w:tc>
          <w:tcPr>
            <w:tcW w:w="292" w:type="pct"/>
            <w:shd w:val="clear" w:color="auto" w:fill="FFFFFF"/>
          </w:tcPr>
          <w:p w:rsidR="003673F6" w:rsidRPr="004E276D" w:rsidRDefault="003673F6" w:rsidP="00711934">
            <w:pPr>
              <w:pStyle w:val="1"/>
              <w:numPr>
                <w:ilvl w:val="0"/>
                <w:numId w:val="17"/>
              </w:numPr>
              <w:shd w:val="clear" w:color="auto" w:fill="auto"/>
              <w:spacing w:line="240" w:lineRule="auto"/>
              <w:jc w:val="left"/>
              <w:rPr>
                <w:color w:val="000000"/>
                <w:sz w:val="24"/>
                <w:szCs w:val="24"/>
              </w:rPr>
            </w:pPr>
          </w:p>
        </w:tc>
        <w:tc>
          <w:tcPr>
            <w:tcW w:w="1974" w:type="pct"/>
            <w:shd w:val="clear" w:color="auto" w:fill="FFFFFF"/>
          </w:tcPr>
          <w:p w:rsidR="003673F6" w:rsidRPr="004E276D" w:rsidRDefault="003673F6" w:rsidP="003163A7">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Козицына Екатерина Олеговна</w:t>
            </w:r>
          </w:p>
        </w:tc>
        <w:tc>
          <w:tcPr>
            <w:tcW w:w="2734" w:type="pct"/>
            <w:shd w:val="clear" w:color="auto" w:fill="FFFFFF"/>
          </w:tcPr>
          <w:p w:rsidR="003673F6" w:rsidRPr="004E276D" w:rsidRDefault="003673F6" w:rsidP="003163A7">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673F6" w:rsidRPr="004E276D" w:rsidTr="003673F6">
        <w:trPr>
          <w:jc w:val="center"/>
        </w:trPr>
        <w:tc>
          <w:tcPr>
            <w:tcW w:w="292" w:type="pct"/>
            <w:shd w:val="clear" w:color="auto" w:fill="FFFFFF"/>
          </w:tcPr>
          <w:p w:rsidR="003673F6" w:rsidRPr="004E276D" w:rsidRDefault="003673F6" w:rsidP="00711934">
            <w:pPr>
              <w:pStyle w:val="1"/>
              <w:numPr>
                <w:ilvl w:val="0"/>
                <w:numId w:val="17"/>
              </w:numPr>
              <w:shd w:val="clear" w:color="auto" w:fill="auto"/>
              <w:spacing w:line="240" w:lineRule="auto"/>
              <w:jc w:val="left"/>
              <w:rPr>
                <w:color w:val="000000"/>
                <w:sz w:val="24"/>
                <w:szCs w:val="24"/>
              </w:rPr>
            </w:pPr>
          </w:p>
        </w:tc>
        <w:tc>
          <w:tcPr>
            <w:tcW w:w="1974" w:type="pct"/>
            <w:shd w:val="clear" w:color="auto" w:fill="FFFFFF"/>
          </w:tcPr>
          <w:p w:rsidR="003673F6" w:rsidRPr="004E276D" w:rsidRDefault="003673F6" w:rsidP="003163A7">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Крылова Ирина Федоровна</w:t>
            </w:r>
          </w:p>
        </w:tc>
        <w:tc>
          <w:tcPr>
            <w:tcW w:w="2734" w:type="pct"/>
            <w:shd w:val="clear" w:color="auto" w:fill="FFFFFF"/>
          </w:tcPr>
          <w:p w:rsidR="003673F6" w:rsidRPr="004E276D" w:rsidRDefault="003673F6" w:rsidP="003163A7">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673F6" w:rsidRPr="004E276D" w:rsidTr="003673F6">
        <w:trPr>
          <w:jc w:val="center"/>
        </w:trPr>
        <w:tc>
          <w:tcPr>
            <w:tcW w:w="292" w:type="pct"/>
            <w:shd w:val="clear" w:color="auto" w:fill="FFFFFF"/>
          </w:tcPr>
          <w:p w:rsidR="003673F6" w:rsidRPr="004E276D" w:rsidRDefault="003673F6" w:rsidP="00711934">
            <w:pPr>
              <w:pStyle w:val="1"/>
              <w:numPr>
                <w:ilvl w:val="0"/>
                <w:numId w:val="17"/>
              </w:numPr>
              <w:shd w:val="clear" w:color="auto" w:fill="auto"/>
              <w:spacing w:line="240" w:lineRule="auto"/>
              <w:jc w:val="left"/>
              <w:rPr>
                <w:color w:val="000000"/>
                <w:sz w:val="24"/>
                <w:szCs w:val="24"/>
              </w:rPr>
            </w:pPr>
          </w:p>
        </w:tc>
        <w:tc>
          <w:tcPr>
            <w:tcW w:w="1974" w:type="pct"/>
            <w:shd w:val="clear" w:color="auto" w:fill="FFFFFF"/>
          </w:tcPr>
          <w:p w:rsidR="003673F6" w:rsidRPr="004E276D" w:rsidRDefault="003673F6" w:rsidP="003163A7">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Навроцкая Татьяна Михайловна</w:t>
            </w:r>
          </w:p>
        </w:tc>
        <w:tc>
          <w:tcPr>
            <w:tcW w:w="2734" w:type="pct"/>
            <w:shd w:val="clear" w:color="auto" w:fill="FFFFFF"/>
          </w:tcPr>
          <w:p w:rsidR="003673F6" w:rsidRPr="004E276D" w:rsidRDefault="003673F6" w:rsidP="003163A7">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673F6" w:rsidRPr="004E276D" w:rsidTr="003673F6">
        <w:trPr>
          <w:jc w:val="center"/>
        </w:trPr>
        <w:tc>
          <w:tcPr>
            <w:tcW w:w="292" w:type="pct"/>
            <w:shd w:val="clear" w:color="auto" w:fill="FFFFFF"/>
          </w:tcPr>
          <w:p w:rsidR="003673F6" w:rsidRPr="004E276D" w:rsidRDefault="003673F6" w:rsidP="00711934">
            <w:pPr>
              <w:pStyle w:val="1"/>
              <w:numPr>
                <w:ilvl w:val="0"/>
                <w:numId w:val="17"/>
              </w:numPr>
              <w:shd w:val="clear" w:color="auto" w:fill="auto"/>
              <w:spacing w:line="240" w:lineRule="auto"/>
              <w:jc w:val="left"/>
              <w:rPr>
                <w:color w:val="000000"/>
                <w:sz w:val="24"/>
                <w:szCs w:val="24"/>
              </w:rPr>
            </w:pPr>
          </w:p>
        </w:tc>
        <w:tc>
          <w:tcPr>
            <w:tcW w:w="1974" w:type="pct"/>
            <w:shd w:val="clear" w:color="auto" w:fill="FFFFFF"/>
          </w:tcPr>
          <w:p w:rsidR="003673F6" w:rsidRPr="004E276D" w:rsidRDefault="003673F6" w:rsidP="003163A7">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Папушой Марина Сергеевна</w:t>
            </w:r>
          </w:p>
        </w:tc>
        <w:tc>
          <w:tcPr>
            <w:tcW w:w="2734" w:type="pct"/>
            <w:shd w:val="clear" w:color="auto" w:fill="FFFFFF"/>
          </w:tcPr>
          <w:p w:rsidR="003673F6" w:rsidRPr="004E276D" w:rsidRDefault="003673F6" w:rsidP="003163A7">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673F6" w:rsidRPr="004E276D" w:rsidTr="003673F6">
        <w:trPr>
          <w:jc w:val="center"/>
        </w:trPr>
        <w:tc>
          <w:tcPr>
            <w:tcW w:w="292" w:type="pct"/>
            <w:shd w:val="clear" w:color="auto" w:fill="FFFFFF"/>
          </w:tcPr>
          <w:p w:rsidR="003673F6" w:rsidRPr="004E276D" w:rsidRDefault="003673F6" w:rsidP="00711934">
            <w:pPr>
              <w:pStyle w:val="1"/>
              <w:numPr>
                <w:ilvl w:val="0"/>
                <w:numId w:val="17"/>
              </w:numPr>
              <w:shd w:val="clear" w:color="auto" w:fill="auto"/>
              <w:spacing w:line="240" w:lineRule="auto"/>
              <w:jc w:val="left"/>
              <w:rPr>
                <w:color w:val="000000"/>
                <w:sz w:val="24"/>
                <w:szCs w:val="24"/>
              </w:rPr>
            </w:pPr>
          </w:p>
        </w:tc>
        <w:tc>
          <w:tcPr>
            <w:tcW w:w="1974" w:type="pct"/>
            <w:shd w:val="clear" w:color="auto" w:fill="FFFFFF"/>
          </w:tcPr>
          <w:p w:rsidR="003673F6" w:rsidRPr="004E276D" w:rsidRDefault="003673F6" w:rsidP="003163A7">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Спиридонова Анна Михайловна</w:t>
            </w:r>
          </w:p>
        </w:tc>
        <w:tc>
          <w:tcPr>
            <w:tcW w:w="2734" w:type="pct"/>
            <w:shd w:val="clear" w:color="auto" w:fill="FFFFFF"/>
          </w:tcPr>
          <w:p w:rsidR="003673F6" w:rsidRPr="004E276D" w:rsidRDefault="003673F6" w:rsidP="003163A7">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673F6" w:rsidRPr="004E276D" w:rsidTr="003673F6">
        <w:trPr>
          <w:jc w:val="center"/>
        </w:trPr>
        <w:tc>
          <w:tcPr>
            <w:tcW w:w="292" w:type="pct"/>
            <w:shd w:val="clear" w:color="auto" w:fill="FFFFFF"/>
          </w:tcPr>
          <w:p w:rsidR="003673F6" w:rsidRPr="004E276D" w:rsidRDefault="003673F6" w:rsidP="00711934">
            <w:pPr>
              <w:pStyle w:val="1"/>
              <w:numPr>
                <w:ilvl w:val="0"/>
                <w:numId w:val="17"/>
              </w:numPr>
              <w:shd w:val="clear" w:color="auto" w:fill="auto"/>
              <w:spacing w:line="240" w:lineRule="auto"/>
              <w:jc w:val="left"/>
              <w:rPr>
                <w:color w:val="000000"/>
                <w:sz w:val="24"/>
                <w:szCs w:val="24"/>
              </w:rPr>
            </w:pPr>
          </w:p>
        </w:tc>
        <w:tc>
          <w:tcPr>
            <w:tcW w:w="1974" w:type="pct"/>
            <w:shd w:val="clear" w:color="auto" w:fill="FFFFFF"/>
          </w:tcPr>
          <w:p w:rsidR="003673F6" w:rsidRPr="004E276D" w:rsidRDefault="003673F6" w:rsidP="003163A7">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Фокина Валерия Игоревна</w:t>
            </w:r>
          </w:p>
        </w:tc>
        <w:tc>
          <w:tcPr>
            <w:tcW w:w="2734" w:type="pct"/>
            <w:shd w:val="clear" w:color="auto" w:fill="FFFFFF"/>
          </w:tcPr>
          <w:p w:rsidR="003673F6" w:rsidRPr="004E276D" w:rsidRDefault="003673F6" w:rsidP="003163A7">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bl>
    <w:p w:rsidR="006248E4" w:rsidRPr="004E276D" w:rsidRDefault="006248E4" w:rsidP="003163A7">
      <w:pPr>
        <w:spacing w:after="0" w:line="240" w:lineRule="auto"/>
        <w:rPr>
          <w:rFonts w:ascii="Times New Roman" w:hAnsi="Times New Roman" w:cs="Times New Roman"/>
          <w:color w:val="000000"/>
          <w:sz w:val="24"/>
          <w:szCs w:val="24"/>
        </w:rPr>
      </w:pPr>
    </w:p>
    <w:p w:rsidR="006248E4" w:rsidRPr="004E276D" w:rsidRDefault="006248E4" w:rsidP="003163A7">
      <w:pPr>
        <w:pStyle w:val="a5"/>
        <w:shd w:val="clear" w:color="auto" w:fill="auto"/>
        <w:spacing w:line="240" w:lineRule="auto"/>
        <w:rPr>
          <w:b/>
          <w:color w:val="000000"/>
          <w:sz w:val="24"/>
          <w:szCs w:val="24"/>
        </w:rPr>
      </w:pPr>
      <w:r w:rsidRPr="004E276D">
        <w:rPr>
          <w:b/>
          <w:color w:val="000000"/>
          <w:sz w:val="24"/>
          <w:szCs w:val="24"/>
        </w:rPr>
        <w:t>Содержание</w:t>
      </w:r>
      <w:r w:rsidR="008B2144" w:rsidRPr="004E276D">
        <w:rPr>
          <w:b/>
          <w:color w:val="000000"/>
          <w:sz w:val="24"/>
          <w:szCs w:val="24"/>
        </w:rPr>
        <w:t xml:space="preserve"> </w:t>
      </w:r>
      <w:r w:rsidRPr="004E276D">
        <w:rPr>
          <w:b/>
          <w:color w:val="000000"/>
          <w:sz w:val="24"/>
          <w:szCs w:val="24"/>
        </w:rPr>
        <w:t>заседания</w:t>
      </w:r>
      <w:r w:rsidR="008B2144" w:rsidRPr="004E276D">
        <w:rPr>
          <w:b/>
          <w:color w:val="000000"/>
          <w:sz w:val="24"/>
          <w:szCs w:val="24"/>
        </w:rPr>
        <w:t xml:space="preserve"> </w:t>
      </w:r>
      <w:r w:rsidRPr="004E276D">
        <w:rPr>
          <w:b/>
          <w:color w:val="000000"/>
          <w:sz w:val="24"/>
          <w:szCs w:val="24"/>
        </w:rPr>
        <w:t>СНО</w:t>
      </w:r>
    </w:p>
    <w:p w:rsidR="00DC2BF8" w:rsidRPr="004E276D" w:rsidRDefault="00DC2BF8" w:rsidP="003163A7">
      <w:pPr>
        <w:pStyle w:val="a5"/>
        <w:shd w:val="clear" w:color="auto" w:fill="auto"/>
        <w:spacing w:line="240" w:lineRule="auto"/>
        <w:rPr>
          <w:b/>
          <w:i/>
          <w:color w:val="000000"/>
          <w:sz w:val="24"/>
          <w:szCs w:val="24"/>
        </w:rPr>
      </w:pPr>
    </w:p>
    <w:p w:rsidR="00DC2BF8" w:rsidRPr="004E276D" w:rsidRDefault="00DC2BF8" w:rsidP="003163A7">
      <w:pPr>
        <w:pStyle w:val="a5"/>
        <w:shd w:val="clear" w:color="auto" w:fill="auto"/>
        <w:spacing w:line="240" w:lineRule="auto"/>
        <w:rPr>
          <w:b/>
          <w:i/>
          <w:color w:val="000000"/>
          <w:sz w:val="24"/>
          <w:szCs w:val="24"/>
        </w:rPr>
      </w:pPr>
      <w:r w:rsidRPr="004E276D">
        <w:rPr>
          <w:b/>
          <w:i/>
          <w:color w:val="000000"/>
          <w:sz w:val="24"/>
          <w:szCs w:val="24"/>
        </w:rPr>
        <w:t>Тема:</w:t>
      </w:r>
      <w:r w:rsidR="008B2144" w:rsidRPr="004E276D">
        <w:rPr>
          <w:b/>
          <w:i/>
          <w:color w:val="000000"/>
          <w:sz w:val="24"/>
          <w:szCs w:val="24"/>
        </w:rPr>
        <w:t xml:space="preserve"> </w:t>
      </w:r>
      <w:r w:rsidR="00DC22B9" w:rsidRPr="004E276D">
        <w:rPr>
          <w:b/>
          <w:i/>
          <w:sz w:val="24"/>
          <w:szCs w:val="24"/>
        </w:rPr>
        <w:t>Предмет, объект и методы психолингвистики. Основная тематика исследований. Выбор тем исследований.</w:t>
      </w:r>
    </w:p>
    <w:p w:rsidR="006248E4" w:rsidRPr="004E276D" w:rsidRDefault="006248E4" w:rsidP="003163A7">
      <w:pPr>
        <w:pStyle w:val="a5"/>
        <w:shd w:val="clear" w:color="auto" w:fill="auto"/>
        <w:spacing w:line="240" w:lineRule="auto"/>
        <w:rPr>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3"/>
        <w:gridCol w:w="2062"/>
        <w:gridCol w:w="5388"/>
        <w:gridCol w:w="1978"/>
      </w:tblGrid>
      <w:tr w:rsidR="006248E4" w:rsidRPr="004E276D" w:rsidTr="00B95E0D">
        <w:trPr>
          <w:jc w:val="center"/>
        </w:trPr>
        <w:tc>
          <w:tcPr>
            <w:tcW w:w="176" w:type="pct"/>
            <w:shd w:val="clear" w:color="auto" w:fill="FFFFFF"/>
            <w:hideMark/>
          </w:tcPr>
          <w:p w:rsidR="006248E4" w:rsidRPr="004E276D" w:rsidRDefault="006248E4" w:rsidP="003163A7">
            <w:pPr>
              <w:pStyle w:val="1"/>
              <w:shd w:val="clear" w:color="auto" w:fill="auto"/>
              <w:spacing w:line="240" w:lineRule="auto"/>
              <w:jc w:val="left"/>
              <w:rPr>
                <w:sz w:val="24"/>
                <w:szCs w:val="24"/>
              </w:rPr>
            </w:pPr>
            <w:r w:rsidRPr="004E276D">
              <w:rPr>
                <w:color w:val="000000"/>
                <w:sz w:val="24"/>
                <w:szCs w:val="24"/>
              </w:rPr>
              <w:t>п/п</w:t>
            </w:r>
          </w:p>
        </w:tc>
        <w:tc>
          <w:tcPr>
            <w:tcW w:w="1055" w:type="pct"/>
            <w:shd w:val="clear" w:color="auto" w:fill="FFFFFF"/>
            <w:hideMark/>
          </w:tcPr>
          <w:p w:rsidR="006248E4" w:rsidRPr="004E276D" w:rsidRDefault="006248E4" w:rsidP="003163A7">
            <w:pPr>
              <w:pStyle w:val="1"/>
              <w:shd w:val="clear" w:color="auto" w:fill="auto"/>
              <w:spacing w:line="240" w:lineRule="auto"/>
              <w:jc w:val="left"/>
              <w:rPr>
                <w:sz w:val="24"/>
                <w:szCs w:val="24"/>
              </w:rPr>
            </w:pPr>
            <w:r w:rsidRPr="004E276D">
              <w:rPr>
                <w:color w:val="000000"/>
                <w:sz w:val="24"/>
                <w:szCs w:val="24"/>
              </w:rPr>
              <w:t>Рассматриваемые</w:t>
            </w:r>
            <w:r w:rsidR="008B2144" w:rsidRPr="004E276D">
              <w:rPr>
                <w:color w:val="000000"/>
                <w:sz w:val="24"/>
                <w:szCs w:val="24"/>
              </w:rPr>
              <w:t xml:space="preserve"> </w:t>
            </w:r>
            <w:r w:rsidRPr="004E276D">
              <w:rPr>
                <w:color w:val="000000"/>
                <w:sz w:val="24"/>
                <w:szCs w:val="24"/>
              </w:rPr>
              <w:t>вопросы</w:t>
            </w:r>
          </w:p>
        </w:tc>
        <w:tc>
          <w:tcPr>
            <w:tcW w:w="2757" w:type="pct"/>
            <w:shd w:val="clear" w:color="auto" w:fill="FFFFFF"/>
            <w:hideMark/>
          </w:tcPr>
          <w:p w:rsidR="0086782F" w:rsidRPr="004E276D" w:rsidRDefault="006248E4" w:rsidP="003163A7">
            <w:pPr>
              <w:pStyle w:val="1"/>
              <w:shd w:val="clear" w:color="auto" w:fill="auto"/>
              <w:spacing w:line="240" w:lineRule="auto"/>
              <w:rPr>
                <w:color w:val="000000"/>
                <w:sz w:val="24"/>
                <w:szCs w:val="24"/>
              </w:rPr>
            </w:pPr>
            <w:r w:rsidRPr="004E276D">
              <w:rPr>
                <w:color w:val="000000"/>
                <w:sz w:val="24"/>
                <w:szCs w:val="24"/>
              </w:rPr>
              <w:t>Ф.И.О.</w:t>
            </w:r>
            <w:r w:rsidR="008B2144" w:rsidRPr="004E276D">
              <w:rPr>
                <w:color w:val="000000"/>
                <w:sz w:val="24"/>
                <w:szCs w:val="24"/>
              </w:rPr>
              <w:t xml:space="preserve"> </w:t>
            </w:r>
            <w:r w:rsidRPr="004E276D">
              <w:rPr>
                <w:color w:val="000000"/>
                <w:sz w:val="24"/>
                <w:szCs w:val="24"/>
              </w:rPr>
              <w:t>выступивших,</w:t>
            </w:r>
            <w:r w:rsidR="008B2144" w:rsidRPr="004E276D">
              <w:rPr>
                <w:color w:val="000000"/>
                <w:sz w:val="24"/>
                <w:szCs w:val="24"/>
              </w:rPr>
              <w:t xml:space="preserve"> </w:t>
            </w:r>
          </w:p>
          <w:p w:rsidR="006248E4" w:rsidRPr="004E276D" w:rsidRDefault="0086782F" w:rsidP="003163A7">
            <w:pPr>
              <w:pStyle w:val="1"/>
              <w:shd w:val="clear" w:color="auto" w:fill="auto"/>
              <w:spacing w:line="240" w:lineRule="auto"/>
              <w:rPr>
                <w:sz w:val="24"/>
                <w:szCs w:val="24"/>
              </w:rPr>
            </w:pPr>
            <w:r w:rsidRPr="004E276D">
              <w:rPr>
                <w:color w:val="000000"/>
                <w:sz w:val="24"/>
                <w:szCs w:val="24"/>
              </w:rPr>
              <w:t>к</w:t>
            </w:r>
            <w:r w:rsidR="006248E4" w:rsidRPr="004E276D">
              <w:rPr>
                <w:color w:val="000000"/>
                <w:sz w:val="24"/>
                <w:szCs w:val="24"/>
              </w:rPr>
              <w:t>раткое</w:t>
            </w:r>
            <w:r w:rsidR="008B2144" w:rsidRPr="004E276D">
              <w:rPr>
                <w:color w:val="000000"/>
                <w:sz w:val="24"/>
                <w:szCs w:val="24"/>
              </w:rPr>
              <w:t xml:space="preserve"> </w:t>
            </w:r>
            <w:r w:rsidR="006248E4" w:rsidRPr="004E276D">
              <w:rPr>
                <w:color w:val="000000"/>
                <w:sz w:val="24"/>
                <w:szCs w:val="24"/>
              </w:rPr>
              <w:t>содержание</w:t>
            </w:r>
            <w:r w:rsidR="008B2144" w:rsidRPr="004E276D">
              <w:rPr>
                <w:color w:val="000000"/>
                <w:sz w:val="24"/>
                <w:szCs w:val="24"/>
              </w:rPr>
              <w:t xml:space="preserve"> </w:t>
            </w:r>
            <w:r w:rsidR="006248E4" w:rsidRPr="004E276D">
              <w:rPr>
                <w:color w:val="000000"/>
                <w:sz w:val="24"/>
                <w:szCs w:val="24"/>
              </w:rPr>
              <w:t>выступления</w:t>
            </w:r>
          </w:p>
        </w:tc>
        <w:tc>
          <w:tcPr>
            <w:tcW w:w="1013" w:type="pct"/>
            <w:shd w:val="clear" w:color="auto" w:fill="FFFFFF"/>
            <w:hideMark/>
          </w:tcPr>
          <w:p w:rsidR="006248E4" w:rsidRPr="004E276D" w:rsidRDefault="006248E4" w:rsidP="003163A7">
            <w:pPr>
              <w:pStyle w:val="1"/>
              <w:shd w:val="clear" w:color="auto" w:fill="auto"/>
              <w:spacing w:line="240" w:lineRule="auto"/>
              <w:jc w:val="left"/>
              <w:rPr>
                <w:sz w:val="24"/>
                <w:szCs w:val="24"/>
              </w:rPr>
            </w:pPr>
            <w:r w:rsidRPr="004E276D">
              <w:rPr>
                <w:color w:val="000000"/>
                <w:sz w:val="24"/>
                <w:szCs w:val="24"/>
              </w:rPr>
              <w:t>Принятое</w:t>
            </w:r>
            <w:r w:rsidR="008B2144" w:rsidRPr="004E276D">
              <w:rPr>
                <w:color w:val="000000"/>
                <w:sz w:val="24"/>
                <w:szCs w:val="24"/>
              </w:rPr>
              <w:t xml:space="preserve"> </w:t>
            </w:r>
            <w:r w:rsidRPr="004E276D">
              <w:rPr>
                <w:color w:val="000000"/>
                <w:sz w:val="24"/>
                <w:szCs w:val="24"/>
              </w:rPr>
              <w:t>решение</w:t>
            </w:r>
          </w:p>
        </w:tc>
      </w:tr>
      <w:tr w:rsidR="006248E4" w:rsidRPr="004E276D" w:rsidTr="00B95E0D">
        <w:trPr>
          <w:jc w:val="center"/>
        </w:trPr>
        <w:tc>
          <w:tcPr>
            <w:tcW w:w="176" w:type="pct"/>
            <w:shd w:val="clear" w:color="auto" w:fill="FFFFFF"/>
          </w:tcPr>
          <w:p w:rsidR="006248E4" w:rsidRPr="004E276D" w:rsidRDefault="006248E4" w:rsidP="00711934">
            <w:pPr>
              <w:pStyle w:val="1"/>
              <w:numPr>
                <w:ilvl w:val="0"/>
                <w:numId w:val="18"/>
              </w:numPr>
              <w:shd w:val="clear" w:color="auto" w:fill="auto"/>
              <w:spacing w:line="240" w:lineRule="auto"/>
              <w:jc w:val="left"/>
              <w:rPr>
                <w:color w:val="000000"/>
                <w:sz w:val="24"/>
                <w:szCs w:val="24"/>
              </w:rPr>
            </w:pPr>
          </w:p>
        </w:tc>
        <w:tc>
          <w:tcPr>
            <w:tcW w:w="1055" w:type="pct"/>
            <w:shd w:val="clear" w:color="auto" w:fill="FFFFFF"/>
          </w:tcPr>
          <w:p w:rsidR="006248E4" w:rsidRPr="004E276D" w:rsidRDefault="00DC2BF8" w:rsidP="003163A7">
            <w:pPr>
              <w:pStyle w:val="1"/>
              <w:shd w:val="clear" w:color="auto" w:fill="auto"/>
              <w:spacing w:line="240" w:lineRule="auto"/>
              <w:jc w:val="left"/>
              <w:rPr>
                <w:color w:val="000000"/>
                <w:sz w:val="24"/>
                <w:szCs w:val="24"/>
              </w:rPr>
            </w:pPr>
            <w:r w:rsidRPr="004E276D">
              <w:rPr>
                <w:color w:val="000000"/>
                <w:sz w:val="24"/>
                <w:szCs w:val="24"/>
              </w:rPr>
              <w:t>Организационные</w:t>
            </w:r>
            <w:r w:rsidR="008B2144" w:rsidRPr="004E276D">
              <w:rPr>
                <w:color w:val="000000"/>
                <w:sz w:val="24"/>
                <w:szCs w:val="24"/>
              </w:rPr>
              <w:t xml:space="preserve"> </w:t>
            </w:r>
            <w:r w:rsidRPr="004E276D">
              <w:rPr>
                <w:color w:val="000000"/>
                <w:sz w:val="24"/>
                <w:szCs w:val="24"/>
              </w:rPr>
              <w:t>вопросы:</w:t>
            </w:r>
          </w:p>
          <w:p w:rsidR="0086782F" w:rsidRPr="004E276D" w:rsidRDefault="00DC2BF8" w:rsidP="003163A7">
            <w:pPr>
              <w:pStyle w:val="1"/>
              <w:shd w:val="clear" w:color="auto" w:fill="auto"/>
              <w:spacing w:line="240" w:lineRule="auto"/>
              <w:jc w:val="left"/>
              <w:rPr>
                <w:color w:val="000000"/>
                <w:sz w:val="24"/>
                <w:szCs w:val="24"/>
              </w:rPr>
            </w:pPr>
            <w:r w:rsidRPr="004E276D">
              <w:rPr>
                <w:color w:val="000000"/>
                <w:sz w:val="24"/>
                <w:szCs w:val="24"/>
              </w:rPr>
              <w:t>-</w:t>
            </w:r>
            <w:r w:rsidR="008B2144" w:rsidRPr="004E276D">
              <w:rPr>
                <w:color w:val="000000"/>
                <w:sz w:val="24"/>
                <w:szCs w:val="24"/>
              </w:rPr>
              <w:t xml:space="preserve"> </w:t>
            </w:r>
            <w:r w:rsidRPr="004E276D">
              <w:rPr>
                <w:color w:val="000000"/>
                <w:sz w:val="24"/>
                <w:szCs w:val="24"/>
              </w:rPr>
              <w:t>уточнение</w:t>
            </w:r>
            <w:r w:rsidR="008B2144" w:rsidRPr="004E276D">
              <w:rPr>
                <w:color w:val="000000"/>
                <w:sz w:val="24"/>
                <w:szCs w:val="24"/>
              </w:rPr>
              <w:t xml:space="preserve"> </w:t>
            </w:r>
            <w:r w:rsidRPr="004E276D">
              <w:rPr>
                <w:color w:val="000000"/>
                <w:sz w:val="24"/>
                <w:szCs w:val="24"/>
              </w:rPr>
              <w:t>списка</w:t>
            </w:r>
            <w:r w:rsidR="008B2144" w:rsidRPr="004E276D">
              <w:rPr>
                <w:color w:val="000000"/>
                <w:sz w:val="24"/>
                <w:szCs w:val="24"/>
              </w:rPr>
              <w:t xml:space="preserve"> </w:t>
            </w:r>
            <w:r w:rsidRPr="004E276D">
              <w:rPr>
                <w:color w:val="000000"/>
                <w:sz w:val="24"/>
                <w:szCs w:val="24"/>
              </w:rPr>
              <w:t>членов</w:t>
            </w:r>
            <w:r w:rsidR="008B2144" w:rsidRPr="004E276D">
              <w:rPr>
                <w:color w:val="000000"/>
                <w:sz w:val="24"/>
                <w:szCs w:val="24"/>
              </w:rPr>
              <w:t xml:space="preserve"> </w:t>
            </w:r>
            <w:r w:rsidRPr="004E276D">
              <w:rPr>
                <w:color w:val="000000"/>
                <w:sz w:val="24"/>
                <w:szCs w:val="24"/>
              </w:rPr>
              <w:t>СН</w:t>
            </w:r>
            <w:r w:rsidR="00763F45" w:rsidRPr="004E276D">
              <w:rPr>
                <w:color w:val="000000"/>
                <w:sz w:val="24"/>
                <w:szCs w:val="24"/>
              </w:rPr>
              <w:t>О</w:t>
            </w:r>
          </w:p>
        </w:tc>
        <w:tc>
          <w:tcPr>
            <w:tcW w:w="2757" w:type="pct"/>
            <w:shd w:val="clear" w:color="auto" w:fill="FFFFFF"/>
          </w:tcPr>
          <w:p w:rsidR="006248E4" w:rsidRPr="004E276D" w:rsidRDefault="003163A7" w:rsidP="003163A7">
            <w:pPr>
              <w:pStyle w:val="1"/>
              <w:shd w:val="clear" w:color="auto" w:fill="auto"/>
              <w:spacing w:line="240" w:lineRule="auto"/>
              <w:jc w:val="both"/>
              <w:rPr>
                <w:color w:val="000000"/>
                <w:sz w:val="24"/>
                <w:szCs w:val="24"/>
              </w:rPr>
            </w:pPr>
            <w:r w:rsidRPr="004E276D">
              <w:rPr>
                <w:color w:val="000000"/>
                <w:sz w:val="24"/>
                <w:szCs w:val="24"/>
              </w:rPr>
              <w:t>Научный руководитель доцент Кривошапова Н.В., все члены СНК по существу вопроса</w:t>
            </w:r>
          </w:p>
        </w:tc>
        <w:tc>
          <w:tcPr>
            <w:tcW w:w="1013" w:type="pct"/>
            <w:shd w:val="clear" w:color="auto" w:fill="FFFFFF"/>
          </w:tcPr>
          <w:p w:rsidR="006248E4" w:rsidRPr="004E276D" w:rsidRDefault="00B4479D" w:rsidP="003163A7">
            <w:pPr>
              <w:pStyle w:val="1"/>
              <w:shd w:val="clear" w:color="auto" w:fill="auto"/>
              <w:spacing w:line="240" w:lineRule="auto"/>
              <w:jc w:val="left"/>
              <w:rPr>
                <w:color w:val="000000"/>
                <w:sz w:val="24"/>
                <w:szCs w:val="24"/>
              </w:rPr>
            </w:pPr>
            <w:r w:rsidRPr="004E276D">
              <w:rPr>
                <w:color w:val="000000"/>
                <w:sz w:val="24"/>
                <w:szCs w:val="24"/>
              </w:rPr>
              <w:t>Утвердить</w:t>
            </w:r>
            <w:r w:rsidR="008B2144" w:rsidRPr="004E276D">
              <w:rPr>
                <w:color w:val="000000"/>
                <w:sz w:val="24"/>
                <w:szCs w:val="24"/>
              </w:rPr>
              <w:t xml:space="preserve"> </w:t>
            </w:r>
            <w:r w:rsidRPr="004E276D">
              <w:rPr>
                <w:color w:val="000000"/>
                <w:sz w:val="24"/>
                <w:szCs w:val="24"/>
              </w:rPr>
              <w:t>список</w:t>
            </w:r>
            <w:r w:rsidR="008B2144" w:rsidRPr="004E276D">
              <w:rPr>
                <w:color w:val="000000"/>
                <w:sz w:val="24"/>
                <w:szCs w:val="24"/>
              </w:rPr>
              <w:t xml:space="preserve"> </w:t>
            </w:r>
            <w:r w:rsidRPr="004E276D">
              <w:rPr>
                <w:color w:val="000000"/>
                <w:sz w:val="24"/>
                <w:szCs w:val="24"/>
              </w:rPr>
              <w:t>членов</w:t>
            </w:r>
            <w:r w:rsidR="008B2144" w:rsidRPr="004E276D">
              <w:rPr>
                <w:color w:val="000000"/>
                <w:sz w:val="24"/>
                <w:szCs w:val="24"/>
              </w:rPr>
              <w:t xml:space="preserve"> </w:t>
            </w:r>
            <w:r w:rsidRPr="004E276D">
              <w:rPr>
                <w:color w:val="000000"/>
                <w:sz w:val="24"/>
                <w:szCs w:val="24"/>
              </w:rPr>
              <w:t>СНО</w:t>
            </w:r>
          </w:p>
        </w:tc>
      </w:tr>
      <w:tr w:rsidR="00763F45" w:rsidRPr="004E276D" w:rsidTr="00B95E0D">
        <w:trPr>
          <w:jc w:val="center"/>
        </w:trPr>
        <w:tc>
          <w:tcPr>
            <w:tcW w:w="176" w:type="pct"/>
            <w:shd w:val="clear" w:color="auto" w:fill="FFFFFF"/>
          </w:tcPr>
          <w:p w:rsidR="00763F45" w:rsidRPr="004E276D" w:rsidRDefault="00763F45" w:rsidP="00711934">
            <w:pPr>
              <w:pStyle w:val="1"/>
              <w:numPr>
                <w:ilvl w:val="0"/>
                <w:numId w:val="18"/>
              </w:numPr>
              <w:shd w:val="clear" w:color="auto" w:fill="auto"/>
              <w:spacing w:line="240" w:lineRule="auto"/>
              <w:jc w:val="left"/>
              <w:rPr>
                <w:color w:val="000000"/>
                <w:sz w:val="24"/>
                <w:szCs w:val="24"/>
              </w:rPr>
            </w:pPr>
          </w:p>
        </w:tc>
        <w:tc>
          <w:tcPr>
            <w:tcW w:w="1055" w:type="pct"/>
            <w:shd w:val="clear" w:color="auto" w:fill="FFFFFF"/>
          </w:tcPr>
          <w:p w:rsidR="00763F45" w:rsidRPr="004E276D" w:rsidRDefault="00763F45" w:rsidP="003163A7">
            <w:pPr>
              <w:pStyle w:val="1"/>
              <w:shd w:val="clear" w:color="auto" w:fill="auto"/>
              <w:spacing w:line="240" w:lineRule="auto"/>
              <w:jc w:val="left"/>
              <w:rPr>
                <w:color w:val="000000"/>
                <w:sz w:val="24"/>
                <w:szCs w:val="24"/>
              </w:rPr>
            </w:pPr>
            <w:r w:rsidRPr="004E276D">
              <w:rPr>
                <w:color w:val="000000"/>
                <w:sz w:val="24"/>
                <w:szCs w:val="24"/>
              </w:rPr>
              <w:t>Организационные</w:t>
            </w:r>
            <w:r w:rsidR="008B2144" w:rsidRPr="004E276D">
              <w:rPr>
                <w:color w:val="000000"/>
                <w:sz w:val="24"/>
                <w:szCs w:val="24"/>
              </w:rPr>
              <w:t xml:space="preserve"> </w:t>
            </w:r>
            <w:r w:rsidRPr="004E276D">
              <w:rPr>
                <w:color w:val="000000"/>
                <w:sz w:val="24"/>
                <w:szCs w:val="24"/>
              </w:rPr>
              <w:t>вопросы:</w:t>
            </w:r>
          </w:p>
          <w:p w:rsidR="00763F45" w:rsidRPr="004E276D" w:rsidRDefault="00763F45" w:rsidP="003163A7">
            <w:pPr>
              <w:pStyle w:val="1"/>
              <w:shd w:val="clear" w:color="auto" w:fill="auto"/>
              <w:spacing w:line="240" w:lineRule="auto"/>
              <w:jc w:val="left"/>
              <w:rPr>
                <w:color w:val="000000"/>
                <w:sz w:val="24"/>
                <w:szCs w:val="24"/>
              </w:rPr>
            </w:pPr>
            <w:r w:rsidRPr="004E276D">
              <w:rPr>
                <w:color w:val="000000"/>
                <w:sz w:val="24"/>
                <w:szCs w:val="24"/>
              </w:rPr>
              <w:t>-</w:t>
            </w:r>
            <w:r w:rsidR="008B2144" w:rsidRPr="004E276D">
              <w:rPr>
                <w:color w:val="000000"/>
                <w:sz w:val="24"/>
                <w:szCs w:val="24"/>
              </w:rPr>
              <w:t xml:space="preserve"> </w:t>
            </w:r>
            <w:r w:rsidRPr="004E276D">
              <w:rPr>
                <w:color w:val="000000"/>
                <w:sz w:val="24"/>
                <w:szCs w:val="24"/>
              </w:rPr>
              <w:t>выборы</w:t>
            </w:r>
            <w:r w:rsidR="008B2144" w:rsidRPr="004E276D">
              <w:rPr>
                <w:color w:val="000000"/>
                <w:sz w:val="24"/>
                <w:szCs w:val="24"/>
              </w:rPr>
              <w:t xml:space="preserve"> </w:t>
            </w:r>
            <w:r w:rsidRPr="004E276D">
              <w:rPr>
                <w:color w:val="000000"/>
                <w:sz w:val="24"/>
                <w:szCs w:val="24"/>
              </w:rPr>
              <w:t>председателя</w:t>
            </w:r>
            <w:r w:rsidR="008B2144" w:rsidRPr="004E276D">
              <w:rPr>
                <w:color w:val="000000"/>
                <w:sz w:val="24"/>
                <w:szCs w:val="24"/>
              </w:rPr>
              <w:t xml:space="preserve"> </w:t>
            </w:r>
            <w:r w:rsidRPr="004E276D">
              <w:rPr>
                <w:color w:val="000000"/>
                <w:sz w:val="24"/>
                <w:szCs w:val="24"/>
              </w:rPr>
              <w:t>НК</w:t>
            </w:r>
          </w:p>
        </w:tc>
        <w:tc>
          <w:tcPr>
            <w:tcW w:w="2757" w:type="pct"/>
            <w:shd w:val="clear" w:color="auto" w:fill="FFFFFF"/>
          </w:tcPr>
          <w:p w:rsidR="00763F45" w:rsidRPr="004E276D" w:rsidRDefault="003163A7" w:rsidP="003163A7">
            <w:pPr>
              <w:pStyle w:val="1"/>
              <w:shd w:val="clear" w:color="auto" w:fill="auto"/>
              <w:spacing w:line="240" w:lineRule="auto"/>
              <w:jc w:val="both"/>
              <w:rPr>
                <w:color w:val="000000"/>
                <w:sz w:val="24"/>
                <w:szCs w:val="24"/>
              </w:rPr>
            </w:pPr>
            <w:r w:rsidRPr="004E276D">
              <w:rPr>
                <w:color w:val="000000"/>
                <w:sz w:val="24"/>
                <w:szCs w:val="24"/>
              </w:rPr>
              <w:t>Научный руководитель доцент Кривошапова Н.В., все члены СНК по существу вопроса</w:t>
            </w:r>
          </w:p>
        </w:tc>
        <w:tc>
          <w:tcPr>
            <w:tcW w:w="1013" w:type="pct"/>
            <w:shd w:val="clear" w:color="auto" w:fill="FFFFFF"/>
          </w:tcPr>
          <w:p w:rsidR="00763F45" w:rsidRPr="004E276D" w:rsidRDefault="00B4479D" w:rsidP="003163A7">
            <w:pPr>
              <w:pStyle w:val="1"/>
              <w:shd w:val="clear" w:color="auto" w:fill="auto"/>
              <w:spacing w:line="240" w:lineRule="auto"/>
              <w:jc w:val="left"/>
              <w:rPr>
                <w:color w:val="000000"/>
                <w:sz w:val="24"/>
                <w:szCs w:val="24"/>
              </w:rPr>
            </w:pPr>
            <w:r w:rsidRPr="004E276D">
              <w:rPr>
                <w:color w:val="000000"/>
                <w:sz w:val="24"/>
                <w:szCs w:val="24"/>
              </w:rPr>
              <w:t>Единогласно</w:t>
            </w:r>
            <w:r w:rsidR="008B2144" w:rsidRPr="004E276D">
              <w:rPr>
                <w:color w:val="000000"/>
                <w:sz w:val="24"/>
                <w:szCs w:val="24"/>
              </w:rPr>
              <w:t xml:space="preserve"> </w:t>
            </w:r>
            <w:r w:rsidRPr="004E276D">
              <w:rPr>
                <w:color w:val="000000"/>
                <w:sz w:val="24"/>
                <w:szCs w:val="24"/>
              </w:rPr>
              <w:t>утвердили</w:t>
            </w:r>
            <w:r w:rsidR="008B2144" w:rsidRPr="004E276D">
              <w:rPr>
                <w:color w:val="000000"/>
                <w:sz w:val="24"/>
                <w:szCs w:val="24"/>
              </w:rPr>
              <w:t xml:space="preserve"> </w:t>
            </w:r>
            <w:r w:rsidRPr="004E276D">
              <w:rPr>
                <w:color w:val="000000"/>
                <w:sz w:val="24"/>
                <w:szCs w:val="24"/>
              </w:rPr>
              <w:t>кандидатуру</w:t>
            </w:r>
            <w:r w:rsidR="008B2144" w:rsidRPr="004E276D">
              <w:rPr>
                <w:color w:val="000000"/>
                <w:sz w:val="24"/>
                <w:szCs w:val="24"/>
              </w:rPr>
              <w:t xml:space="preserve"> </w:t>
            </w:r>
            <w:r w:rsidR="00AF772E" w:rsidRPr="004E276D">
              <w:rPr>
                <w:color w:val="000000"/>
                <w:sz w:val="24"/>
                <w:szCs w:val="24"/>
              </w:rPr>
              <w:t>Спиридоновой А.М.</w:t>
            </w:r>
          </w:p>
        </w:tc>
      </w:tr>
      <w:tr w:rsidR="00763F45" w:rsidRPr="004E276D" w:rsidTr="00B95E0D">
        <w:trPr>
          <w:jc w:val="center"/>
        </w:trPr>
        <w:tc>
          <w:tcPr>
            <w:tcW w:w="176" w:type="pct"/>
            <w:shd w:val="clear" w:color="auto" w:fill="FFFFFF"/>
          </w:tcPr>
          <w:p w:rsidR="00763F45" w:rsidRPr="004E276D" w:rsidRDefault="00763F45" w:rsidP="00711934">
            <w:pPr>
              <w:pStyle w:val="1"/>
              <w:numPr>
                <w:ilvl w:val="0"/>
                <w:numId w:val="18"/>
              </w:numPr>
              <w:shd w:val="clear" w:color="auto" w:fill="auto"/>
              <w:spacing w:line="240" w:lineRule="auto"/>
              <w:jc w:val="left"/>
              <w:rPr>
                <w:color w:val="000000"/>
                <w:sz w:val="24"/>
                <w:szCs w:val="24"/>
              </w:rPr>
            </w:pPr>
          </w:p>
        </w:tc>
        <w:tc>
          <w:tcPr>
            <w:tcW w:w="1055" w:type="pct"/>
            <w:shd w:val="clear" w:color="auto" w:fill="FFFFFF"/>
          </w:tcPr>
          <w:p w:rsidR="00763F45" w:rsidRPr="004E276D" w:rsidRDefault="00763F45" w:rsidP="003163A7">
            <w:pPr>
              <w:pStyle w:val="1"/>
              <w:shd w:val="clear" w:color="auto" w:fill="auto"/>
              <w:spacing w:line="240" w:lineRule="auto"/>
              <w:jc w:val="left"/>
              <w:rPr>
                <w:color w:val="000000"/>
                <w:sz w:val="24"/>
                <w:szCs w:val="24"/>
              </w:rPr>
            </w:pPr>
            <w:r w:rsidRPr="004E276D">
              <w:rPr>
                <w:color w:val="000000"/>
                <w:sz w:val="24"/>
                <w:szCs w:val="24"/>
              </w:rPr>
              <w:t>Организационные</w:t>
            </w:r>
            <w:r w:rsidR="008B2144" w:rsidRPr="004E276D">
              <w:rPr>
                <w:color w:val="000000"/>
                <w:sz w:val="24"/>
                <w:szCs w:val="24"/>
              </w:rPr>
              <w:t xml:space="preserve"> </w:t>
            </w:r>
            <w:r w:rsidRPr="004E276D">
              <w:rPr>
                <w:color w:val="000000"/>
                <w:sz w:val="24"/>
                <w:szCs w:val="24"/>
              </w:rPr>
              <w:t>вопросы:</w:t>
            </w:r>
          </w:p>
          <w:p w:rsidR="00763F45" w:rsidRPr="004E276D" w:rsidRDefault="00763F45" w:rsidP="003163A7">
            <w:pPr>
              <w:pStyle w:val="1"/>
              <w:shd w:val="clear" w:color="auto" w:fill="auto"/>
              <w:spacing w:line="240" w:lineRule="auto"/>
              <w:jc w:val="left"/>
              <w:rPr>
                <w:color w:val="000000"/>
                <w:sz w:val="24"/>
                <w:szCs w:val="24"/>
              </w:rPr>
            </w:pPr>
            <w:r w:rsidRPr="004E276D">
              <w:rPr>
                <w:color w:val="000000"/>
                <w:sz w:val="24"/>
                <w:szCs w:val="24"/>
              </w:rPr>
              <w:t>-выборы</w:t>
            </w:r>
            <w:r w:rsidR="008B2144" w:rsidRPr="004E276D">
              <w:rPr>
                <w:color w:val="000000"/>
                <w:sz w:val="24"/>
                <w:szCs w:val="24"/>
              </w:rPr>
              <w:t xml:space="preserve"> </w:t>
            </w:r>
            <w:r w:rsidRPr="004E276D">
              <w:rPr>
                <w:color w:val="000000"/>
                <w:sz w:val="24"/>
                <w:szCs w:val="24"/>
              </w:rPr>
              <w:t>секретаря</w:t>
            </w:r>
            <w:r w:rsidR="008B2144" w:rsidRPr="004E276D">
              <w:rPr>
                <w:color w:val="000000"/>
                <w:sz w:val="24"/>
                <w:szCs w:val="24"/>
              </w:rPr>
              <w:t xml:space="preserve"> </w:t>
            </w:r>
            <w:r w:rsidRPr="004E276D">
              <w:rPr>
                <w:color w:val="000000"/>
                <w:sz w:val="24"/>
                <w:szCs w:val="24"/>
              </w:rPr>
              <w:t>НК</w:t>
            </w:r>
          </w:p>
        </w:tc>
        <w:tc>
          <w:tcPr>
            <w:tcW w:w="2757" w:type="pct"/>
            <w:shd w:val="clear" w:color="auto" w:fill="FFFFFF"/>
          </w:tcPr>
          <w:p w:rsidR="00763F45" w:rsidRPr="004E276D" w:rsidRDefault="003163A7" w:rsidP="003163A7">
            <w:pPr>
              <w:pStyle w:val="1"/>
              <w:shd w:val="clear" w:color="auto" w:fill="auto"/>
              <w:spacing w:line="240" w:lineRule="auto"/>
              <w:jc w:val="both"/>
              <w:rPr>
                <w:color w:val="000000"/>
                <w:sz w:val="24"/>
                <w:szCs w:val="24"/>
              </w:rPr>
            </w:pPr>
            <w:r w:rsidRPr="004E276D">
              <w:rPr>
                <w:color w:val="000000"/>
                <w:sz w:val="24"/>
                <w:szCs w:val="24"/>
              </w:rPr>
              <w:t>Научный руководитель доцент Кривошапова Н.В., все члены СНК по существу вопроса</w:t>
            </w:r>
          </w:p>
        </w:tc>
        <w:tc>
          <w:tcPr>
            <w:tcW w:w="1013" w:type="pct"/>
            <w:shd w:val="clear" w:color="auto" w:fill="FFFFFF"/>
          </w:tcPr>
          <w:p w:rsidR="00763F45" w:rsidRPr="004E276D" w:rsidRDefault="00B4479D" w:rsidP="003163A7">
            <w:pPr>
              <w:pStyle w:val="1"/>
              <w:shd w:val="clear" w:color="auto" w:fill="auto"/>
              <w:spacing w:line="240" w:lineRule="auto"/>
              <w:jc w:val="left"/>
              <w:rPr>
                <w:color w:val="000000"/>
                <w:sz w:val="24"/>
                <w:szCs w:val="24"/>
              </w:rPr>
            </w:pPr>
            <w:r w:rsidRPr="004E276D">
              <w:rPr>
                <w:color w:val="000000"/>
                <w:sz w:val="24"/>
                <w:szCs w:val="24"/>
              </w:rPr>
              <w:t>Единогласно</w:t>
            </w:r>
            <w:r w:rsidR="008B2144" w:rsidRPr="004E276D">
              <w:rPr>
                <w:color w:val="000000"/>
                <w:sz w:val="24"/>
                <w:szCs w:val="24"/>
              </w:rPr>
              <w:t xml:space="preserve"> </w:t>
            </w:r>
            <w:r w:rsidRPr="004E276D">
              <w:rPr>
                <w:color w:val="000000"/>
                <w:sz w:val="24"/>
                <w:szCs w:val="24"/>
              </w:rPr>
              <w:t>утвердили</w:t>
            </w:r>
            <w:r w:rsidR="008B2144" w:rsidRPr="004E276D">
              <w:rPr>
                <w:color w:val="000000"/>
                <w:sz w:val="24"/>
                <w:szCs w:val="24"/>
              </w:rPr>
              <w:t xml:space="preserve"> </w:t>
            </w:r>
            <w:r w:rsidRPr="004E276D">
              <w:rPr>
                <w:color w:val="000000"/>
                <w:sz w:val="24"/>
                <w:szCs w:val="24"/>
              </w:rPr>
              <w:t>кандидатуру</w:t>
            </w:r>
            <w:r w:rsidR="008B2144" w:rsidRPr="004E276D">
              <w:rPr>
                <w:color w:val="000000"/>
                <w:sz w:val="24"/>
                <w:szCs w:val="24"/>
              </w:rPr>
              <w:t xml:space="preserve"> </w:t>
            </w:r>
            <w:r w:rsidR="00AF772E" w:rsidRPr="004E276D">
              <w:rPr>
                <w:color w:val="000000"/>
                <w:sz w:val="24"/>
                <w:szCs w:val="24"/>
              </w:rPr>
              <w:t>Крыловой И.Ф.</w:t>
            </w:r>
          </w:p>
        </w:tc>
      </w:tr>
      <w:tr w:rsidR="006248E4" w:rsidRPr="004E276D" w:rsidTr="00B95E0D">
        <w:trPr>
          <w:jc w:val="center"/>
        </w:trPr>
        <w:tc>
          <w:tcPr>
            <w:tcW w:w="176" w:type="pct"/>
            <w:shd w:val="clear" w:color="auto" w:fill="FFFFFF"/>
          </w:tcPr>
          <w:p w:rsidR="006248E4" w:rsidRPr="004E276D" w:rsidRDefault="006248E4" w:rsidP="00711934">
            <w:pPr>
              <w:pStyle w:val="1"/>
              <w:numPr>
                <w:ilvl w:val="0"/>
                <w:numId w:val="18"/>
              </w:numPr>
              <w:shd w:val="clear" w:color="auto" w:fill="auto"/>
              <w:spacing w:line="240" w:lineRule="auto"/>
              <w:jc w:val="left"/>
              <w:rPr>
                <w:color w:val="000000"/>
                <w:sz w:val="24"/>
                <w:szCs w:val="24"/>
              </w:rPr>
            </w:pPr>
          </w:p>
        </w:tc>
        <w:tc>
          <w:tcPr>
            <w:tcW w:w="1055" w:type="pct"/>
            <w:shd w:val="clear" w:color="auto" w:fill="FFFFFF"/>
          </w:tcPr>
          <w:p w:rsidR="006248E4" w:rsidRPr="004E276D" w:rsidRDefault="00763F45" w:rsidP="003163A7">
            <w:pPr>
              <w:pStyle w:val="1"/>
              <w:shd w:val="clear" w:color="auto" w:fill="auto"/>
              <w:spacing w:line="240" w:lineRule="auto"/>
              <w:jc w:val="left"/>
              <w:rPr>
                <w:color w:val="000000"/>
                <w:sz w:val="24"/>
                <w:szCs w:val="24"/>
              </w:rPr>
            </w:pPr>
            <w:r w:rsidRPr="004E276D">
              <w:rPr>
                <w:color w:val="000000"/>
                <w:sz w:val="24"/>
                <w:szCs w:val="24"/>
              </w:rPr>
              <w:t>Вводная</w:t>
            </w:r>
            <w:r w:rsidR="008B2144" w:rsidRPr="004E276D">
              <w:rPr>
                <w:color w:val="000000"/>
                <w:sz w:val="24"/>
                <w:szCs w:val="24"/>
              </w:rPr>
              <w:t xml:space="preserve"> </w:t>
            </w:r>
            <w:r w:rsidRPr="004E276D">
              <w:rPr>
                <w:color w:val="000000"/>
                <w:sz w:val="24"/>
                <w:szCs w:val="24"/>
              </w:rPr>
              <w:t>лекция</w:t>
            </w:r>
            <w:r w:rsidR="008B2144" w:rsidRPr="004E276D">
              <w:rPr>
                <w:color w:val="000000"/>
                <w:sz w:val="24"/>
                <w:szCs w:val="24"/>
              </w:rPr>
              <w:t xml:space="preserve"> </w:t>
            </w:r>
            <w:r w:rsidRPr="004E276D">
              <w:rPr>
                <w:color w:val="000000"/>
                <w:sz w:val="24"/>
                <w:szCs w:val="24"/>
              </w:rPr>
              <w:t>по</w:t>
            </w:r>
            <w:r w:rsidR="008B2144" w:rsidRPr="004E276D">
              <w:rPr>
                <w:color w:val="000000"/>
                <w:sz w:val="24"/>
                <w:szCs w:val="24"/>
              </w:rPr>
              <w:t xml:space="preserve"> </w:t>
            </w:r>
            <w:r w:rsidRPr="004E276D">
              <w:rPr>
                <w:color w:val="000000"/>
                <w:sz w:val="24"/>
                <w:szCs w:val="24"/>
              </w:rPr>
              <w:t>тематике</w:t>
            </w:r>
            <w:r w:rsidR="008B2144" w:rsidRPr="004E276D">
              <w:rPr>
                <w:color w:val="000000"/>
                <w:sz w:val="24"/>
                <w:szCs w:val="24"/>
              </w:rPr>
              <w:t xml:space="preserve"> </w:t>
            </w:r>
            <w:r w:rsidRPr="004E276D">
              <w:rPr>
                <w:color w:val="000000"/>
                <w:sz w:val="24"/>
                <w:szCs w:val="24"/>
              </w:rPr>
              <w:t>работы</w:t>
            </w:r>
            <w:r w:rsidR="008B2144" w:rsidRPr="004E276D">
              <w:rPr>
                <w:color w:val="000000"/>
                <w:sz w:val="24"/>
                <w:szCs w:val="24"/>
              </w:rPr>
              <w:t xml:space="preserve"> </w:t>
            </w:r>
            <w:r w:rsidRPr="004E276D">
              <w:rPr>
                <w:color w:val="000000"/>
                <w:sz w:val="24"/>
                <w:szCs w:val="24"/>
              </w:rPr>
              <w:t>НК</w:t>
            </w:r>
          </w:p>
        </w:tc>
        <w:tc>
          <w:tcPr>
            <w:tcW w:w="2757" w:type="pct"/>
            <w:shd w:val="clear" w:color="auto" w:fill="FFFFFF"/>
          </w:tcPr>
          <w:p w:rsidR="006248E4" w:rsidRPr="004E276D" w:rsidRDefault="00AF772E" w:rsidP="003163A7">
            <w:pPr>
              <w:pStyle w:val="1"/>
              <w:shd w:val="clear" w:color="auto" w:fill="auto"/>
              <w:tabs>
                <w:tab w:val="left" w:pos="414"/>
              </w:tabs>
              <w:spacing w:line="240" w:lineRule="auto"/>
              <w:jc w:val="both"/>
              <w:rPr>
                <w:color w:val="000000"/>
                <w:sz w:val="24"/>
                <w:szCs w:val="24"/>
              </w:rPr>
            </w:pPr>
            <w:r w:rsidRPr="004E276D">
              <w:rPr>
                <w:color w:val="000000"/>
                <w:sz w:val="24"/>
                <w:szCs w:val="24"/>
              </w:rPr>
              <w:t xml:space="preserve">Научный </w:t>
            </w:r>
            <w:r w:rsidR="00763F45" w:rsidRPr="004E276D">
              <w:rPr>
                <w:color w:val="000000"/>
                <w:sz w:val="24"/>
                <w:szCs w:val="24"/>
              </w:rPr>
              <w:t>рук</w:t>
            </w:r>
            <w:r w:rsidRPr="004E276D">
              <w:rPr>
                <w:color w:val="000000"/>
                <w:sz w:val="24"/>
                <w:szCs w:val="24"/>
              </w:rPr>
              <w:t>оводитель</w:t>
            </w:r>
            <w:r w:rsidR="008B2144" w:rsidRPr="004E276D">
              <w:rPr>
                <w:color w:val="000000"/>
                <w:sz w:val="24"/>
                <w:szCs w:val="24"/>
              </w:rPr>
              <w:t xml:space="preserve"> </w:t>
            </w:r>
            <w:r w:rsidRPr="004E276D">
              <w:rPr>
                <w:color w:val="000000"/>
                <w:sz w:val="24"/>
                <w:szCs w:val="24"/>
              </w:rPr>
              <w:t>доцент Кривошапова Н.В.</w:t>
            </w:r>
            <w:r w:rsidR="00763F45" w:rsidRPr="004E276D">
              <w:rPr>
                <w:color w:val="000000"/>
                <w:sz w:val="24"/>
                <w:szCs w:val="24"/>
              </w:rPr>
              <w:t>,</w:t>
            </w:r>
            <w:r w:rsidR="008B2144" w:rsidRPr="004E276D">
              <w:rPr>
                <w:color w:val="000000"/>
                <w:sz w:val="24"/>
                <w:szCs w:val="24"/>
              </w:rPr>
              <w:t xml:space="preserve"> </w:t>
            </w:r>
            <w:r w:rsidR="00763F45" w:rsidRPr="004E276D">
              <w:rPr>
                <w:color w:val="000000"/>
                <w:sz w:val="24"/>
                <w:szCs w:val="24"/>
              </w:rPr>
              <w:t>ознакомила</w:t>
            </w:r>
            <w:r w:rsidR="008B2144" w:rsidRPr="004E276D">
              <w:rPr>
                <w:color w:val="000000"/>
                <w:sz w:val="24"/>
                <w:szCs w:val="24"/>
              </w:rPr>
              <w:t xml:space="preserve"> </w:t>
            </w:r>
            <w:r w:rsidR="00763F45" w:rsidRPr="004E276D">
              <w:rPr>
                <w:color w:val="000000"/>
                <w:sz w:val="24"/>
                <w:szCs w:val="24"/>
              </w:rPr>
              <w:t>членов</w:t>
            </w:r>
            <w:r w:rsidR="008B2144" w:rsidRPr="004E276D">
              <w:rPr>
                <w:color w:val="000000"/>
                <w:sz w:val="24"/>
                <w:szCs w:val="24"/>
              </w:rPr>
              <w:t xml:space="preserve"> </w:t>
            </w:r>
            <w:r w:rsidR="00763F45" w:rsidRPr="004E276D">
              <w:rPr>
                <w:color w:val="000000"/>
                <w:sz w:val="24"/>
                <w:szCs w:val="24"/>
              </w:rPr>
              <w:t>НК</w:t>
            </w:r>
            <w:r w:rsidR="008B2144" w:rsidRPr="004E276D">
              <w:rPr>
                <w:color w:val="000000"/>
                <w:sz w:val="24"/>
                <w:szCs w:val="24"/>
              </w:rPr>
              <w:t xml:space="preserve"> </w:t>
            </w:r>
            <w:r w:rsidR="00763F45" w:rsidRPr="004E276D">
              <w:rPr>
                <w:color w:val="000000"/>
                <w:sz w:val="24"/>
                <w:szCs w:val="24"/>
              </w:rPr>
              <w:t>с</w:t>
            </w:r>
            <w:r w:rsidR="008B2144" w:rsidRPr="004E276D">
              <w:rPr>
                <w:color w:val="000000"/>
                <w:sz w:val="24"/>
                <w:szCs w:val="24"/>
              </w:rPr>
              <w:t xml:space="preserve"> </w:t>
            </w:r>
            <w:r w:rsidR="00763F45" w:rsidRPr="004E276D">
              <w:rPr>
                <w:color w:val="000000"/>
                <w:sz w:val="24"/>
                <w:szCs w:val="24"/>
              </w:rPr>
              <w:t>целями</w:t>
            </w:r>
            <w:r w:rsidR="008B2144" w:rsidRPr="004E276D">
              <w:rPr>
                <w:color w:val="000000"/>
                <w:sz w:val="24"/>
                <w:szCs w:val="24"/>
              </w:rPr>
              <w:t xml:space="preserve"> </w:t>
            </w:r>
            <w:r w:rsidR="00763F45" w:rsidRPr="004E276D">
              <w:rPr>
                <w:color w:val="000000"/>
                <w:sz w:val="24"/>
                <w:szCs w:val="24"/>
              </w:rPr>
              <w:t>и</w:t>
            </w:r>
            <w:r w:rsidR="008B2144" w:rsidRPr="004E276D">
              <w:rPr>
                <w:color w:val="000000"/>
                <w:sz w:val="24"/>
                <w:szCs w:val="24"/>
              </w:rPr>
              <w:t xml:space="preserve"> </w:t>
            </w:r>
            <w:r w:rsidR="00763F45" w:rsidRPr="004E276D">
              <w:rPr>
                <w:color w:val="000000"/>
                <w:sz w:val="24"/>
                <w:szCs w:val="24"/>
              </w:rPr>
              <w:t>задачами</w:t>
            </w:r>
            <w:r w:rsidR="008B2144" w:rsidRPr="004E276D">
              <w:rPr>
                <w:color w:val="000000"/>
                <w:sz w:val="24"/>
                <w:szCs w:val="24"/>
              </w:rPr>
              <w:t xml:space="preserve"> </w:t>
            </w:r>
            <w:r w:rsidR="00763F45" w:rsidRPr="004E276D">
              <w:rPr>
                <w:color w:val="000000"/>
                <w:sz w:val="24"/>
                <w:szCs w:val="24"/>
              </w:rPr>
              <w:t>НК,</w:t>
            </w:r>
            <w:r w:rsidR="008B2144" w:rsidRPr="004E276D">
              <w:rPr>
                <w:color w:val="000000"/>
                <w:sz w:val="24"/>
                <w:szCs w:val="24"/>
              </w:rPr>
              <w:t xml:space="preserve"> </w:t>
            </w:r>
            <w:r w:rsidR="00763F45" w:rsidRPr="004E276D">
              <w:rPr>
                <w:color w:val="000000"/>
                <w:sz w:val="24"/>
                <w:szCs w:val="24"/>
              </w:rPr>
              <w:t>предполагаемыми</w:t>
            </w:r>
            <w:r w:rsidR="008B2144" w:rsidRPr="004E276D">
              <w:rPr>
                <w:color w:val="000000"/>
                <w:sz w:val="24"/>
                <w:szCs w:val="24"/>
              </w:rPr>
              <w:t xml:space="preserve"> </w:t>
            </w:r>
            <w:r w:rsidR="00763F45" w:rsidRPr="004E276D">
              <w:rPr>
                <w:color w:val="000000"/>
                <w:sz w:val="24"/>
                <w:szCs w:val="24"/>
              </w:rPr>
              <w:t>видами</w:t>
            </w:r>
            <w:r w:rsidR="008B2144" w:rsidRPr="004E276D">
              <w:rPr>
                <w:color w:val="000000"/>
                <w:sz w:val="24"/>
                <w:szCs w:val="24"/>
              </w:rPr>
              <w:t xml:space="preserve"> </w:t>
            </w:r>
            <w:r w:rsidR="00763F45" w:rsidRPr="004E276D">
              <w:rPr>
                <w:color w:val="000000"/>
                <w:sz w:val="24"/>
                <w:szCs w:val="24"/>
              </w:rPr>
              <w:t>деятельности,</w:t>
            </w:r>
            <w:r w:rsidR="008B2144" w:rsidRPr="004E276D">
              <w:rPr>
                <w:color w:val="000000"/>
                <w:sz w:val="24"/>
                <w:szCs w:val="24"/>
              </w:rPr>
              <w:t xml:space="preserve"> </w:t>
            </w:r>
            <w:r w:rsidR="00763F45" w:rsidRPr="004E276D">
              <w:rPr>
                <w:color w:val="000000"/>
                <w:sz w:val="24"/>
                <w:szCs w:val="24"/>
              </w:rPr>
              <w:t>представила</w:t>
            </w:r>
            <w:r w:rsidR="008B2144" w:rsidRPr="004E276D">
              <w:rPr>
                <w:color w:val="000000"/>
                <w:sz w:val="24"/>
                <w:szCs w:val="24"/>
              </w:rPr>
              <w:t xml:space="preserve"> </w:t>
            </w:r>
            <w:r w:rsidR="00763F45" w:rsidRPr="004E276D">
              <w:rPr>
                <w:color w:val="000000"/>
                <w:sz w:val="24"/>
                <w:szCs w:val="24"/>
              </w:rPr>
              <w:t>базовые</w:t>
            </w:r>
            <w:r w:rsidR="008B2144" w:rsidRPr="004E276D">
              <w:rPr>
                <w:color w:val="000000"/>
                <w:sz w:val="24"/>
                <w:szCs w:val="24"/>
              </w:rPr>
              <w:t xml:space="preserve"> </w:t>
            </w:r>
            <w:r w:rsidR="00763F45" w:rsidRPr="004E276D">
              <w:rPr>
                <w:color w:val="000000"/>
                <w:sz w:val="24"/>
                <w:szCs w:val="24"/>
              </w:rPr>
              <w:t>пособия</w:t>
            </w:r>
            <w:r w:rsidR="00241D9C">
              <w:rPr>
                <w:color w:val="000000"/>
                <w:sz w:val="24"/>
                <w:szCs w:val="24"/>
              </w:rPr>
              <w:t>.</w:t>
            </w:r>
          </w:p>
          <w:p w:rsidR="00763F45" w:rsidRPr="004E276D" w:rsidRDefault="00763F45" w:rsidP="003163A7">
            <w:pPr>
              <w:tabs>
                <w:tab w:val="left" w:pos="414"/>
              </w:tabs>
              <w:spacing w:after="0" w:line="240" w:lineRule="auto"/>
              <w:rPr>
                <w:rFonts w:ascii="Times New Roman" w:eastAsia="Times New Roman" w:hAnsi="Times New Roman" w:cs="Times New Roman"/>
                <w:color w:val="000000"/>
                <w:sz w:val="24"/>
                <w:szCs w:val="24"/>
              </w:rPr>
            </w:pPr>
            <w:r w:rsidRPr="004E276D">
              <w:rPr>
                <w:rFonts w:ascii="Times New Roman" w:eastAsia="Times New Roman" w:hAnsi="Times New Roman" w:cs="Times New Roman"/>
                <w:color w:val="000000"/>
                <w:sz w:val="24"/>
                <w:szCs w:val="24"/>
              </w:rPr>
              <w:t>Цель</w:t>
            </w:r>
            <w:r w:rsidR="008B2144" w:rsidRPr="004E276D">
              <w:rPr>
                <w:rFonts w:ascii="Times New Roman" w:eastAsia="Times New Roman" w:hAnsi="Times New Roman" w:cs="Times New Roman"/>
                <w:color w:val="000000"/>
                <w:sz w:val="24"/>
                <w:szCs w:val="24"/>
              </w:rPr>
              <w:t xml:space="preserve"> </w:t>
            </w:r>
            <w:r w:rsidRPr="004E276D">
              <w:rPr>
                <w:rFonts w:ascii="Times New Roman" w:eastAsia="Times New Roman" w:hAnsi="Times New Roman" w:cs="Times New Roman"/>
                <w:color w:val="000000"/>
                <w:sz w:val="24"/>
                <w:szCs w:val="24"/>
              </w:rPr>
              <w:t>и</w:t>
            </w:r>
            <w:r w:rsidR="008B2144" w:rsidRPr="004E276D">
              <w:rPr>
                <w:rFonts w:ascii="Times New Roman" w:eastAsia="Times New Roman" w:hAnsi="Times New Roman" w:cs="Times New Roman"/>
                <w:color w:val="000000"/>
                <w:sz w:val="24"/>
                <w:szCs w:val="24"/>
              </w:rPr>
              <w:t xml:space="preserve"> </w:t>
            </w:r>
            <w:r w:rsidRPr="004E276D">
              <w:rPr>
                <w:rFonts w:ascii="Times New Roman" w:eastAsia="Times New Roman" w:hAnsi="Times New Roman" w:cs="Times New Roman"/>
                <w:color w:val="000000"/>
                <w:sz w:val="24"/>
                <w:szCs w:val="24"/>
              </w:rPr>
              <w:t>задачи</w:t>
            </w:r>
            <w:r w:rsidR="008B2144" w:rsidRPr="004E276D">
              <w:rPr>
                <w:rFonts w:ascii="Times New Roman" w:eastAsia="Times New Roman" w:hAnsi="Times New Roman" w:cs="Times New Roman"/>
                <w:color w:val="000000"/>
                <w:sz w:val="24"/>
                <w:szCs w:val="24"/>
              </w:rPr>
              <w:t xml:space="preserve"> </w:t>
            </w:r>
            <w:r w:rsidRPr="004E276D">
              <w:rPr>
                <w:rFonts w:ascii="Times New Roman" w:eastAsia="Times New Roman" w:hAnsi="Times New Roman" w:cs="Times New Roman"/>
                <w:color w:val="000000"/>
                <w:sz w:val="24"/>
                <w:szCs w:val="24"/>
              </w:rPr>
              <w:t>деятельности</w:t>
            </w:r>
            <w:r w:rsidR="008B2144" w:rsidRPr="004E276D">
              <w:rPr>
                <w:rFonts w:ascii="Times New Roman" w:eastAsia="Times New Roman" w:hAnsi="Times New Roman" w:cs="Times New Roman"/>
                <w:color w:val="000000"/>
                <w:sz w:val="24"/>
                <w:szCs w:val="24"/>
              </w:rPr>
              <w:t xml:space="preserve"> </w:t>
            </w:r>
            <w:r w:rsidRPr="004E276D">
              <w:rPr>
                <w:rFonts w:ascii="Times New Roman" w:eastAsia="Times New Roman" w:hAnsi="Times New Roman" w:cs="Times New Roman"/>
                <w:color w:val="000000"/>
                <w:sz w:val="24"/>
                <w:szCs w:val="24"/>
              </w:rPr>
              <w:t>СНО:</w:t>
            </w:r>
          </w:p>
          <w:p w:rsidR="00AF772E" w:rsidRPr="004E276D" w:rsidRDefault="00AF772E" w:rsidP="003163A7">
            <w:pPr>
              <w:pStyle w:val="Bodytext20"/>
              <w:shd w:val="clear" w:color="auto" w:fill="auto"/>
              <w:spacing w:after="0" w:line="240" w:lineRule="auto"/>
              <w:ind w:firstLine="0"/>
              <w:jc w:val="both"/>
              <w:rPr>
                <w:rFonts w:cs="Times New Roman"/>
                <w:sz w:val="24"/>
                <w:szCs w:val="24"/>
              </w:rPr>
            </w:pPr>
            <w:r w:rsidRPr="004E276D">
              <w:rPr>
                <w:rFonts w:cs="Times New Roman"/>
                <w:color w:val="000000"/>
                <w:sz w:val="24"/>
                <w:szCs w:val="24"/>
                <w:lang w:bidi="ru-RU"/>
              </w:rPr>
              <w:t xml:space="preserve">дать студентам целостное и систематическое представление об особенностях осуществления речевой деятельности и представленности в ней ценностного </w:t>
            </w:r>
            <w:r w:rsidRPr="004E276D">
              <w:rPr>
                <w:rFonts w:cs="Times New Roman"/>
                <w:color w:val="000000"/>
                <w:sz w:val="24"/>
                <w:szCs w:val="24"/>
                <w:lang w:bidi="ru-RU"/>
              </w:rPr>
              <w:lastRenderedPageBreak/>
              <w:t xml:space="preserve">аспекта, в частности процессов производства, восприятия и формирования речи в их соотнесенности с ценностным миром говорящего и реципиента, физиологическим и психическим состоянием участников речевой </w:t>
            </w:r>
            <w:r w:rsidRPr="004E276D">
              <w:rPr>
                <w:rFonts w:cs="Times New Roman"/>
                <w:color w:val="231F20"/>
                <w:sz w:val="24"/>
                <w:szCs w:val="24"/>
              </w:rPr>
              <w:t>коммуникации, а также привить студентам навыки самостоятельной ориентации в мире коммуникативных ценностей и в сфере разнообразных явлений речевой деятельности и речевого взаимодействия.</w:t>
            </w:r>
          </w:p>
          <w:p w:rsidR="00AF772E" w:rsidRPr="004E276D" w:rsidRDefault="00AF772E" w:rsidP="003163A7">
            <w:pPr>
              <w:spacing w:after="0" w:line="240" w:lineRule="auto"/>
              <w:jc w:val="both"/>
              <w:rPr>
                <w:rFonts w:ascii="Times New Roman" w:hAnsi="Times New Roman" w:cs="Times New Roman"/>
                <w:color w:val="231F20"/>
                <w:sz w:val="24"/>
                <w:szCs w:val="24"/>
              </w:rPr>
            </w:pPr>
            <w:r w:rsidRPr="004E276D">
              <w:rPr>
                <w:rFonts w:ascii="Times New Roman" w:hAnsi="Times New Roman" w:cs="Times New Roman"/>
                <w:color w:val="231F20"/>
                <w:sz w:val="24"/>
                <w:szCs w:val="24"/>
              </w:rPr>
              <w:t>Задачи работы студенческого научного кружка:</w:t>
            </w:r>
          </w:p>
          <w:p w:rsidR="00AF772E" w:rsidRPr="004E276D" w:rsidRDefault="00AF772E" w:rsidP="00711934">
            <w:pPr>
              <w:numPr>
                <w:ilvl w:val="0"/>
                <w:numId w:val="19"/>
              </w:numPr>
              <w:spacing w:after="0" w:line="240" w:lineRule="auto"/>
              <w:ind w:left="284" w:hanging="284"/>
              <w:jc w:val="both"/>
              <w:rPr>
                <w:rFonts w:ascii="Times New Roman" w:hAnsi="Times New Roman" w:cs="Times New Roman"/>
                <w:color w:val="231F20"/>
                <w:sz w:val="24"/>
                <w:szCs w:val="24"/>
              </w:rPr>
            </w:pPr>
            <w:r w:rsidRPr="004E276D">
              <w:rPr>
                <w:rFonts w:ascii="Times New Roman" w:hAnsi="Times New Roman" w:cs="Times New Roman"/>
                <w:color w:val="231F20"/>
                <w:sz w:val="24"/>
                <w:szCs w:val="24"/>
              </w:rPr>
              <w:t>Изучить история формирования психолингвистической науки.</w:t>
            </w:r>
          </w:p>
          <w:p w:rsidR="00AF772E" w:rsidRPr="004E276D" w:rsidRDefault="00AF772E" w:rsidP="00711934">
            <w:pPr>
              <w:numPr>
                <w:ilvl w:val="0"/>
                <w:numId w:val="19"/>
              </w:numPr>
              <w:spacing w:after="0" w:line="240" w:lineRule="auto"/>
              <w:ind w:left="284" w:hanging="284"/>
              <w:jc w:val="both"/>
              <w:rPr>
                <w:rFonts w:ascii="Times New Roman" w:hAnsi="Times New Roman" w:cs="Times New Roman"/>
                <w:color w:val="231F20"/>
                <w:sz w:val="24"/>
                <w:szCs w:val="24"/>
              </w:rPr>
            </w:pPr>
            <w:r w:rsidRPr="004E276D">
              <w:rPr>
                <w:rFonts w:ascii="Times New Roman" w:hAnsi="Times New Roman" w:cs="Times New Roman"/>
                <w:color w:val="231F20"/>
                <w:sz w:val="24"/>
                <w:szCs w:val="24"/>
              </w:rPr>
              <w:t>Изучить психолингвистические основы формирования, развития, функционирования процессов речевой деятельности и освоения их коммуникативной способностью.</w:t>
            </w:r>
          </w:p>
          <w:p w:rsidR="00AF772E" w:rsidRPr="004E276D" w:rsidRDefault="00AF772E" w:rsidP="00711934">
            <w:pPr>
              <w:numPr>
                <w:ilvl w:val="0"/>
                <w:numId w:val="19"/>
              </w:numPr>
              <w:spacing w:after="0" w:line="240" w:lineRule="auto"/>
              <w:ind w:left="284" w:hanging="284"/>
              <w:jc w:val="both"/>
              <w:rPr>
                <w:rFonts w:ascii="Times New Roman" w:hAnsi="Times New Roman" w:cs="Times New Roman"/>
                <w:color w:val="231F20"/>
                <w:sz w:val="24"/>
                <w:szCs w:val="24"/>
              </w:rPr>
            </w:pPr>
            <w:r w:rsidRPr="004E276D">
              <w:rPr>
                <w:rFonts w:ascii="Times New Roman" w:hAnsi="Times New Roman" w:cs="Times New Roman"/>
                <w:color w:val="231F20"/>
                <w:sz w:val="24"/>
                <w:szCs w:val="24"/>
              </w:rPr>
              <w:t>Рассмотреть основные виды эксперимента в психолингвистике, новые информационные технологии, методы и приемы психолингвистического анализа, позволяющие выявить особенности протекания речевой деятельности, в отличие от других видов деятельности.</w:t>
            </w:r>
          </w:p>
          <w:p w:rsidR="00AF772E" w:rsidRPr="004E276D" w:rsidRDefault="00AF772E" w:rsidP="00711934">
            <w:pPr>
              <w:numPr>
                <w:ilvl w:val="0"/>
                <w:numId w:val="19"/>
              </w:numPr>
              <w:spacing w:after="0" w:line="240" w:lineRule="auto"/>
              <w:ind w:left="284" w:hanging="284"/>
              <w:jc w:val="both"/>
              <w:rPr>
                <w:rFonts w:ascii="Times New Roman" w:hAnsi="Times New Roman" w:cs="Times New Roman"/>
                <w:color w:val="231F20"/>
                <w:sz w:val="24"/>
                <w:szCs w:val="24"/>
              </w:rPr>
            </w:pPr>
            <w:r w:rsidRPr="004E276D">
              <w:rPr>
                <w:rFonts w:ascii="Times New Roman" w:hAnsi="Times New Roman" w:cs="Times New Roman"/>
                <w:color w:val="231F20"/>
                <w:sz w:val="24"/>
                <w:szCs w:val="24"/>
              </w:rPr>
              <w:t>Изучить процессы социализации, речевой и культурной адаптации, инкультурации, речевого взаимодействия, а также выявить основные модели речевого взаимодействия.</w:t>
            </w:r>
          </w:p>
          <w:p w:rsidR="00763F45" w:rsidRPr="004E276D" w:rsidRDefault="00AF772E" w:rsidP="00711934">
            <w:pPr>
              <w:numPr>
                <w:ilvl w:val="0"/>
                <w:numId w:val="19"/>
              </w:numPr>
              <w:spacing w:after="0" w:line="240" w:lineRule="auto"/>
              <w:ind w:left="284" w:hanging="284"/>
              <w:jc w:val="both"/>
              <w:rPr>
                <w:rFonts w:ascii="Times New Roman" w:hAnsi="Times New Roman" w:cs="Times New Roman"/>
                <w:color w:val="231F20"/>
                <w:sz w:val="24"/>
                <w:szCs w:val="24"/>
              </w:rPr>
            </w:pPr>
            <w:r w:rsidRPr="004E276D">
              <w:rPr>
                <w:rFonts w:ascii="Times New Roman" w:hAnsi="Times New Roman" w:cs="Times New Roman"/>
                <w:color w:val="231F20"/>
                <w:sz w:val="24"/>
                <w:szCs w:val="24"/>
              </w:rPr>
              <w:t>Изучить существо ценностной и национально-культурной специфики речевого поведения, языкового мышления и концептуальной картины мира.</w:t>
            </w:r>
          </w:p>
        </w:tc>
        <w:tc>
          <w:tcPr>
            <w:tcW w:w="1013" w:type="pct"/>
            <w:shd w:val="clear" w:color="auto" w:fill="FFFFFF"/>
          </w:tcPr>
          <w:p w:rsidR="00B95E0D" w:rsidRPr="004E276D" w:rsidRDefault="00B95E0D" w:rsidP="003163A7">
            <w:pPr>
              <w:pStyle w:val="1"/>
              <w:shd w:val="clear" w:color="auto" w:fill="auto"/>
              <w:tabs>
                <w:tab w:val="left" w:pos="414"/>
              </w:tabs>
              <w:spacing w:line="240" w:lineRule="auto"/>
              <w:jc w:val="both"/>
              <w:rPr>
                <w:color w:val="000000"/>
                <w:sz w:val="24"/>
                <w:szCs w:val="24"/>
              </w:rPr>
            </w:pPr>
            <w:r w:rsidRPr="004E276D">
              <w:rPr>
                <w:color w:val="000000"/>
                <w:sz w:val="24"/>
                <w:szCs w:val="24"/>
              </w:rPr>
              <w:lastRenderedPageBreak/>
              <w:t>Виды деятельности НК:</w:t>
            </w:r>
          </w:p>
          <w:p w:rsidR="00B95E0D" w:rsidRPr="004E276D" w:rsidRDefault="00B95E0D" w:rsidP="003163A7">
            <w:pPr>
              <w:pStyle w:val="1"/>
              <w:shd w:val="clear" w:color="auto" w:fill="auto"/>
              <w:tabs>
                <w:tab w:val="left" w:pos="414"/>
              </w:tabs>
              <w:spacing w:line="240" w:lineRule="auto"/>
              <w:jc w:val="both"/>
              <w:rPr>
                <w:color w:val="000000"/>
                <w:sz w:val="24"/>
                <w:szCs w:val="24"/>
              </w:rPr>
            </w:pPr>
            <w:r w:rsidRPr="004E276D">
              <w:rPr>
                <w:color w:val="000000"/>
                <w:sz w:val="24"/>
                <w:szCs w:val="24"/>
              </w:rPr>
              <w:t xml:space="preserve">Участие в конференциях семинарах, круглых столах, </w:t>
            </w:r>
          </w:p>
          <w:p w:rsidR="00B95E0D" w:rsidRPr="004E276D" w:rsidRDefault="00B95E0D" w:rsidP="003163A7">
            <w:pPr>
              <w:pStyle w:val="1"/>
              <w:shd w:val="clear" w:color="auto" w:fill="auto"/>
              <w:tabs>
                <w:tab w:val="left" w:pos="414"/>
              </w:tabs>
              <w:spacing w:line="240" w:lineRule="auto"/>
              <w:jc w:val="both"/>
              <w:rPr>
                <w:color w:val="000000"/>
                <w:sz w:val="24"/>
                <w:szCs w:val="24"/>
              </w:rPr>
            </w:pPr>
            <w:r w:rsidRPr="004E276D">
              <w:rPr>
                <w:color w:val="000000"/>
                <w:sz w:val="24"/>
                <w:szCs w:val="24"/>
              </w:rPr>
              <w:t>Публикации в научных журналах</w:t>
            </w:r>
          </w:p>
          <w:p w:rsidR="00B95E0D" w:rsidRPr="004E276D" w:rsidRDefault="00B95E0D" w:rsidP="003163A7">
            <w:pPr>
              <w:pStyle w:val="1"/>
              <w:shd w:val="clear" w:color="auto" w:fill="auto"/>
              <w:tabs>
                <w:tab w:val="left" w:pos="414"/>
              </w:tabs>
              <w:spacing w:line="240" w:lineRule="auto"/>
              <w:jc w:val="both"/>
              <w:rPr>
                <w:color w:val="000000"/>
                <w:sz w:val="24"/>
                <w:szCs w:val="24"/>
              </w:rPr>
            </w:pPr>
            <w:r w:rsidRPr="004E276D">
              <w:rPr>
                <w:color w:val="000000"/>
                <w:sz w:val="24"/>
                <w:szCs w:val="24"/>
              </w:rPr>
              <w:lastRenderedPageBreak/>
              <w:t>Подготовк</w:t>
            </w:r>
            <w:r w:rsidR="00AF772E" w:rsidRPr="004E276D">
              <w:rPr>
                <w:color w:val="000000"/>
                <w:sz w:val="24"/>
                <w:szCs w:val="24"/>
              </w:rPr>
              <w:t>а и проведение</w:t>
            </w:r>
            <w:r w:rsidRPr="004E276D">
              <w:rPr>
                <w:color w:val="000000"/>
                <w:sz w:val="24"/>
                <w:szCs w:val="24"/>
              </w:rPr>
              <w:t xml:space="preserve"> заседаний </w:t>
            </w:r>
            <w:r w:rsidR="00AF772E" w:rsidRPr="004E276D">
              <w:rPr>
                <w:color w:val="000000"/>
                <w:sz w:val="24"/>
                <w:szCs w:val="24"/>
              </w:rPr>
              <w:t>предзащит выпускной квалификационной работы</w:t>
            </w:r>
          </w:p>
          <w:p w:rsidR="00B95E0D" w:rsidRPr="004E276D" w:rsidRDefault="00B95E0D" w:rsidP="003163A7">
            <w:pPr>
              <w:pStyle w:val="1"/>
              <w:shd w:val="clear" w:color="auto" w:fill="auto"/>
              <w:tabs>
                <w:tab w:val="left" w:pos="414"/>
              </w:tabs>
              <w:spacing w:line="240" w:lineRule="auto"/>
              <w:jc w:val="both"/>
              <w:rPr>
                <w:color w:val="000000"/>
                <w:sz w:val="24"/>
                <w:szCs w:val="24"/>
              </w:rPr>
            </w:pPr>
            <w:r w:rsidRPr="004E276D">
              <w:rPr>
                <w:color w:val="000000"/>
                <w:sz w:val="24"/>
                <w:szCs w:val="24"/>
              </w:rPr>
              <w:t>Базовые учебные пособия:</w:t>
            </w:r>
          </w:p>
          <w:p w:rsidR="003163A7" w:rsidRPr="004E276D" w:rsidRDefault="003163A7" w:rsidP="003163A7">
            <w:pPr>
              <w:spacing w:after="0" w:line="240" w:lineRule="auto"/>
              <w:jc w:val="both"/>
              <w:rPr>
                <w:rFonts w:ascii="Times New Roman" w:eastAsia="Calibri" w:hAnsi="Times New Roman" w:cs="Times New Roman"/>
                <w:sz w:val="24"/>
                <w:szCs w:val="24"/>
                <w:lang w:bidi="en-US"/>
              </w:rPr>
            </w:pPr>
            <w:r w:rsidRPr="004E276D">
              <w:rPr>
                <w:rFonts w:ascii="Times New Roman" w:eastAsia="Calibri" w:hAnsi="Times New Roman" w:cs="Times New Roman"/>
                <w:i/>
                <w:iCs/>
                <w:color w:val="231F20"/>
                <w:sz w:val="24"/>
                <w:szCs w:val="24"/>
                <w:lang w:bidi="en-US"/>
              </w:rPr>
              <w:t xml:space="preserve">Дианова Л.П. </w:t>
            </w:r>
            <w:r w:rsidRPr="004E276D">
              <w:rPr>
                <w:rFonts w:ascii="Times New Roman" w:eastAsia="Calibri" w:hAnsi="Times New Roman" w:cs="Times New Roman"/>
                <w:color w:val="231F20"/>
                <w:sz w:val="24"/>
                <w:szCs w:val="24"/>
                <w:lang w:bidi="en-US"/>
              </w:rPr>
              <w:t>О становлении русско-инонационального билингвизма в России до советского периода // Полилингвиальность и транскультурные практики. 2018. Т. 15. № 3. С. 461—471.</w:t>
            </w:r>
          </w:p>
          <w:p w:rsidR="003163A7" w:rsidRPr="004E276D" w:rsidRDefault="003163A7" w:rsidP="003163A7">
            <w:pPr>
              <w:spacing w:after="0" w:line="240" w:lineRule="auto"/>
              <w:jc w:val="both"/>
              <w:rPr>
                <w:rFonts w:ascii="Times New Roman" w:eastAsia="Calibri" w:hAnsi="Times New Roman" w:cs="Times New Roman"/>
                <w:sz w:val="24"/>
                <w:szCs w:val="24"/>
                <w:lang w:bidi="en-US"/>
              </w:rPr>
            </w:pPr>
            <w:r w:rsidRPr="004E276D">
              <w:rPr>
                <w:rFonts w:ascii="Times New Roman" w:eastAsia="Calibri" w:hAnsi="Times New Roman" w:cs="Times New Roman"/>
                <w:i/>
                <w:sz w:val="24"/>
                <w:szCs w:val="24"/>
                <w:lang w:bidi="en-US"/>
              </w:rPr>
              <w:t>Исаев И.Ф</w:t>
            </w:r>
            <w:r w:rsidRPr="004E276D">
              <w:rPr>
                <w:rFonts w:ascii="Times New Roman" w:eastAsia="Calibri" w:hAnsi="Times New Roman" w:cs="Times New Roman"/>
                <w:sz w:val="24"/>
                <w:szCs w:val="24"/>
                <w:lang w:bidi="en-US"/>
              </w:rPr>
              <w:t>. Профессионально-педагогическая культура преподавателя. - М.: Академия, 2004. – 208 с. - с.77-78.</w:t>
            </w:r>
          </w:p>
          <w:p w:rsidR="006248E4" w:rsidRPr="004E276D" w:rsidRDefault="003163A7" w:rsidP="003163A7">
            <w:pPr>
              <w:pStyle w:val="1"/>
              <w:shd w:val="clear" w:color="auto" w:fill="auto"/>
              <w:spacing w:line="240" w:lineRule="auto"/>
              <w:jc w:val="left"/>
              <w:rPr>
                <w:color w:val="000000"/>
                <w:sz w:val="24"/>
                <w:szCs w:val="24"/>
              </w:rPr>
            </w:pPr>
            <w:r w:rsidRPr="004E276D">
              <w:rPr>
                <w:rFonts w:eastAsia="Calibri"/>
                <w:i/>
                <w:sz w:val="24"/>
                <w:szCs w:val="24"/>
                <w:lang w:bidi="en-US"/>
              </w:rPr>
              <w:t>Маслов С.И., Маслова Т.А</w:t>
            </w:r>
            <w:r w:rsidRPr="004E276D">
              <w:rPr>
                <w:rFonts w:eastAsia="Calibri"/>
                <w:sz w:val="24"/>
                <w:szCs w:val="24"/>
                <w:lang w:bidi="en-US"/>
              </w:rPr>
              <w:t>. Аксиологический подход в педагогике. – Режим доступа: https://cyberleninka.ru/article/n/aksiologicheskiy-podhod-v-pedagogike.</w:t>
            </w:r>
          </w:p>
        </w:tc>
      </w:tr>
    </w:tbl>
    <w:p w:rsidR="003163A7" w:rsidRPr="004E276D" w:rsidRDefault="003163A7" w:rsidP="003163A7">
      <w:pPr>
        <w:pStyle w:val="1"/>
        <w:shd w:val="clear" w:color="auto" w:fill="auto"/>
        <w:spacing w:line="240" w:lineRule="auto"/>
        <w:jc w:val="left"/>
        <w:rPr>
          <w:color w:val="000000"/>
          <w:sz w:val="24"/>
          <w:szCs w:val="24"/>
        </w:rPr>
      </w:pPr>
    </w:p>
    <w:p w:rsidR="006248E4" w:rsidRPr="004E276D" w:rsidRDefault="006248E4" w:rsidP="003163A7">
      <w:pPr>
        <w:pStyle w:val="1"/>
        <w:shd w:val="clear" w:color="auto" w:fill="auto"/>
        <w:spacing w:line="240" w:lineRule="auto"/>
        <w:jc w:val="left"/>
        <w:rPr>
          <w:color w:val="000000"/>
          <w:sz w:val="24"/>
          <w:szCs w:val="24"/>
        </w:rPr>
      </w:pPr>
      <w:r w:rsidRPr="004E276D">
        <w:rPr>
          <w:color w:val="000000"/>
          <w:sz w:val="24"/>
          <w:szCs w:val="24"/>
        </w:rPr>
        <w:t>Научный</w:t>
      </w:r>
      <w:r w:rsidR="008B2144" w:rsidRPr="004E276D">
        <w:rPr>
          <w:color w:val="000000"/>
          <w:sz w:val="24"/>
          <w:szCs w:val="24"/>
        </w:rPr>
        <w:t xml:space="preserve"> </w:t>
      </w:r>
      <w:r w:rsidRPr="004E276D">
        <w:rPr>
          <w:color w:val="000000"/>
          <w:sz w:val="24"/>
          <w:szCs w:val="24"/>
        </w:rPr>
        <w:t>руководитель:</w:t>
      </w:r>
      <w:r w:rsidR="008B2144" w:rsidRPr="004E276D">
        <w:rPr>
          <w:color w:val="000000"/>
          <w:sz w:val="24"/>
          <w:szCs w:val="24"/>
        </w:rPr>
        <w:t xml:space="preserve"> </w:t>
      </w:r>
      <w:r w:rsidR="00DC2BF8" w:rsidRPr="004E276D">
        <w:rPr>
          <w:color w:val="000000"/>
          <w:sz w:val="24"/>
          <w:szCs w:val="24"/>
        </w:rPr>
        <w:tab/>
      </w:r>
      <w:r w:rsidR="00DC2BF8" w:rsidRPr="004E276D">
        <w:rPr>
          <w:color w:val="000000"/>
          <w:sz w:val="24"/>
          <w:szCs w:val="24"/>
        </w:rPr>
        <w:tab/>
      </w:r>
      <w:r w:rsidR="00DC2BF8" w:rsidRPr="004E276D">
        <w:rPr>
          <w:color w:val="000000"/>
          <w:sz w:val="24"/>
          <w:szCs w:val="24"/>
        </w:rPr>
        <w:tab/>
      </w:r>
      <w:r w:rsidR="00DC2BF8" w:rsidRPr="004E276D">
        <w:rPr>
          <w:color w:val="000000"/>
          <w:sz w:val="24"/>
          <w:szCs w:val="24"/>
        </w:rPr>
        <w:tab/>
      </w:r>
      <w:r w:rsidR="00DC2BF8" w:rsidRPr="004E276D">
        <w:rPr>
          <w:color w:val="000000"/>
          <w:sz w:val="24"/>
          <w:szCs w:val="24"/>
        </w:rPr>
        <w:tab/>
      </w:r>
      <w:r w:rsidR="00DC2BF8" w:rsidRPr="004E276D">
        <w:rPr>
          <w:color w:val="000000"/>
          <w:sz w:val="24"/>
          <w:szCs w:val="24"/>
        </w:rPr>
        <w:tab/>
      </w:r>
      <w:r w:rsidR="00DC2BF8" w:rsidRPr="004E276D">
        <w:rPr>
          <w:color w:val="000000"/>
          <w:sz w:val="24"/>
          <w:szCs w:val="24"/>
        </w:rPr>
        <w:tab/>
      </w:r>
      <w:r w:rsidR="00DC2BF8" w:rsidRPr="004E276D">
        <w:rPr>
          <w:color w:val="000000"/>
          <w:sz w:val="24"/>
          <w:szCs w:val="24"/>
        </w:rPr>
        <w:tab/>
      </w:r>
      <w:r w:rsidR="00AF772E" w:rsidRPr="004E276D">
        <w:rPr>
          <w:color w:val="000000"/>
          <w:sz w:val="24"/>
          <w:szCs w:val="24"/>
        </w:rPr>
        <w:t>Кривошапова Н.В.</w:t>
      </w:r>
    </w:p>
    <w:p w:rsidR="003163A7" w:rsidRPr="004E276D" w:rsidRDefault="003163A7" w:rsidP="003163A7">
      <w:pPr>
        <w:pStyle w:val="1"/>
        <w:shd w:val="clear" w:color="auto" w:fill="auto"/>
        <w:spacing w:line="240" w:lineRule="auto"/>
        <w:jc w:val="left"/>
        <w:rPr>
          <w:color w:val="000000"/>
          <w:sz w:val="24"/>
          <w:szCs w:val="24"/>
        </w:rPr>
      </w:pPr>
    </w:p>
    <w:p w:rsidR="000F2F61" w:rsidRPr="004E276D" w:rsidRDefault="006248E4" w:rsidP="003163A7">
      <w:pPr>
        <w:pStyle w:val="1"/>
        <w:shd w:val="clear" w:color="auto" w:fill="auto"/>
        <w:spacing w:line="240" w:lineRule="auto"/>
        <w:jc w:val="left"/>
        <w:rPr>
          <w:color w:val="000000"/>
          <w:sz w:val="24"/>
          <w:szCs w:val="24"/>
        </w:rPr>
      </w:pPr>
      <w:r w:rsidRPr="004E276D">
        <w:rPr>
          <w:color w:val="000000"/>
          <w:sz w:val="24"/>
          <w:szCs w:val="24"/>
        </w:rPr>
        <w:t>Председатель</w:t>
      </w:r>
      <w:r w:rsidR="008B2144" w:rsidRPr="004E276D">
        <w:rPr>
          <w:color w:val="000000"/>
          <w:sz w:val="24"/>
          <w:szCs w:val="24"/>
        </w:rPr>
        <w:t xml:space="preserve"> </w:t>
      </w:r>
      <w:r w:rsidRPr="004E276D">
        <w:rPr>
          <w:color w:val="000000"/>
          <w:sz w:val="24"/>
          <w:szCs w:val="24"/>
        </w:rPr>
        <w:t>СНО:</w:t>
      </w:r>
      <w:r w:rsidR="0086782F" w:rsidRPr="004E276D">
        <w:rPr>
          <w:color w:val="000000"/>
          <w:sz w:val="24"/>
          <w:szCs w:val="24"/>
        </w:rPr>
        <w:tab/>
      </w:r>
      <w:r w:rsidR="0086782F" w:rsidRPr="004E276D">
        <w:rPr>
          <w:color w:val="000000"/>
          <w:sz w:val="24"/>
          <w:szCs w:val="24"/>
        </w:rPr>
        <w:tab/>
      </w:r>
      <w:r w:rsidR="0086782F" w:rsidRPr="004E276D">
        <w:rPr>
          <w:color w:val="000000"/>
          <w:sz w:val="24"/>
          <w:szCs w:val="24"/>
        </w:rPr>
        <w:tab/>
      </w:r>
      <w:r w:rsidR="0086782F" w:rsidRPr="004E276D">
        <w:rPr>
          <w:color w:val="000000"/>
          <w:sz w:val="24"/>
          <w:szCs w:val="24"/>
        </w:rPr>
        <w:tab/>
      </w:r>
      <w:r w:rsidR="0086782F" w:rsidRPr="004E276D">
        <w:rPr>
          <w:color w:val="000000"/>
          <w:sz w:val="24"/>
          <w:szCs w:val="24"/>
        </w:rPr>
        <w:tab/>
      </w:r>
      <w:r w:rsidR="0086782F" w:rsidRPr="004E276D">
        <w:rPr>
          <w:color w:val="000000"/>
          <w:sz w:val="24"/>
          <w:szCs w:val="24"/>
        </w:rPr>
        <w:tab/>
      </w:r>
      <w:r w:rsidR="0086782F" w:rsidRPr="004E276D">
        <w:rPr>
          <w:color w:val="000000"/>
          <w:sz w:val="24"/>
          <w:szCs w:val="24"/>
        </w:rPr>
        <w:tab/>
      </w:r>
      <w:r w:rsidR="0086782F" w:rsidRPr="004E276D">
        <w:rPr>
          <w:color w:val="000000"/>
          <w:sz w:val="24"/>
          <w:szCs w:val="24"/>
        </w:rPr>
        <w:tab/>
      </w:r>
      <w:r w:rsidR="0086782F" w:rsidRPr="004E276D">
        <w:rPr>
          <w:color w:val="000000"/>
          <w:sz w:val="24"/>
          <w:szCs w:val="24"/>
        </w:rPr>
        <w:tab/>
      </w:r>
      <w:r w:rsidR="00AF772E" w:rsidRPr="004E276D">
        <w:rPr>
          <w:color w:val="000000"/>
          <w:sz w:val="24"/>
          <w:szCs w:val="24"/>
        </w:rPr>
        <w:t>Спиридонова А.М.</w:t>
      </w:r>
    </w:p>
    <w:p w:rsidR="003163A7" w:rsidRPr="004E276D" w:rsidRDefault="003163A7" w:rsidP="003163A7">
      <w:pPr>
        <w:pStyle w:val="1"/>
        <w:shd w:val="clear" w:color="auto" w:fill="auto"/>
        <w:spacing w:line="240" w:lineRule="auto"/>
        <w:jc w:val="left"/>
        <w:rPr>
          <w:sz w:val="24"/>
          <w:szCs w:val="24"/>
        </w:rPr>
      </w:pPr>
    </w:p>
    <w:p w:rsidR="006248E4" w:rsidRPr="004E276D" w:rsidRDefault="000F2F61" w:rsidP="003163A7">
      <w:pPr>
        <w:pStyle w:val="1"/>
        <w:shd w:val="clear" w:color="auto" w:fill="auto"/>
        <w:spacing w:line="240" w:lineRule="auto"/>
        <w:jc w:val="left"/>
        <w:rPr>
          <w:sz w:val="24"/>
          <w:szCs w:val="24"/>
        </w:rPr>
      </w:pPr>
      <w:r w:rsidRPr="004E276D">
        <w:rPr>
          <w:sz w:val="24"/>
          <w:szCs w:val="24"/>
        </w:rPr>
        <w:t>Секретарь СНО</w:t>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00AF772E" w:rsidRPr="004E276D">
        <w:rPr>
          <w:sz w:val="24"/>
          <w:szCs w:val="24"/>
        </w:rPr>
        <w:t>Крылова И.Ф.</w:t>
      </w:r>
    </w:p>
    <w:p w:rsidR="00AF772E" w:rsidRPr="004E276D" w:rsidRDefault="00AF772E" w:rsidP="003163A7">
      <w:pPr>
        <w:pStyle w:val="1"/>
        <w:shd w:val="clear" w:color="auto" w:fill="auto"/>
        <w:spacing w:line="240" w:lineRule="auto"/>
        <w:jc w:val="left"/>
        <w:rPr>
          <w:color w:val="000000"/>
          <w:sz w:val="24"/>
          <w:szCs w:val="24"/>
        </w:rPr>
      </w:pPr>
    </w:p>
    <w:p w:rsidR="0086782F" w:rsidRPr="004E276D" w:rsidRDefault="0086782F" w:rsidP="003163A7">
      <w:pPr>
        <w:pStyle w:val="1"/>
        <w:shd w:val="clear" w:color="auto" w:fill="auto"/>
        <w:spacing w:line="240" w:lineRule="auto"/>
        <w:jc w:val="left"/>
        <w:rPr>
          <w:sz w:val="24"/>
          <w:szCs w:val="24"/>
        </w:rPr>
      </w:pPr>
    </w:p>
    <w:p w:rsidR="0086782F" w:rsidRPr="004E276D" w:rsidRDefault="0086782F" w:rsidP="003163A7">
      <w:pPr>
        <w:spacing w:after="0" w:line="240" w:lineRule="auto"/>
        <w:rPr>
          <w:rFonts w:ascii="Times New Roman" w:eastAsia="Times New Roman" w:hAnsi="Times New Roman" w:cs="Times New Roman"/>
          <w:sz w:val="24"/>
          <w:szCs w:val="24"/>
        </w:rPr>
      </w:pPr>
      <w:r w:rsidRPr="004E276D">
        <w:rPr>
          <w:rFonts w:ascii="Times New Roman" w:hAnsi="Times New Roman" w:cs="Times New Roman"/>
          <w:sz w:val="24"/>
          <w:szCs w:val="24"/>
        </w:rPr>
        <w:br w:type="page"/>
      </w:r>
    </w:p>
    <w:p w:rsidR="0086782F" w:rsidRPr="004E276D" w:rsidRDefault="0086782F" w:rsidP="003163A7">
      <w:pPr>
        <w:pStyle w:val="30"/>
        <w:shd w:val="clear" w:color="auto" w:fill="auto"/>
        <w:spacing w:before="0" w:after="0" w:line="240" w:lineRule="auto"/>
        <w:jc w:val="left"/>
        <w:rPr>
          <w:sz w:val="24"/>
          <w:szCs w:val="24"/>
        </w:rPr>
      </w:pPr>
      <w:r w:rsidRPr="004E276D">
        <w:rPr>
          <w:color w:val="000000"/>
          <w:sz w:val="24"/>
          <w:szCs w:val="24"/>
        </w:rPr>
        <w:lastRenderedPageBreak/>
        <w:t>ПРОТОКОЛ</w:t>
      </w:r>
      <w:r w:rsidR="008B2144" w:rsidRPr="004E276D">
        <w:rPr>
          <w:color w:val="000000"/>
          <w:sz w:val="24"/>
          <w:szCs w:val="24"/>
        </w:rPr>
        <w:t xml:space="preserve"> </w:t>
      </w:r>
      <w:r w:rsidRPr="004E276D">
        <w:rPr>
          <w:color w:val="000000"/>
          <w:sz w:val="24"/>
          <w:szCs w:val="24"/>
        </w:rPr>
        <w:t>№</w:t>
      </w:r>
      <w:r w:rsidR="008B2144" w:rsidRPr="004E276D">
        <w:rPr>
          <w:color w:val="000000"/>
          <w:sz w:val="24"/>
          <w:szCs w:val="24"/>
        </w:rPr>
        <w:t xml:space="preserve"> </w:t>
      </w:r>
      <w:r w:rsidR="00005EEC" w:rsidRPr="004E276D">
        <w:rPr>
          <w:color w:val="000000"/>
          <w:sz w:val="24"/>
          <w:szCs w:val="24"/>
        </w:rPr>
        <w:t>2</w:t>
      </w:r>
    </w:p>
    <w:p w:rsidR="004D1EE8" w:rsidRPr="004E276D" w:rsidRDefault="00DC22B9" w:rsidP="003163A7">
      <w:pPr>
        <w:tabs>
          <w:tab w:val="left" w:pos="7050"/>
        </w:tabs>
        <w:spacing w:after="0" w:line="240" w:lineRule="auto"/>
        <w:rPr>
          <w:rFonts w:ascii="Times New Roman" w:hAnsi="Times New Roman" w:cs="Times New Roman"/>
          <w:sz w:val="24"/>
          <w:szCs w:val="24"/>
        </w:rPr>
      </w:pPr>
      <w:r w:rsidRPr="004E276D">
        <w:rPr>
          <w:rFonts w:ascii="Times New Roman" w:hAnsi="Times New Roman" w:cs="Times New Roman"/>
          <w:sz w:val="24"/>
          <w:szCs w:val="24"/>
        </w:rPr>
        <w:t>12/10</w:t>
      </w:r>
      <w:r w:rsidR="004D1EE8" w:rsidRPr="004E276D">
        <w:rPr>
          <w:rFonts w:ascii="Times New Roman" w:hAnsi="Times New Roman" w:cs="Times New Roman"/>
          <w:sz w:val="24"/>
          <w:szCs w:val="24"/>
        </w:rPr>
        <w:t>/2018</w:t>
      </w:r>
    </w:p>
    <w:p w:rsidR="00DC22B9" w:rsidRPr="004E276D" w:rsidRDefault="00DC22B9" w:rsidP="00DC22B9">
      <w:pPr>
        <w:pStyle w:val="1"/>
        <w:shd w:val="clear" w:color="auto" w:fill="auto"/>
        <w:tabs>
          <w:tab w:val="left" w:leader="underscore" w:pos="5616"/>
        </w:tabs>
        <w:spacing w:line="240" w:lineRule="auto"/>
        <w:jc w:val="left"/>
        <w:rPr>
          <w:color w:val="000000"/>
          <w:sz w:val="24"/>
          <w:szCs w:val="24"/>
        </w:rPr>
      </w:pPr>
      <w:r w:rsidRPr="004E276D">
        <w:rPr>
          <w:color w:val="000000"/>
          <w:sz w:val="24"/>
          <w:szCs w:val="24"/>
        </w:rPr>
        <w:t xml:space="preserve">заседания СНО </w:t>
      </w:r>
    </w:p>
    <w:p w:rsidR="00DC22B9" w:rsidRPr="004E276D" w:rsidRDefault="00DC22B9" w:rsidP="00DC22B9">
      <w:pPr>
        <w:pStyle w:val="1"/>
        <w:shd w:val="clear" w:color="auto" w:fill="auto"/>
        <w:tabs>
          <w:tab w:val="left" w:leader="underscore" w:pos="5616"/>
        </w:tabs>
        <w:spacing w:line="240" w:lineRule="auto"/>
        <w:jc w:val="left"/>
        <w:rPr>
          <w:b/>
          <w:sz w:val="24"/>
          <w:szCs w:val="24"/>
        </w:rPr>
      </w:pPr>
    </w:p>
    <w:p w:rsidR="00DC22B9" w:rsidRPr="004E276D" w:rsidRDefault="00DC22B9" w:rsidP="00DC22B9">
      <w:pPr>
        <w:pStyle w:val="1"/>
        <w:shd w:val="clear" w:color="auto" w:fill="auto"/>
        <w:tabs>
          <w:tab w:val="left" w:leader="underscore" w:pos="5616"/>
        </w:tabs>
        <w:spacing w:line="240" w:lineRule="auto"/>
        <w:jc w:val="left"/>
        <w:rPr>
          <w:sz w:val="24"/>
          <w:szCs w:val="24"/>
        </w:rPr>
      </w:pPr>
      <w:r w:rsidRPr="004E276D">
        <w:rPr>
          <w:b/>
          <w:sz w:val="24"/>
          <w:szCs w:val="24"/>
        </w:rPr>
        <w:t>Студенческий научный кружок «Аксиолингвистика»</w:t>
      </w:r>
    </w:p>
    <w:p w:rsidR="00DC22B9" w:rsidRPr="004E276D" w:rsidRDefault="00DC22B9" w:rsidP="00DC22B9">
      <w:pPr>
        <w:pStyle w:val="1"/>
        <w:shd w:val="clear" w:color="auto" w:fill="auto"/>
        <w:tabs>
          <w:tab w:val="left" w:leader="underscore" w:pos="5616"/>
        </w:tabs>
        <w:spacing w:line="240" w:lineRule="auto"/>
        <w:jc w:val="left"/>
        <w:rPr>
          <w:b/>
          <w:sz w:val="24"/>
          <w:szCs w:val="24"/>
        </w:rPr>
      </w:pPr>
      <w:r w:rsidRPr="004E276D">
        <w:rPr>
          <w:b/>
          <w:sz w:val="24"/>
          <w:szCs w:val="24"/>
        </w:rPr>
        <w:t>Кафедра русского языка и межкультурной коммуникации</w:t>
      </w:r>
    </w:p>
    <w:p w:rsidR="00DC22B9" w:rsidRPr="004E276D" w:rsidRDefault="00DC22B9" w:rsidP="00DC22B9">
      <w:pPr>
        <w:pStyle w:val="1"/>
        <w:shd w:val="clear" w:color="auto" w:fill="auto"/>
        <w:tabs>
          <w:tab w:val="left" w:leader="underscore" w:pos="5616"/>
        </w:tabs>
        <w:spacing w:line="240" w:lineRule="auto"/>
        <w:jc w:val="left"/>
        <w:rPr>
          <w:b/>
          <w:sz w:val="24"/>
          <w:szCs w:val="24"/>
        </w:rPr>
      </w:pPr>
      <w:r w:rsidRPr="004E276D">
        <w:rPr>
          <w:b/>
          <w:sz w:val="24"/>
          <w:szCs w:val="24"/>
        </w:rPr>
        <w:t>Филологический факультет</w:t>
      </w:r>
    </w:p>
    <w:p w:rsidR="00DC22B9" w:rsidRPr="004E276D" w:rsidRDefault="00DC22B9" w:rsidP="00DC22B9">
      <w:pPr>
        <w:pStyle w:val="1"/>
        <w:shd w:val="clear" w:color="auto" w:fill="auto"/>
        <w:tabs>
          <w:tab w:val="left" w:leader="underscore" w:pos="7662"/>
        </w:tabs>
        <w:spacing w:line="240" w:lineRule="auto"/>
        <w:jc w:val="left"/>
        <w:rPr>
          <w:color w:val="000000"/>
          <w:sz w:val="24"/>
          <w:szCs w:val="24"/>
        </w:rPr>
      </w:pPr>
    </w:p>
    <w:p w:rsidR="00DC22B9" w:rsidRPr="004E276D" w:rsidRDefault="00DC22B9" w:rsidP="00DC22B9">
      <w:pPr>
        <w:pStyle w:val="1"/>
        <w:shd w:val="clear" w:color="auto" w:fill="auto"/>
        <w:tabs>
          <w:tab w:val="left" w:leader="underscore" w:pos="7662"/>
        </w:tabs>
        <w:spacing w:line="240" w:lineRule="auto"/>
        <w:jc w:val="left"/>
        <w:rPr>
          <w:sz w:val="24"/>
          <w:szCs w:val="24"/>
        </w:rPr>
      </w:pPr>
      <w:r w:rsidRPr="004E276D">
        <w:rPr>
          <w:b/>
          <w:color w:val="000000"/>
          <w:sz w:val="24"/>
          <w:szCs w:val="24"/>
        </w:rPr>
        <w:t>Научный руководитель СНО:</w:t>
      </w:r>
      <w:r w:rsidRPr="004E276D">
        <w:rPr>
          <w:color w:val="000000"/>
          <w:sz w:val="24"/>
          <w:szCs w:val="24"/>
        </w:rPr>
        <w:t xml:space="preserve"> </w:t>
      </w:r>
      <w:r w:rsidRPr="004E276D">
        <w:rPr>
          <w:b/>
          <w:i/>
          <w:color w:val="000000"/>
          <w:sz w:val="24"/>
          <w:szCs w:val="24"/>
        </w:rPr>
        <w:t>Кривошапова Н.В., канд. филол. наук, доцент кафедры русского языка и межкультурной коммуникации</w:t>
      </w:r>
    </w:p>
    <w:p w:rsidR="00DC22B9" w:rsidRPr="004E276D" w:rsidRDefault="00DC22B9" w:rsidP="00DC22B9">
      <w:pPr>
        <w:pStyle w:val="1"/>
        <w:shd w:val="clear" w:color="auto" w:fill="auto"/>
        <w:tabs>
          <w:tab w:val="left" w:leader="underscore" w:pos="7657"/>
        </w:tabs>
        <w:spacing w:line="240" w:lineRule="auto"/>
        <w:jc w:val="left"/>
        <w:rPr>
          <w:color w:val="000000"/>
          <w:sz w:val="24"/>
          <w:szCs w:val="24"/>
        </w:rPr>
      </w:pPr>
    </w:p>
    <w:p w:rsidR="00DC22B9" w:rsidRPr="004E276D" w:rsidRDefault="00DC22B9" w:rsidP="00DC22B9">
      <w:pPr>
        <w:pStyle w:val="1"/>
        <w:shd w:val="clear" w:color="auto" w:fill="auto"/>
        <w:tabs>
          <w:tab w:val="left" w:leader="underscore" w:pos="7657"/>
        </w:tabs>
        <w:spacing w:line="240" w:lineRule="auto"/>
        <w:jc w:val="both"/>
        <w:rPr>
          <w:sz w:val="24"/>
          <w:szCs w:val="24"/>
        </w:rPr>
      </w:pPr>
      <w:r w:rsidRPr="004E276D">
        <w:rPr>
          <w:color w:val="000000"/>
          <w:sz w:val="24"/>
          <w:szCs w:val="24"/>
        </w:rPr>
        <w:t>Председатель СНО:</w:t>
      </w:r>
      <w:r w:rsidRPr="004E276D">
        <w:rPr>
          <w:sz w:val="24"/>
          <w:szCs w:val="24"/>
        </w:rPr>
        <w:t xml:space="preserve"> Спиридонова Анна Михайловна, </w:t>
      </w:r>
      <w:r w:rsidRPr="004E276D">
        <w:rPr>
          <w:color w:val="231F20"/>
          <w:sz w:val="24"/>
          <w:szCs w:val="24"/>
        </w:rPr>
        <w:t xml:space="preserve">401 группа, </w:t>
      </w:r>
      <w:r w:rsidRPr="004E276D">
        <w:rPr>
          <w:color w:val="231F20"/>
          <w:sz w:val="24"/>
          <w:szCs w:val="24"/>
          <w:lang w:val="en-US"/>
        </w:rPr>
        <w:t>IV</w:t>
      </w:r>
      <w:r w:rsidRPr="004E276D">
        <w:rPr>
          <w:color w:val="231F20"/>
          <w:sz w:val="24"/>
          <w:szCs w:val="24"/>
        </w:rPr>
        <w:t xml:space="preserve"> курс, направление подготовки 45.03.01 «Филология»</w:t>
      </w:r>
    </w:p>
    <w:p w:rsidR="00DC22B9" w:rsidRPr="004E276D" w:rsidRDefault="00DC22B9" w:rsidP="00DC22B9">
      <w:pPr>
        <w:pStyle w:val="a5"/>
        <w:shd w:val="clear" w:color="auto" w:fill="auto"/>
        <w:spacing w:line="240" w:lineRule="auto"/>
        <w:rPr>
          <w:color w:val="000000"/>
          <w:sz w:val="24"/>
          <w:szCs w:val="24"/>
        </w:rPr>
      </w:pPr>
    </w:p>
    <w:p w:rsidR="00DC22B9" w:rsidRPr="004E276D" w:rsidRDefault="00DC22B9" w:rsidP="00DC22B9">
      <w:pPr>
        <w:pStyle w:val="a5"/>
        <w:shd w:val="clear" w:color="auto" w:fill="auto"/>
        <w:spacing w:line="240" w:lineRule="auto"/>
        <w:rPr>
          <w:b/>
          <w:color w:val="000000"/>
          <w:sz w:val="24"/>
          <w:szCs w:val="24"/>
        </w:rPr>
      </w:pPr>
      <w:r w:rsidRPr="004E276D">
        <w:rPr>
          <w:b/>
          <w:color w:val="000000"/>
          <w:sz w:val="24"/>
          <w:szCs w:val="24"/>
        </w:rPr>
        <w:t>Присутствовали члены СНО:</w:t>
      </w:r>
    </w:p>
    <w:p w:rsidR="00DC22B9" w:rsidRPr="004E276D" w:rsidRDefault="00DC22B9" w:rsidP="00DC22B9">
      <w:pPr>
        <w:pStyle w:val="a5"/>
        <w:shd w:val="clear" w:color="auto" w:fill="auto"/>
        <w:spacing w:line="240" w:lineRule="auto"/>
        <w:rPr>
          <w:sz w:val="24"/>
          <w:szCs w:val="24"/>
        </w:rPr>
      </w:pPr>
    </w:p>
    <w:tbl>
      <w:tblPr>
        <w:tblOverlap w:val="neve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3800"/>
        <w:gridCol w:w="5262"/>
      </w:tblGrid>
      <w:tr w:rsidR="00DC22B9" w:rsidRPr="004E276D" w:rsidTr="00564F51">
        <w:trPr>
          <w:jc w:val="center"/>
        </w:trPr>
        <w:tc>
          <w:tcPr>
            <w:tcW w:w="292" w:type="pct"/>
            <w:shd w:val="clear" w:color="auto" w:fill="FFFFFF"/>
            <w:hideMark/>
          </w:tcPr>
          <w:p w:rsidR="00DC22B9" w:rsidRPr="004E276D" w:rsidRDefault="00DC22B9" w:rsidP="00564F51">
            <w:pPr>
              <w:pStyle w:val="1"/>
              <w:shd w:val="clear" w:color="auto" w:fill="auto"/>
              <w:spacing w:line="240" w:lineRule="auto"/>
              <w:rPr>
                <w:sz w:val="24"/>
                <w:szCs w:val="24"/>
              </w:rPr>
            </w:pPr>
            <w:r w:rsidRPr="004E276D">
              <w:rPr>
                <w:color w:val="000000"/>
                <w:sz w:val="24"/>
                <w:szCs w:val="24"/>
              </w:rPr>
              <w:t>п/п</w:t>
            </w:r>
          </w:p>
        </w:tc>
        <w:tc>
          <w:tcPr>
            <w:tcW w:w="1974" w:type="pct"/>
            <w:shd w:val="clear" w:color="auto" w:fill="FFFFFF"/>
            <w:hideMark/>
          </w:tcPr>
          <w:p w:rsidR="00DC22B9" w:rsidRPr="004E276D" w:rsidRDefault="00DC22B9" w:rsidP="00564F51">
            <w:pPr>
              <w:pStyle w:val="1"/>
              <w:shd w:val="clear" w:color="auto" w:fill="auto"/>
              <w:spacing w:line="240" w:lineRule="auto"/>
              <w:rPr>
                <w:sz w:val="24"/>
                <w:szCs w:val="24"/>
              </w:rPr>
            </w:pPr>
            <w:r w:rsidRPr="004E276D">
              <w:rPr>
                <w:color w:val="000000"/>
                <w:sz w:val="24"/>
                <w:szCs w:val="24"/>
              </w:rPr>
              <w:t xml:space="preserve">Ф.И.О. студента </w:t>
            </w:r>
          </w:p>
        </w:tc>
        <w:tc>
          <w:tcPr>
            <w:tcW w:w="2734" w:type="pct"/>
            <w:shd w:val="clear" w:color="auto" w:fill="FFFFFF"/>
            <w:hideMark/>
          </w:tcPr>
          <w:p w:rsidR="00DC22B9" w:rsidRPr="004E276D" w:rsidRDefault="00DC22B9" w:rsidP="00564F51">
            <w:pPr>
              <w:pStyle w:val="1"/>
              <w:shd w:val="clear" w:color="auto" w:fill="auto"/>
              <w:spacing w:line="240" w:lineRule="auto"/>
              <w:rPr>
                <w:sz w:val="24"/>
                <w:szCs w:val="24"/>
              </w:rPr>
            </w:pPr>
            <w:r w:rsidRPr="004E276D">
              <w:rPr>
                <w:color w:val="000000"/>
                <w:sz w:val="24"/>
                <w:szCs w:val="24"/>
              </w:rPr>
              <w:t>Номер группы, курс, направление подготовки</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0"/>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Акимова Анастасия Вадимовна</w:t>
            </w:r>
          </w:p>
        </w:tc>
        <w:tc>
          <w:tcPr>
            <w:tcW w:w="2734" w:type="pct"/>
            <w:shd w:val="clear" w:color="auto" w:fill="FFFFFF"/>
          </w:tcPr>
          <w:p w:rsidR="00DC22B9" w:rsidRPr="004E276D" w:rsidRDefault="00DC22B9" w:rsidP="00564F51">
            <w:pPr>
              <w:tabs>
                <w:tab w:val="left" w:pos="1440"/>
              </w:tabs>
              <w:spacing w:after="0" w:line="240" w:lineRule="auto"/>
              <w:jc w:val="center"/>
              <w:rPr>
                <w:rFonts w:ascii="Times New Roman" w:hAnsi="Times New Roman" w:cs="Times New Roman"/>
                <w:color w:val="231F20"/>
                <w:sz w:val="24"/>
                <w:szCs w:val="24"/>
              </w:rPr>
            </w:pPr>
            <w:r w:rsidRPr="004E276D">
              <w:rPr>
                <w:rFonts w:ascii="Times New Roman" w:hAnsi="Times New Roman" w:cs="Times New Roman"/>
                <w:color w:val="231F20"/>
                <w:sz w:val="24"/>
                <w:szCs w:val="24"/>
              </w:rPr>
              <w:t xml:space="preserve">401,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45.03.01 «Филология»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0"/>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Грицай Ольга Александровна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0"/>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Дьяченко Татьяна Петровна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0"/>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Козицына Екатерина Олеговна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0"/>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Крылова Ирина Федоровна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0"/>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Навроцкая Татьяна Михайловна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0"/>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Папушой Марина Сергеевна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0"/>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Спиридонова Анна Михайловна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0"/>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Фокина Валерия Игоревна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bl>
    <w:p w:rsidR="0086782F" w:rsidRPr="004E276D" w:rsidRDefault="0086782F" w:rsidP="003163A7">
      <w:pPr>
        <w:spacing w:after="0" w:line="240" w:lineRule="auto"/>
        <w:rPr>
          <w:rFonts w:ascii="Times New Roman" w:hAnsi="Times New Roman" w:cs="Times New Roman"/>
          <w:color w:val="000000"/>
          <w:sz w:val="24"/>
          <w:szCs w:val="24"/>
        </w:rPr>
      </w:pPr>
    </w:p>
    <w:p w:rsidR="0086782F" w:rsidRPr="004E276D" w:rsidRDefault="0086782F" w:rsidP="003163A7">
      <w:pPr>
        <w:pStyle w:val="a5"/>
        <w:shd w:val="clear" w:color="auto" w:fill="auto"/>
        <w:spacing w:line="240" w:lineRule="auto"/>
        <w:rPr>
          <w:b/>
          <w:color w:val="000000"/>
          <w:sz w:val="24"/>
          <w:szCs w:val="24"/>
        </w:rPr>
      </w:pPr>
      <w:r w:rsidRPr="004E276D">
        <w:rPr>
          <w:b/>
          <w:color w:val="000000"/>
          <w:sz w:val="24"/>
          <w:szCs w:val="24"/>
        </w:rPr>
        <w:t>Содержание</w:t>
      </w:r>
      <w:r w:rsidR="008B2144" w:rsidRPr="004E276D">
        <w:rPr>
          <w:b/>
          <w:color w:val="000000"/>
          <w:sz w:val="24"/>
          <w:szCs w:val="24"/>
        </w:rPr>
        <w:t xml:space="preserve"> </w:t>
      </w:r>
      <w:r w:rsidRPr="004E276D">
        <w:rPr>
          <w:b/>
          <w:color w:val="000000"/>
          <w:sz w:val="24"/>
          <w:szCs w:val="24"/>
        </w:rPr>
        <w:t>заседания</w:t>
      </w:r>
      <w:r w:rsidR="008B2144" w:rsidRPr="004E276D">
        <w:rPr>
          <w:b/>
          <w:color w:val="000000"/>
          <w:sz w:val="24"/>
          <w:szCs w:val="24"/>
        </w:rPr>
        <w:t xml:space="preserve"> </w:t>
      </w:r>
      <w:r w:rsidRPr="004E276D">
        <w:rPr>
          <w:b/>
          <w:color w:val="000000"/>
          <w:sz w:val="24"/>
          <w:szCs w:val="24"/>
        </w:rPr>
        <w:t>СНО</w:t>
      </w:r>
    </w:p>
    <w:p w:rsidR="0086782F" w:rsidRPr="004E276D" w:rsidRDefault="0086782F" w:rsidP="003163A7">
      <w:pPr>
        <w:pStyle w:val="a5"/>
        <w:shd w:val="clear" w:color="auto" w:fill="auto"/>
        <w:spacing w:line="240" w:lineRule="auto"/>
        <w:rPr>
          <w:b/>
          <w:i/>
          <w:color w:val="000000"/>
          <w:sz w:val="24"/>
          <w:szCs w:val="24"/>
        </w:rPr>
      </w:pPr>
    </w:p>
    <w:p w:rsidR="00B4479D" w:rsidRPr="004E276D" w:rsidRDefault="0086782F" w:rsidP="003163A7">
      <w:pPr>
        <w:pStyle w:val="a5"/>
        <w:spacing w:line="240" w:lineRule="auto"/>
        <w:rPr>
          <w:b/>
          <w:i/>
          <w:sz w:val="24"/>
          <w:szCs w:val="24"/>
        </w:rPr>
      </w:pPr>
      <w:r w:rsidRPr="004E276D">
        <w:rPr>
          <w:b/>
          <w:i/>
          <w:color w:val="000000"/>
          <w:sz w:val="24"/>
          <w:szCs w:val="24"/>
        </w:rPr>
        <w:t>Тема:</w:t>
      </w:r>
      <w:r w:rsidR="008B2144" w:rsidRPr="004E276D">
        <w:rPr>
          <w:b/>
          <w:i/>
          <w:color w:val="000000"/>
          <w:sz w:val="24"/>
          <w:szCs w:val="24"/>
        </w:rPr>
        <w:t xml:space="preserve"> </w:t>
      </w:r>
      <w:r w:rsidR="00DC22B9" w:rsidRPr="004E276D">
        <w:rPr>
          <w:b/>
          <w:i/>
          <w:color w:val="000000"/>
          <w:sz w:val="24"/>
          <w:szCs w:val="24"/>
        </w:rPr>
        <w:t>Деятельностная теория речевой коммуникации. Универсально-знаковая модель речевой коммуникации.</w:t>
      </w:r>
    </w:p>
    <w:p w:rsidR="0086782F" w:rsidRPr="004E276D" w:rsidRDefault="0086782F" w:rsidP="003163A7">
      <w:pPr>
        <w:pStyle w:val="a5"/>
        <w:shd w:val="clear" w:color="auto" w:fill="auto"/>
        <w:spacing w:line="240" w:lineRule="auto"/>
        <w:rPr>
          <w:b/>
          <w:i/>
          <w:color w:val="000000"/>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7"/>
        <w:gridCol w:w="1440"/>
        <w:gridCol w:w="4538"/>
        <w:gridCol w:w="3396"/>
      </w:tblGrid>
      <w:tr w:rsidR="0086782F" w:rsidRPr="004E276D" w:rsidTr="00A45F3C">
        <w:trPr>
          <w:jc w:val="center"/>
        </w:trPr>
        <w:tc>
          <w:tcPr>
            <w:tcW w:w="203"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п/п</w:t>
            </w:r>
          </w:p>
        </w:tc>
        <w:tc>
          <w:tcPr>
            <w:tcW w:w="737"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Рассматриваемые</w:t>
            </w:r>
            <w:r w:rsidR="008B2144" w:rsidRPr="004E276D">
              <w:rPr>
                <w:color w:val="000000"/>
                <w:sz w:val="24"/>
                <w:szCs w:val="24"/>
              </w:rPr>
              <w:t xml:space="preserve"> </w:t>
            </w:r>
            <w:r w:rsidRPr="004E276D">
              <w:rPr>
                <w:color w:val="000000"/>
                <w:sz w:val="24"/>
                <w:szCs w:val="24"/>
              </w:rPr>
              <w:t>вопросы</w:t>
            </w:r>
          </w:p>
        </w:tc>
        <w:tc>
          <w:tcPr>
            <w:tcW w:w="2322" w:type="pct"/>
            <w:shd w:val="clear" w:color="auto" w:fill="FFFFFF"/>
            <w:hideMark/>
          </w:tcPr>
          <w:p w:rsidR="0086782F" w:rsidRPr="004E276D" w:rsidRDefault="0086782F" w:rsidP="003163A7">
            <w:pPr>
              <w:pStyle w:val="1"/>
              <w:shd w:val="clear" w:color="auto" w:fill="auto"/>
              <w:spacing w:line="240" w:lineRule="auto"/>
              <w:rPr>
                <w:color w:val="000000"/>
                <w:sz w:val="24"/>
                <w:szCs w:val="24"/>
              </w:rPr>
            </w:pPr>
            <w:r w:rsidRPr="004E276D">
              <w:rPr>
                <w:color w:val="000000"/>
                <w:sz w:val="24"/>
                <w:szCs w:val="24"/>
              </w:rPr>
              <w:t>Ф.И.О.</w:t>
            </w:r>
            <w:r w:rsidR="008B2144" w:rsidRPr="004E276D">
              <w:rPr>
                <w:color w:val="000000"/>
                <w:sz w:val="24"/>
                <w:szCs w:val="24"/>
              </w:rPr>
              <w:t xml:space="preserve"> </w:t>
            </w:r>
            <w:r w:rsidRPr="004E276D">
              <w:rPr>
                <w:color w:val="000000"/>
                <w:sz w:val="24"/>
                <w:szCs w:val="24"/>
              </w:rPr>
              <w:t>выступивших,</w:t>
            </w:r>
            <w:r w:rsidR="008B2144" w:rsidRPr="004E276D">
              <w:rPr>
                <w:color w:val="000000"/>
                <w:sz w:val="24"/>
                <w:szCs w:val="24"/>
              </w:rPr>
              <w:t xml:space="preserve"> </w:t>
            </w:r>
          </w:p>
          <w:p w:rsidR="0086782F" w:rsidRPr="004E276D" w:rsidRDefault="0086782F" w:rsidP="003163A7">
            <w:pPr>
              <w:pStyle w:val="1"/>
              <w:shd w:val="clear" w:color="auto" w:fill="auto"/>
              <w:spacing w:line="240" w:lineRule="auto"/>
              <w:rPr>
                <w:sz w:val="24"/>
                <w:szCs w:val="24"/>
              </w:rPr>
            </w:pPr>
            <w:r w:rsidRPr="004E276D">
              <w:rPr>
                <w:color w:val="000000"/>
                <w:sz w:val="24"/>
                <w:szCs w:val="24"/>
              </w:rPr>
              <w:t>краткое</w:t>
            </w:r>
            <w:r w:rsidR="008B2144" w:rsidRPr="004E276D">
              <w:rPr>
                <w:color w:val="000000"/>
                <w:sz w:val="24"/>
                <w:szCs w:val="24"/>
              </w:rPr>
              <w:t xml:space="preserve"> </w:t>
            </w:r>
            <w:r w:rsidRPr="004E276D">
              <w:rPr>
                <w:color w:val="000000"/>
                <w:sz w:val="24"/>
                <w:szCs w:val="24"/>
              </w:rPr>
              <w:t>содержание</w:t>
            </w:r>
            <w:r w:rsidR="008B2144" w:rsidRPr="004E276D">
              <w:rPr>
                <w:color w:val="000000"/>
                <w:sz w:val="24"/>
                <w:szCs w:val="24"/>
              </w:rPr>
              <w:t xml:space="preserve"> </w:t>
            </w:r>
            <w:r w:rsidRPr="004E276D">
              <w:rPr>
                <w:color w:val="000000"/>
                <w:sz w:val="24"/>
                <w:szCs w:val="24"/>
              </w:rPr>
              <w:t>выступления</w:t>
            </w:r>
          </w:p>
        </w:tc>
        <w:tc>
          <w:tcPr>
            <w:tcW w:w="1738"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Принятое</w:t>
            </w:r>
            <w:r w:rsidR="008B2144" w:rsidRPr="004E276D">
              <w:rPr>
                <w:color w:val="000000"/>
                <w:sz w:val="24"/>
                <w:szCs w:val="24"/>
              </w:rPr>
              <w:t xml:space="preserve"> </w:t>
            </w:r>
            <w:r w:rsidRPr="004E276D">
              <w:rPr>
                <w:color w:val="000000"/>
                <w:sz w:val="24"/>
                <w:szCs w:val="24"/>
              </w:rPr>
              <w:t>решение</w:t>
            </w:r>
          </w:p>
        </w:tc>
      </w:tr>
      <w:tr w:rsidR="004E276D" w:rsidRPr="004E276D" w:rsidTr="00A45F3C">
        <w:trPr>
          <w:jc w:val="center"/>
        </w:trPr>
        <w:tc>
          <w:tcPr>
            <w:tcW w:w="203" w:type="pct"/>
            <w:shd w:val="clear" w:color="auto" w:fill="FFFFFF"/>
          </w:tcPr>
          <w:p w:rsidR="004E276D" w:rsidRPr="004E276D" w:rsidRDefault="004E276D" w:rsidP="004E276D">
            <w:pPr>
              <w:pStyle w:val="1"/>
              <w:numPr>
                <w:ilvl w:val="0"/>
                <w:numId w:val="6"/>
              </w:numPr>
              <w:shd w:val="clear" w:color="auto" w:fill="auto"/>
              <w:spacing w:line="240" w:lineRule="auto"/>
              <w:ind w:left="0"/>
              <w:jc w:val="left"/>
              <w:rPr>
                <w:color w:val="000000"/>
                <w:sz w:val="24"/>
                <w:szCs w:val="24"/>
              </w:rPr>
            </w:pPr>
          </w:p>
        </w:tc>
        <w:tc>
          <w:tcPr>
            <w:tcW w:w="737" w:type="pct"/>
            <w:shd w:val="clear" w:color="auto" w:fill="FFFFFF"/>
          </w:tcPr>
          <w:p w:rsidR="004E276D" w:rsidRPr="004E276D" w:rsidRDefault="004E276D" w:rsidP="004E276D">
            <w:pPr>
              <w:pStyle w:val="1"/>
              <w:shd w:val="clear" w:color="auto" w:fill="auto"/>
              <w:spacing w:line="240" w:lineRule="auto"/>
              <w:jc w:val="left"/>
              <w:rPr>
                <w:color w:val="000000"/>
                <w:sz w:val="24"/>
                <w:szCs w:val="24"/>
              </w:rPr>
            </w:pPr>
            <w:r w:rsidRPr="004E276D">
              <w:rPr>
                <w:color w:val="000000"/>
                <w:sz w:val="24"/>
                <w:szCs w:val="24"/>
              </w:rPr>
              <w:t>Методы аксио</w:t>
            </w:r>
            <w:r w:rsidRPr="004E276D">
              <w:rPr>
                <w:color w:val="000000"/>
                <w:sz w:val="24"/>
                <w:szCs w:val="24"/>
              </w:rPr>
              <w:t xml:space="preserve">лингвистики, предмет и объект науки </w:t>
            </w:r>
          </w:p>
          <w:p w:rsidR="004E276D" w:rsidRPr="004E276D" w:rsidRDefault="004E276D" w:rsidP="004E276D">
            <w:pPr>
              <w:pStyle w:val="1"/>
              <w:shd w:val="clear" w:color="auto" w:fill="auto"/>
              <w:spacing w:line="240" w:lineRule="auto"/>
              <w:jc w:val="left"/>
              <w:rPr>
                <w:color w:val="000000"/>
                <w:sz w:val="24"/>
                <w:szCs w:val="24"/>
              </w:rPr>
            </w:pPr>
          </w:p>
        </w:tc>
        <w:tc>
          <w:tcPr>
            <w:tcW w:w="2322" w:type="pct"/>
            <w:shd w:val="clear" w:color="auto" w:fill="FFFFFF"/>
          </w:tcPr>
          <w:p w:rsidR="004E276D" w:rsidRPr="004E276D" w:rsidRDefault="004E276D" w:rsidP="004E276D">
            <w:pPr>
              <w:shd w:val="clear" w:color="auto" w:fill="FFFEFB"/>
              <w:spacing w:after="0" w:line="240" w:lineRule="auto"/>
              <w:jc w:val="both"/>
              <w:rPr>
                <w:rFonts w:ascii="Times New Roman" w:eastAsia="Times New Roman" w:hAnsi="Times New Roman" w:cs="Times New Roman"/>
                <w:color w:val="000000"/>
                <w:sz w:val="24"/>
                <w:szCs w:val="24"/>
              </w:rPr>
            </w:pPr>
            <w:r w:rsidRPr="004E276D">
              <w:rPr>
                <w:rFonts w:ascii="Times New Roman" w:eastAsia="Times New Roman" w:hAnsi="Times New Roman" w:cs="Times New Roman"/>
                <w:color w:val="000000"/>
                <w:sz w:val="24"/>
                <w:szCs w:val="24"/>
              </w:rPr>
              <w:t>Грицай О.А., Дьяченко Т.П.</w:t>
            </w:r>
          </w:p>
          <w:p w:rsidR="004E276D" w:rsidRPr="004E276D" w:rsidRDefault="004E276D" w:rsidP="004E276D">
            <w:pPr>
              <w:shd w:val="clear" w:color="auto" w:fill="FFFEFB"/>
              <w:spacing w:after="0" w:line="240" w:lineRule="auto"/>
              <w:jc w:val="both"/>
              <w:rPr>
                <w:rFonts w:ascii="Times New Roman" w:eastAsia="Times New Roman" w:hAnsi="Times New Roman" w:cs="Times New Roman"/>
                <w:color w:val="000000"/>
                <w:sz w:val="24"/>
                <w:szCs w:val="24"/>
              </w:rPr>
            </w:pPr>
            <w:r w:rsidRPr="004E276D">
              <w:rPr>
                <w:rFonts w:ascii="Times New Roman" w:eastAsia="Times New Roman" w:hAnsi="Times New Roman" w:cs="Times New Roman"/>
                <w:color w:val="000000"/>
                <w:sz w:val="24"/>
                <w:szCs w:val="24"/>
              </w:rPr>
              <w:t>Предмет психо- и аксиолингвистики и ее объект, совпадение объекта психолингвистики с объектами других лингвистических наук, особенности предмета психолингвистики, определение психолингвистики как науки, ее место среди других наук, причины возникновения психолингвистики, соотношение языка, речи, речевой деятельности, речевые процессы как процессы психические, метод эксперимента: лабораторный эксперимент, полевой эксперимент, естественный — эксперимент, метод — моделирования психолингвистических процессов, методы наблюдения, беседы, интервью, опроса.</w:t>
            </w:r>
          </w:p>
        </w:tc>
        <w:tc>
          <w:tcPr>
            <w:tcW w:w="1738" w:type="pct"/>
            <w:shd w:val="clear" w:color="auto" w:fill="FFFFFF"/>
          </w:tcPr>
          <w:p w:rsidR="004E276D" w:rsidRPr="004E276D" w:rsidRDefault="004E276D" w:rsidP="004E276D">
            <w:pPr>
              <w:pStyle w:val="1"/>
              <w:shd w:val="clear" w:color="auto" w:fill="auto"/>
              <w:spacing w:line="240" w:lineRule="auto"/>
              <w:jc w:val="left"/>
              <w:rPr>
                <w:color w:val="000000"/>
                <w:sz w:val="24"/>
                <w:szCs w:val="24"/>
              </w:rPr>
            </w:pPr>
            <w:r w:rsidRPr="004E276D">
              <w:rPr>
                <w:color w:val="000000"/>
                <w:sz w:val="24"/>
                <w:szCs w:val="24"/>
              </w:rPr>
              <w:t xml:space="preserve"> Подготовить 5 вопросов для фронтального опроса на следующем заседании СНО</w:t>
            </w:r>
          </w:p>
        </w:tc>
      </w:tr>
      <w:tr w:rsidR="004E276D" w:rsidRPr="004E276D" w:rsidTr="00A45F3C">
        <w:trPr>
          <w:jc w:val="center"/>
        </w:trPr>
        <w:tc>
          <w:tcPr>
            <w:tcW w:w="203" w:type="pct"/>
            <w:shd w:val="clear" w:color="auto" w:fill="FFFFFF"/>
          </w:tcPr>
          <w:p w:rsidR="004E276D" w:rsidRPr="004E276D" w:rsidRDefault="004E276D" w:rsidP="004E276D">
            <w:pPr>
              <w:pStyle w:val="1"/>
              <w:numPr>
                <w:ilvl w:val="0"/>
                <w:numId w:val="6"/>
              </w:numPr>
              <w:shd w:val="clear" w:color="auto" w:fill="auto"/>
              <w:spacing w:line="240" w:lineRule="auto"/>
              <w:ind w:left="0"/>
              <w:jc w:val="left"/>
              <w:rPr>
                <w:color w:val="000000"/>
                <w:sz w:val="24"/>
                <w:szCs w:val="24"/>
              </w:rPr>
            </w:pPr>
          </w:p>
        </w:tc>
        <w:tc>
          <w:tcPr>
            <w:tcW w:w="737" w:type="pct"/>
            <w:shd w:val="clear" w:color="auto" w:fill="FFFFFF"/>
          </w:tcPr>
          <w:p w:rsidR="004E276D" w:rsidRPr="004E276D" w:rsidRDefault="004E276D" w:rsidP="004E276D">
            <w:pPr>
              <w:pStyle w:val="1"/>
              <w:shd w:val="clear" w:color="auto" w:fill="auto"/>
              <w:spacing w:line="240" w:lineRule="auto"/>
              <w:jc w:val="left"/>
              <w:rPr>
                <w:color w:val="000000"/>
                <w:sz w:val="24"/>
                <w:szCs w:val="24"/>
              </w:rPr>
            </w:pPr>
            <w:r w:rsidRPr="004E276D">
              <w:rPr>
                <w:sz w:val="24"/>
                <w:szCs w:val="24"/>
              </w:rPr>
              <w:t>Основы теории речевой деятельности</w:t>
            </w:r>
          </w:p>
        </w:tc>
        <w:tc>
          <w:tcPr>
            <w:tcW w:w="2322" w:type="pct"/>
            <w:shd w:val="clear" w:color="auto" w:fill="FFFFFF"/>
          </w:tcPr>
          <w:p w:rsidR="004E276D" w:rsidRPr="004E276D" w:rsidRDefault="004E276D" w:rsidP="004E276D">
            <w:pPr>
              <w:shd w:val="clear" w:color="auto" w:fill="FFFEFB"/>
              <w:spacing w:after="0" w:line="240" w:lineRule="auto"/>
              <w:jc w:val="both"/>
              <w:rPr>
                <w:rFonts w:ascii="Times New Roman" w:hAnsi="Times New Roman" w:cs="Times New Roman"/>
                <w:color w:val="000000"/>
                <w:sz w:val="24"/>
                <w:szCs w:val="24"/>
              </w:rPr>
            </w:pPr>
            <w:r w:rsidRPr="004E276D">
              <w:rPr>
                <w:rFonts w:ascii="Times New Roman" w:hAnsi="Times New Roman" w:cs="Times New Roman"/>
                <w:color w:val="000000"/>
                <w:sz w:val="24"/>
                <w:szCs w:val="24"/>
              </w:rPr>
              <w:t>Крылова И.Ф., Навроцкая Т.М.</w:t>
            </w:r>
          </w:p>
          <w:p w:rsidR="004E276D" w:rsidRPr="004E276D" w:rsidRDefault="004E276D" w:rsidP="004E276D">
            <w:pPr>
              <w:numPr>
                <w:ilvl w:val="0"/>
                <w:numId w:val="29"/>
              </w:numPr>
              <w:spacing w:after="0" w:line="240" w:lineRule="auto"/>
              <w:ind w:left="0"/>
              <w:jc w:val="both"/>
              <w:rPr>
                <w:rFonts w:ascii="Times New Roman" w:hAnsi="Times New Roman" w:cs="Times New Roman"/>
                <w:sz w:val="24"/>
                <w:szCs w:val="24"/>
              </w:rPr>
            </w:pPr>
            <w:r w:rsidRPr="004E276D">
              <w:rPr>
                <w:rFonts w:ascii="Times New Roman" w:hAnsi="Times New Roman" w:cs="Times New Roman"/>
                <w:sz w:val="24"/>
                <w:szCs w:val="24"/>
              </w:rPr>
              <w:t xml:space="preserve"> С</w:t>
            </w:r>
            <w:r w:rsidRPr="004E276D">
              <w:rPr>
                <w:rFonts w:ascii="Times New Roman" w:hAnsi="Times New Roman" w:cs="Times New Roman"/>
                <w:sz w:val="24"/>
                <w:szCs w:val="24"/>
              </w:rPr>
              <w:t xml:space="preserve">оотношение языка, речи, речевой деятельности, онтогенез речи, основные этапы </w:t>
            </w:r>
            <w:r w:rsidRPr="004E276D">
              <w:rPr>
                <w:rFonts w:ascii="Times New Roman" w:hAnsi="Times New Roman" w:cs="Times New Roman"/>
                <w:sz w:val="24"/>
                <w:szCs w:val="24"/>
              </w:rPr>
              <w:lastRenderedPageBreak/>
              <w:t xml:space="preserve">освоения речи ребенком, теории формирования языкового сознания в онтогенезе; производство речи, речевые ошибки, модели производства речи; восприятие речи, когнитивные аспекты восприятия речи, восприятие букв, слов и предложений, соотнесение восприятия в действительностью, механизмы эквивалентных замен и вероятностного прогнозирования, восприятие и понимание, значение и смысл, универсальный предметно-изобразительный код, модели восприятия речи; патология речевой деятельности, речь в состоянии эмоциональной напряженности, речь при акцентуации и психопатиях, физиологические центры речи, нарушения и дефекты речи; стратегии и </w:t>
            </w:r>
            <w:r w:rsidRPr="004E276D">
              <w:rPr>
                <w:rFonts w:ascii="Times New Roman" w:hAnsi="Times New Roman" w:cs="Times New Roman"/>
                <w:sz w:val="24"/>
                <w:szCs w:val="24"/>
              </w:rPr>
              <w:t>тактики речевого взаимодействия</w:t>
            </w:r>
            <w:r w:rsidRPr="004E276D">
              <w:rPr>
                <w:rFonts w:ascii="Times New Roman" w:hAnsi="Times New Roman" w:cs="Times New Roman"/>
                <w:sz w:val="24"/>
                <w:szCs w:val="24"/>
              </w:rPr>
              <w:t>.</w:t>
            </w:r>
          </w:p>
        </w:tc>
        <w:tc>
          <w:tcPr>
            <w:tcW w:w="1738" w:type="pct"/>
            <w:shd w:val="clear" w:color="auto" w:fill="FFFFFF"/>
          </w:tcPr>
          <w:p w:rsidR="004E276D" w:rsidRPr="004E276D" w:rsidRDefault="004E276D" w:rsidP="004E276D">
            <w:pPr>
              <w:pStyle w:val="1"/>
              <w:shd w:val="clear" w:color="auto" w:fill="auto"/>
              <w:spacing w:line="240" w:lineRule="auto"/>
              <w:jc w:val="left"/>
              <w:rPr>
                <w:color w:val="000000"/>
                <w:sz w:val="24"/>
                <w:szCs w:val="24"/>
              </w:rPr>
            </w:pPr>
            <w:r w:rsidRPr="004E276D">
              <w:rPr>
                <w:color w:val="000000"/>
                <w:sz w:val="24"/>
                <w:szCs w:val="24"/>
              </w:rPr>
              <w:lastRenderedPageBreak/>
              <w:t>Составить тезаурус</w:t>
            </w:r>
            <w:r>
              <w:rPr>
                <w:color w:val="000000"/>
                <w:sz w:val="24"/>
                <w:szCs w:val="24"/>
              </w:rPr>
              <w:t xml:space="preserve"> по данному вопросу</w:t>
            </w:r>
          </w:p>
        </w:tc>
      </w:tr>
    </w:tbl>
    <w:p w:rsidR="00DC22B9" w:rsidRPr="004E276D" w:rsidRDefault="00DC22B9" w:rsidP="00DC22B9">
      <w:pPr>
        <w:pStyle w:val="1"/>
        <w:shd w:val="clear" w:color="auto" w:fill="auto"/>
        <w:spacing w:line="240" w:lineRule="auto"/>
        <w:jc w:val="left"/>
        <w:rPr>
          <w:color w:val="000000"/>
          <w:sz w:val="24"/>
          <w:szCs w:val="24"/>
        </w:rPr>
      </w:pPr>
    </w:p>
    <w:p w:rsidR="00DC22B9" w:rsidRPr="004E276D" w:rsidRDefault="00DC22B9" w:rsidP="00DC22B9">
      <w:pPr>
        <w:pStyle w:val="1"/>
        <w:shd w:val="clear" w:color="auto" w:fill="auto"/>
        <w:spacing w:line="240" w:lineRule="auto"/>
        <w:jc w:val="left"/>
        <w:rPr>
          <w:color w:val="000000"/>
          <w:sz w:val="24"/>
          <w:szCs w:val="24"/>
        </w:rPr>
      </w:pPr>
      <w:r w:rsidRPr="004E276D">
        <w:rPr>
          <w:color w:val="000000"/>
          <w:sz w:val="24"/>
          <w:szCs w:val="24"/>
        </w:rPr>
        <w:t xml:space="preserve">Научный </w:t>
      </w:r>
      <w:r w:rsidR="00371193" w:rsidRPr="004E276D">
        <w:rPr>
          <w:color w:val="000000"/>
          <w:sz w:val="24"/>
          <w:szCs w:val="24"/>
        </w:rPr>
        <w:t>руководитель</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Кривошапова Н.В.</w:t>
      </w:r>
    </w:p>
    <w:p w:rsidR="00DC22B9" w:rsidRPr="004E276D" w:rsidRDefault="00DC22B9" w:rsidP="00DC22B9">
      <w:pPr>
        <w:pStyle w:val="1"/>
        <w:shd w:val="clear" w:color="auto" w:fill="auto"/>
        <w:spacing w:line="240" w:lineRule="auto"/>
        <w:jc w:val="left"/>
        <w:rPr>
          <w:color w:val="000000"/>
          <w:sz w:val="24"/>
          <w:szCs w:val="24"/>
        </w:rPr>
      </w:pPr>
    </w:p>
    <w:p w:rsidR="00DC22B9" w:rsidRPr="004E276D" w:rsidRDefault="00DC22B9" w:rsidP="00DC22B9">
      <w:pPr>
        <w:pStyle w:val="1"/>
        <w:shd w:val="clear" w:color="auto" w:fill="auto"/>
        <w:spacing w:line="240" w:lineRule="auto"/>
        <w:jc w:val="left"/>
        <w:rPr>
          <w:color w:val="000000"/>
          <w:sz w:val="24"/>
          <w:szCs w:val="24"/>
        </w:rPr>
      </w:pPr>
      <w:r w:rsidRPr="004E276D">
        <w:rPr>
          <w:color w:val="000000"/>
          <w:sz w:val="24"/>
          <w:szCs w:val="24"/>
        </w:rPr>
        <w:t xml:space="preserve">Председатель </w:t>
      </w:r>
      <w:r w:rsidR="00371193" w:rsidRPr="004E276D">
        <w:rPr>
          <w:color w:val="000000"/>
          <w:sz w:val="24"/>
          <w:szCs w:val="24"/>
        </w:rPr>
        <w:t>СНО</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Спиридонова А.М.</w:t>
      </w:r>
    </w:p>
    <w:p w:rsidR="00DC22B9" w:rsidRPr="004E276D" w:rsidRDefault="00DC22B9" w:rsidP="00DC22B9">
      <w:pPr>
        <w:pStyle w:val="1"/>
        <w:shd w:val="clear" w:color="auto" w:fill="auto"/>
        <w:spacing w:line="240" w:lineRule="auto"/>
        <w:jc w:val="left"/>
        <w:rPr>
          <w:sz w:val="24"/>
          <w:szCs w:val="24"/>
        </w:rPr>
      </w:pPr>
    </w:p>
    <w:p w:rsidR="00DC22B9" w:rsidRPr="004E276D" w:rsidRDefault="00DC22B9" w:rsidP="00DC22B9">
      <w:pPr>
        <w:pStyle w:val="1"/>
        <w:shd w:val="clear" w:color="auto" w:fill="auto"/>
        <w:spacing w:line="240" w:lineRule="auto"/>
        <w:jc w:val="left"/>
        <w:rPr>
          <w:sz w:val="24"/>
          <w:szCs w:val="24"/>
        </w:rPr>
      </w:pPr>
      <w:r w:rsidRPr="004E276D">
        <w:rPr>
          <w:sz w:val="24"/>
          <w:szCs w:val="24"/>
        </w:rPr>
        <w:t>Секретарь СНО</w:t>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t>Крылова И.Ф.</w:t>
      </w:r>
    </w:p>
    <w:p w:rsidR="0086782F" w:rsidRPr="004E276D" w:rsidRDefault="0086782F" w:rsidP="003163A7">
      <w:pPr>
        <w:pStyle w:val="1"/>
        <w:shd w:val="clear" w:color="auto" w:fill="auto"/>
        <w:spacing w:line="240" w:lineRule="auto"/>
        <w:jc w:val="left"/>
        <w:rPr>
          <w:sz w:val="24"/>
          <w:szCs w:val="24"/>
        </w:rPr>
      </w:pPr>
      <w:r w:rsidRPr="004E276D">
        <w:rPr>
          <w:sz w:val="24"/>
          <w:szCs w:val="24"/>
        </w:rPr>
        <w:br w:type="page"/>
      </w:r>
    </w:p>
    <w:p w:rsidR="0086782F" w:rsidRPr="004E276D" w:rsidRDefault="0086782F" w:rsidP="003163A7">
      <w:pPr>
        <w:pStyle w:val="30"/>
        <w:shd w:val="clear" w:color="auto" w:fill="auto"/>
        <w:spacing w:before="0" w:after="0" w:line="240" w:lineRule="auto"/>
        <w:jc w:val="left"/>
        <w:rPr>
          <w:sz w:val="24"/>
          <w:szCs w:val="24"/>
        </w:rPr>
      </w:pPr>
      <w:r w:rsidRPr="004E276D">
        <w:rPr>
          <w:color w:val="000000"/>
          <w:sz w:val="24"/>
          <w:szCs w:val="24"/>
        </w:rPr>
        <w:lastRenderedPageBreak/>
        <w:t>ПРОТОКОЛ</w:t>
      </w:r>
      <w:r w:rsidR="008B2144" w:rsidRPr="004E276D">
        <w:rPr>
          <w:color w:val="000000"/>
          <w:sz w:val="24"/>
          <w:szCs w:val="24"/>
        </w:rPr>
        <w:t xml:space="preserve"> </w:t>
      </w:r>
      <w:r w:rsidRPr="004E276D">
        <w:rPr>
          <w:color w:val="000000"/>
          <w:sz w:val="24"/>
          <w:szCs w:val="24"/>
        </w:rPr>
        <w:t>№</w:t>
      </w:r>
      <w:r w:rsidR="008B2144" w:rsidRPr="004E276D">
        <w:rPr>
          <w:color w:val="000000"/>
          <w:sz w:val="24"/>
          <w:szCs w:val="24"/>
        </w:rPr>
        <w:t xml:space="preserve"> </w:t>
      </w:r>
      <w:r w:rsidR="00005EEC" w:rsidRPr="004E276D">
        <w:rPr>
          <w:color w:val="000000"/>
          <w:sz w:val="24"/>
          <w:szCs w:val="24"/>
        </w:rPr>
        <w:t>3</w:t>
      </w:r>
    </w:p>
    <w:p w:rsidR="00656750" w:rsidRPr="004E276D" w:rsidRDefault="00DC22B9" w:rsidP="003163A7">
      <w:pPr>
        <w:pStyle w:val="1"/>
        <w:shd w:val="clear" w:color="auto" w:fill="auto"/>
        <w:tabs>
          <w:tab w:val="left" w:leader="underscore" w:pos="5616"/>
        </w:tabs>
        <w:spacing w:line="240" w:lineRule="auto"/>
        <w:jc w:val="left"/>
        <w:rPr>
          <w:b/>
          <w:i/>
          <w:sz w:val="24"/>
          <w:szCs w:val="24"/>
        </w:rPr>
      </w:pPr>
      <w:r w:rsidRPr="004E276D">
        <w:rPr>
          <w:b/>
          <w:i/>
          <w:sz w:val="24"/>
          <w:szCs w:val="24"/>
        </w:rPr>
        <w:t>26</w:t>
      </w:r>
      <w:r w:rsidR="00656750" w:rsidRPr="004E276D">
        <w:rPr>
          <w:b/>
          <w:i/>
          <w:sz w:val="24"/>
          <w:szCs w:val="24"/>
        </w:rPr>
        <w:t>/10/2018</w:t>
      </w:r>
    </w:p>
    <w:p w:rsidR="0086782F" w:rsidRPr="004E276D" w:rsidRDefault="0086782F" w:rsidP="003163A7">
      <w:pPr>
        <w:pStyle w:val="1"/>
        <w:shd w:val="clear" w:color="auto" w:fill="auto"/>
        <w:tabs>
          <w:tab w:val="left" w:leader="underscore" w:pos="5616"/>
        </w:tabs>
        <w:spacing w:line="240" w:lineRule="auto"/>
        <w:jc w:val="left"/>
        <w:rPr>
          <w:color w:val="000000"/>
          <w:sz w:val="24"/>
          <w:szCs w:val="24"/>
        </w:rPr>
      </w:pPr>
      <w:r w:rsidRPr="004E276D">
        <w:rPr>
          <w:color w:val="000000"/>
          <w:sz w:val="24"/>
          <w:szCs w:val="24"/>
        </w:rPr>
        <w:t>заседания</w:t>
      </w:r>
      <w:r w:rsidR="008B2144" w:rsidRPr="004E276D">
        <w:rPr>
          <w:color w:val="000000"/>
          <w:sz w:val="24"/>
          <w:szCs w:val="24"/>
        </w:rPr>
        <w:t xml:space="preserve"> </w:t>
      </w:r>
      <w:r w:rsidRPr="004E276D">
        <w:rPr>
          <w:color w:val="000000"/>
          <w:sz w:val="24"/>
          <w:szCs w:val="24"/>
        </w:rPr>
        <w:t>СНО</w:t>
      </w:r>
      <w:r w:rsidR="008B2144" w:rsidRPr="004E276D">
        <w:rPr>
          <w:color w:val="000000"/>
          <w:sz w:val="24"/>
          <w:szCs w:val="24"/>
        </w:rPr>
        <w:t xml:space="preserve"> </w:t>
      </w:r>
    </w:p>
    <w:p w:rsidR="00DC22B9" w:rsidRPr="004E276D" w:rsidRDefault="00DC22B9" w:rsidP="003163A7">
      <w:pPr>
        <w:pStyle w:val="1"/>
        <w:shd w:val="clear" w:color="auto" w:fill="auto"/>
        <w:tabs>
          <w:tab w:val="left" w:leader="underscore" w:pos="5616"/>
        </w:tabs>
        <w:spacing w:line="240" w:lineRule="auto"/>
        <w:jc w:val="left"/>
        <w:rPr>
          <w:b/>
          <w:sz w:val="24"/>
          <w:szCs w:val="24"/>
        </w:rPr>
      </w:pPr>
    </w:p>
    <w:p w:rsidR="00DC22B9" w:rsidRPr="004E276D" w:rsidRDefault="00DC22B9" w:rsidP="00DC22B9">
      <w:pPr>
        <w:pStyle w:val="1"/>
        <w:shd w:val="clear" w:color="auto" w:fill="auto"/>
        <w:tabs>
          <w:tab w:val="left" w:leader="underscore" w:pos="5616"/>
        </w:tabs>
        <w:spacing w:line="240" w:lineRule="auto"/>
        <w:jc w:val="left"/>
        <w:rPr>
          <w:sz w:val="24"/>
          <w:szCs w:val="24"/>
        </w:rPr>
      </w:pPr>
      <w:r w:rsidRPr="004E276D">
        <w:rPr>
          <w:b/>
          <w:sz w:val="24"/>
          <w:szCs w:val="24"/>
        </w:rPr>
        <w:t>Студенческий научный кружок «Аксиолингвистика»</w:t>
      </w:r>
    </w:p>
    <w:p w:rsidR="00DC22B9" w:rsidRPr="004E276D" w:rsidRDefault="00DC22B9" w:rsidP="00DC22B9">
      <w:pPr>
        <w:pStyle w:val="1"/>
        <w:shd w:val="clear" w:color="auto" w:fill="auto"/>
        <w:tabs>
          <w:tab w:val="left" w:leader="underscore" w:pos="5616"/>
        </w:tabs>
        <w:spacing w:line="240" w:lineRule="auto"/>
        <w:jc w:val="left"/>
        <w:rPr>
          <w:b/>
          <w:sz w:val="24"/>
          <w:szCs w:val="24"/>
        </w:rPr>
      </w:pPr>
      <w:r w:rsidRPr="004E276D">
        <w:rPr>
          <w:b/>
          <w:sz w:val="24"/>
          <w:szCs w:val="24"/>
        </w:rPr>
        <w:t>Кафедра русского языка и межкультурной коммуникации</w:t>
      </w:r>
    </w:p>
    <w:p w:rsidR="00DC22B9" w:rsidRPr="004E276D" w:rsidRDefault="00DC22B9" w:rsidP="00DC22B9">
      <w:pPr>
        <w:pStyle w:val="1"/>
        <w:shd w:val="clear" w:color="auto" w:fill="auto"/>
        <w:tabs>
          <w:tab w:val="left" w:leader="underscore" w:pos="5616"/>
        </w:tabs>
        <w:spacing w:line="240" w:lineRule="auto"/>
        <w:jc w:val="left"/>
        <w:rPr>
          <w:b/>
          <w:sz w:val="24"/>
          <w:szCs w:val="24"/>
        </w:rPr>
      </w:pPr>
      <w:r w:rsidRPr="004E276D">
        <w:rPr>
          <w:b/>
          <w:sz w:val="24"/>
          <w:szCs w:val="24"/>
        </w:rPr>
        <w:t>Филологический факультет</w:t>
      </w:r>
    </w:p>
    <w:p w:rsidR="00DC22B9" w:rsidRPr="004E276D" w:rsidRDefault="00DC22B9" w:rsidP="00DC22B9">
      <w:pPr>
        <w:pStyle w:val="1"/>
        <w:shd w:val="clear" w:color="auto" w:fill="auto"/>
        <w:tabs>
          <w:tab w:val="left" w:leader="underscore" w:pos="7662"/>
        </w:tabs>
        <w:spacing w:line="240" w:lineRule="auto"/>
        <w:jc w:val="left"/>
        <w:rPr>
          <w:color w:val="000000"/>
          <w:sz w:val="24"/>
          <w:szCs w:val="24"/>
        </w:rPr>
      </w:pPr>
    </w:p>
    <w:p w:rsidR="00DC22B9" w:rsidRPr="004E276D" w:rsidRDefault="00DC22B9" w:rsidP="00DC22B9">
      <w:pPr>
        <w:pStyle w:val="1"/>
        <w:shd w:val="clear" w:color="auto" w:fill="auto"/>
        <w:tabs>
          <w:tab w:val="left" w:leader="underscore" w:pos="7662"/>
        </w:tabs>
        <w:spacing w:line="240" w:lineRule="auto"/>
        <w:jc w:val="left"/>
        <w:rPr>
          <w:sz w:val="24"/>
          <w:szCs w:val="24"/>
        </w:rPr>
      </w:pPr>
      <w:r w:rsidRPr="004E276D">
        <w:rPr>
          <w:b/>
          <w:color w:val="000000"/>
          <w:sz w:val="24"/>
          <w:szCs w:val="24"/>
        </w:rPr>
        <w:t>Научный руководитель СНО:</w:t>
      </w:r>
      <w:r w:rsidRPr="004E276D">
        <w:rPr>
          <w:color w:val="000000"/>
          <w:sz w:val="24"/>
          <w:szCs w:val="24"/>
        </w:rPr>
        <w:t xml:space="preserve"> </w:t>
      </w:r>
      <w:r w:rsidRPr="004E276D">
        <w:rPr>
          <w:b/>
          <w:i/>
          <w:color w:val="000000"/>
          <w:sz w:val="24"/>
          <w:szCs w:val="24"/>
        </w:rPr>
        <w:t>Кривошапова Н.В., канд. филол. наук, доцент кафедры русского языка и межкультурной коммуникации</w:t>
      </w:r>
    </w:p>
    <w:p w:rsidR="00DC22B9" w:rsidRPr="004E276D" w:rsidRDefault="00DC22B9" w:rsidP="00DC22B9">
      <w:pPr>
        <w:pStyle w:val="1"/>
        <w:shd w:val="clear" w:color="auto" w:fill="auto"/>
        <w:tabs>
          <w:tab w:val="left" w:leader="underscore" w:pos="7657"/>
        </w:tabs>
        <w:spacing w:line="240" w:lineRule="auto"/>
        <w:jc w:val="left"/>
        <w:rPr>
          <w:color w:val="000000"/>
          <w:sz w:val="24"/>
          <w:szCs w:val="24"/>
        </w:rPr>
      </w:pPr>
    </w:p>
    <w:p w:rsidR="00DC22B9" w:rsidRPr="004E276D" w:rsidRDefault="00DC22B9" w:rsidP="00DC22B9">
      <w:pPr>
        <w:pStyle w:val="1"/>
        <w:shd w:val="clear" w:color="auto" w:fill="auto"/>
        <w:tabs>
          <w:tab w:val="left" w:leader="underscore" w:pos="7657"/>
        </w:tabs>
        <w:spacing w:line="240" w:lineRule="auto"/>
        <w:jc w:val="both"/>
        <w:rPr>
          <w:sz w:val="24"/>
          <w:szCs w:val="24"/>
        </w:rPr>
      </w:pPr>
      <w:r w:rsidRPr="004E276D">
        <w:rPr>
          <w:color w:val="000000"/>
          <w:sz w:val="24"/>
          <w:szCs w:val="24"/>
        </w:rPr>
        <w:t>Председатель СНО:</w:t>
      </w:r>
      <w:r w:rsidRPr="004E276D">
        <w:rPr>
          <w:sz w:val="24"/>
          <w:szCs w:val="24"/>
        </w:rPr>
        <w:t xml:space="preserve"> Спиридонова Анна Михайловна, </w:t>
      </w:r>
      <w:r w:rsidRPr="004E276D">
        <w:rPr>
          <w:color w:val="231F20"/>
          <w:sz w:val="24"/>
          <w:szCs w:val="24"/>
        </w:rPr>
        <w:t xml:space="preserve">401 группа, </w:t>
      </w:r>
      <w:r w:rsidRPr="004E276D">
        <w:rPr>
          <w:color w:val="231F20"/>
          <w:sz w:val="24"/>
          <w:szCs w:val="24"/>
          <w:lang w:val="en-US"/>
        </w:rPr>
        <w:t>IV</w:t>
      </w:r>
      <w:r w:rsidRPr="004E276D">
        <w:rPr>
          <w:color w:val="231F20"/>
          <w:sz w:val="24"/>
          <w:szCs w:val="24"/>
        </w:rPr>
        <w:t xml:space="preserve"> курс, направление подготовки 45.03.01 «Филология»</w:t>
      </w:r>
    </w:p>
    <w:p w:rsidR="00DC22B9" w:rsidRPr="004E276D" w:rsidRDefault="00DC22B9" w:rsidP="00DC22B9">
      <w:pPr>
        <w:pStyle w:val="a5"/>
        <w:shd w:val="clear" w:color="auto" w:fill="auto"/>
        <w:spacing w:line="240" w:lineRule="auto"/>
        <w:rPr>
          <w:color w:val="000000"/>
          <w:sz w:val="24"/>
          <w:szCs w:val="24"/>
        </w:rPr>
      </w:pPr>
    </w:p>
    <w:p w:rsidR="00DC22B9" w:rsidRPr="004E276D" w:rsidRDefault="00DC22B9" w:rsidP="00DC22B9">
      <w:pPr>
        <w:pStyle w:val="a5"/>
        <w:shd w:val="clear" w:color="auto" w:fill="auto"/>
        <w:spacing w:line="240" w:lineRule="auto"/>
        <w:rPr>
          <w:b/>
          <w:color w:val="000000"/>
          <w:sz w:val="24"/>
          <w:szCs w:val="24"/>
        </w:rPr>
      </w:pPr>
      <w:r w:rsidRPr="004E276D">
        <w:rPr>
          <w:b/>
          <w:color w:val="000000"/>
          <w:sz w:val="24"/>
          <w:szCs w:val="24"/>
        </w:rPr>
        <w:t>Присутствовали члены СНО:</w:t>
      </w:r>
    </w:p>
    <w:p w:rsidR="00DC22B9" w:rsidRPr="004E276D" w:rsidRDefault="00DC22B9" w:rsidP="00DC22B9">
      <w:pPr>
        <w:pStyle w:val="a5"/>
        <w:shd w:val="clear" w:color="auto" w:fill="auto"/>
        <w:spacing w:line="240" w:lineRule="auto"/>
        <w:rPr>
          <w:sz w:val="24"/>
          <w:szCs w:val="24"/>
        </w:rPr>
      </w:pPr>
    </w:p>
    <w:tbl>
      <w:tblPr>
        <w:tblOverlap w:val="neve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3800"/>
        <w:gridCol w:w="5262"/>
      </w:tblGrid>
      <w:tr w:rsidR="00DC22B9" w:rsidRPr="004E276D" w:rsidTr="00564F51">
        <w:trPr>
          <w:jc w:val="center"/>
        </w:trPr>
        <w:tc>
          <w:tcPr>
            <w:tcW w:w="292" w:type="pct"/>
            <w:shd w:val="clear" w:color="auto" w:fill="FFFFFF"/>
            <w:hideMark/>
          </w:tcPr>
          <w:p w:rsidR="00DC22B9" w:rsidRPr="004E276D" w:rsidRDefault="00DC22B9" w:rsidP="00564F51">
            <w:pPr>
              <w:pStyle w:val="1"/>
              <w:shd w:val="clear" w:color="auto" w:fill="auto"/>
              <w:spacing w:line="240" w:lineRule="auto"/>
              <w:rPr>
                <w:sz w:val="24"/>
                <w:szCs w:val="24"/>
              </w:rPr>
            </w:pPr>
            <w:r w:rsidRPr="004E276D">
              <w:rPr>
                <w:color w:val="000000"/>
                <w:sz w:val="24"/>
                <w:szCs w:val="24"/>
              </w:rPr>
              <w:t>п/п</w:t>
            </w:r>
          </w:p>
        </w:tc>
        <w:tc>
          <w:tcPr>
            <w:tcW w:w="1974" w:type="pct"/>
            <w:shd w:val="clear" w:color="auto" w:fill="FFFFFF"/>
            <w:hideMark/>
          </w:tcPr>
          <w:p w:rsidR="00DC22B9" w:rsidRPr="004E276D" w:rsidRDefault="00DC22B9" w:rsidP="00564F51">
            <w:pPr>
              <w:pStyle w:val="1"/>
              <w:shd w:val="clear" w:color="auto" w:fill="auto"/>
              <w:spacing w:line="240" w:lineRule="auto"/>
              <w:rPr>
                <w:sz w:val="24"/>
                <w:szCs w:val="24"/>
              </w:rPr>
            </w:pPr>
            <w:r w:rsidRPr="004E276D">
              <w:rPr>
                <w:color w:val="000000"/>
                <w:sz w:val="24"/>
                <w:szCs w:val="24"/>
              </w:rPr>
              <w:t xml:space="preserve">Ф.И.О. студента </w:t>
            </w:r>
          </w:p>
        </w:tc>
        <w:tc>
          <w:tcPr>
            <w:tcW w:w="2734" w:type="pct"/>
            <w:shd w:val="clear" w:color="auto" w:fill="FFFFFF"/>
            <w:hideMark/>
          </w:tcPr>
          <w:p w:rsidR="00DC22B9" w:rsidRPr="004E276D" w:rsidRDefault="00DC22B9" w:rsidP="00564F51">
            <w:pPr>
              <w:pStyle w:val="1"/>
              <w:shd w:val="clear" w:color="auto" w:fill="auto"/>
              <w:spacing w:line="240" w:lineRule="auto"/>
              <w:rPr>
                <w:sz w:val="24"/>
                <w:szCs w:val="24"/>
              </w:rPr>
            </w:pPr>
            <w:r w:rsidRPr="004E276D">
              <w:rPr>
                <w:color w:val="000000"/>
                <w:sz w:val="24"/>
                <w:szCs w:val="24"/>
              </w:rPr>
              <w:t>Номер группы, курс, направление подготовки</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1"/>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Акимова Анастасия Вадимовна</w:t>
            </w:r>
          </w:p>
        </w:tc>
        <w:tc>
          <w:tcPr>
            <w:tcW w:w="2734" w:type="pct"/>
            <w:shd w:val="clear" w:color="auto" w:fill="FFFFFF"/>
          </w:tcPr>
          <w:p w:rsidR="00DC22B9" w:rsidRPr="004E276D" w:rsidRDefault="00DC22B9" w:rsidP="00564F51">
            <w:pPr>
              <w:tabs>
                <w:tab w:val="left" w:pos="1440"/>
              </w:tabs>
              <w:spacing w:after="0" w:line="240" w:lineRule="auto"/>
              <w:jc w:val="center"/>
              <w:rPr>
                <w:rFonts w:ascii="Times New Roman" w:hAnsi="Times New Roman" w:cs="Times New Roman"/>
                <w:color w:val="231F20"/>
                <w:sz w:val="24"/>
                <w:szCs w:val="24"/>
              </w:rPr>
            </w:pPr>
            <w:r w:rsidRPr="004E276D">
              <w:rPr>
                <w:rFonts w:ascii="Times New Roman" w:hAnsi="Times New Roman" w:cs="Times New Roman"/>
                <w:color w:val="231F20"/>
                <w:sz w:val="24"/>
                <w:szCs w:val="24"/>
              </w:rPr>
              <w:t xml:space="preserve">401,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45.03.01 «Филология»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1"/>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Грицай Ольга Александровна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1"/>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Дьяченко Татьяна Петровна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1"/>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Козицына Екатерина Олеговна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1"/>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Крылова Ирина Федоровна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1"/>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Навроцкая Татьяна Михайловна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1"/>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Папушой Марина Сергеевна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1"/>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Спиридонова Анна Михайловна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1"/>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Фокина Валерия Игоревна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bl>
    <w:p w:rsidR="00DC22B9" w:rsidRPr="004E276D" w:rsidRDefault="00DC22B9" w:rsidP="003163A7">
      <w:pPr>
        <w:pStyle w:val="a5"/>
        <w:shd w:val="clear" w:color="auto" w:fill="auto"/>
        <w:spacing w:line="240" w:lineRule="auto"/>
        <w:rPr>
          <w:b/>
          <w:color w:val="000000"/>
          <w:sz w:val="24"/>
          <w:szCs w:val="24"/>
        </w:rPr>
      </w:pPr>
    </w:p>
    <w:p w:rsidR="0086782F" w:rsidRPr="004E276D" w:rsidRDefault="0086782F" w:rsidP="003163A7">
      <w:pPr>
        <w:pStyle w:val="a5"/>
        <w:shd w:val="clear" w:color="auto" w:fill="auto"/>
        <w:spacing w:line="240" w:lineRule="auto"/>
        <w:rPr>
          <w:b/>
          <w:color w:val="000000"/>
          <w:sz w:val="24"/>
          <w:szCs w:val="24"/>
        </w:rPr>
      </w:pPr>
      <w:r w:rsidRPr="004E276D">
        <w:rPr>
          <w:b/>
          <w:color w:val="000000"/>
          <w:sz w:val="24"/>
          <w:szCs w:val="24"/>
        </w:rPr>
        <w:t>Содержание</w:t>
      </w:r>
      <w:r w:rsidR="008B2144" w:rsidRPr="004E276D">
        <w:rPr>
          <w:b/>
          <w:color w:val="000000"/>
          <w:sz w:val="24"/>
          <w:szCs w:val="24"/>
        </w:rPr>
        <w:t xml:space="preserve"> </w:t>
      </w:r>
      <w:r w:rsidRPr="004E276D">
        <w:rPr>
          <w:b/>
          <w:color w:val="000000"/>
          <w:sz w:val="24"/>
          <w:szCs w:val="24"/>
        </w:rPr>
        <w:t>заседания</w:t>
      </w:r>
      <w:r w:rsidR="008B2144" w:rsidRPr="004E276D">
        <w:rPr>
          <w:b/>
          <w:color w:val="000000"/>
          <w:sz w:val="24"/>
          <w:szCs w:val="24"/>
        </w:rPr>
        <w:t xml:space="preserve"> </w:t>
      </w:r>
      <w:r w:rsidRPr="004E276D">
        <w:rPr>
          <w:b/>
          <w:color w:val="000000"/>
          <w:sz w:val="24"/>
          <w:szCs w:val="24"/>
        </w:rPr>
        <w:t>СНО</w:t>
      </w:r>
    </w:p>
    <w:p w:rsidR="0086782F" w:rsidRPr="004E276D" w:rsidRDefault="0086782F" w:rsidP="003163A7">
      <w:pPr>
        <w:pStyle w:val="a5"/>
        <w:shd w:val="clear" w:color="auto" w:fill="auto"/>
        <w:spacing w:line="240" w:lineRule="auto"/>
        <w:rPr>
          <w:b/>
          <w:i/>
          <w:color w:val="000000"/>
          <w:sz w:val="24"/>
          <w:szCs w:val="24"/>
        </w:rPr>
      </w:pPr>
    </w:p>
    <w:p w:rsidR="0086782F" w:rsidRPr="004E276D" w:rsidRDefault="0086782F" w:rsidP="003163A7">
      <w:pPr>
        <w:pStyle w:val="a5"/>
        <w:shd w:val="clear" w:color="auto" w:fill="auto"/>
        <w:spacing w:line="240" w:lineRule="auto"/>
        <w:rPr>
          <w:b/>
          <w:i/>
          <w:color w:val="000000"/>
          <w:sz w:val="24"/>
          <w:szCs w:val="24"/>
        </w:rPr>
      </w:pPr>
      <w:r w:rsidRPr="004E276D">
        <w:rPr>
          <w:b/>
          <w:i/>
          <w:color w:val="000000"/>
          <w:sz w:val="24"/>
          <w:szCs w:val="24"/>
        </w:rPr>
        <w:t>Тема:</w:t>
      </w:r>
      <w:r w:rsidR="008B2144" w:rsidRPr="004E276D">
        <w:rPr>
          <w:b/>
          <w:i/>
          <w:color w:val="000000"/>
          <w:sz w:val="24"/>
          <w:szCs w:val="24"/>
        </w:rPr>
        <w:t xml:space="preserve"> </w:t>
      </w:r>
      <w:r w:rsidR="00DC22B9" w:rsidRPr="004E276D">
        <w:rPr>
          <w:b/>
          <w:i/>
          <w:sz w:val="24"/>
          <w:szCs w:val="24"/>
        </w:rPr>
        <w:t>Модели порождения речевых высказываний. Модели восприятия речевых высказываний.</w:t>
      </w:r>
    </w:p>
    <w:p w:rsidR="0086782F" w:rsidRPr="004E276D" w:rsidRDefault="0086782F" w:rsidP="003163A7">
      <w:pPr>
        <w:pStyle w:val="a5"/>
        <w:shd w:val="clear" w:color="auto" w:fill="auto"/>
        <w:spacing w:line="240" w:lineRule="auto"/>
        <w:rPr>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4"/>
        <w:gridCol w:w="1778"/>
        <w:gridCol w:w="3686"/>
        <w:gridCol w:w="3963"/>
      </w:tblGrid>
      <w:tr w:rsidR="00A45F3C" w:rsidRPr="004E276D" w:rsidTr="00005EEC">
        <w:trPr>
          <w:jc w:val="center"/>
        </w:trPr>
        <w:tc>
          <w:tcPr>
            <w:tcW w:w="176"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п/п</w:t>
            </w:r>
          </w:p>
        </w:tc>
        <w:tc>
          <w:tcPr>
            <w:tcW w:w="910"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Рассматриваемые</w:t>
            </w:r>
            <w:r w:rsidR="008B2144" w:rsidRPr="004E276D">
              <w:rPr>
                <w:color w:val="000000"/>
                <w:sz w:val="24"/>
                <w:szCs w:val="24"/>
              </w:rPr>
              <w:t xml:space="preserve"> </w:t>
            </w:r>
            <w:r w:rsidRPr="004E276D">
              <w:rPr>
                <w:color w:val="000000"/>
                <w:sz w:val="24"/>
                <w:szCs w:val="24"/>
              </w:rPr>
              <w:t>вопросы</w:t>
            </w:r>
          </w:p>
        </w:tc>
        <w:tc>
          <w:tcPr>
            <w:tcW w:w="1886" w:type="pct"/>
            <w:shd w:val="clear" w:color="auto" w:fill="FFFFFF"/>
            <w:hideMark/>
          </w:tcPr>
          <w:p w:rsidR="0086782F" w:rsidRPr="004E276D" w:rsidRDefault="0086782F" w:rsidP="003163A7">
            <w:pPr>
              <w:pStyle w:val="1"/>
              <w:shd w:val="clear" w:color="auto" w:fill="auto"/>
              <w:spacing w:line="240" w:lineRule="auto"/>
              <w:rPr>
                <w:color w:val="000000"/>
                <w:sz w:val="24"/>
                <w:szCs w:val="24"/>
              </w:rPr>
            </w:pPr>
            <w:r w:rsidRPr="004E276D">
              <w:rPr>
                <w:color w:val="000000"/>
                <w:sz w:val="24"/>
                <w:szCs w:val="24"/>
              </w:rPr>
              <w:t>Ф.И.О.</w:t>
            </w:r>
            <w:r w:rsidR="008B2144" w:rsidRPr="004E276D">
              <w:rPr>
                <w:color w:val="000000"/>
                <w:sz w:val="24"/>
                <w:szCs w:val="24"/>
              </w:rPr>
              <w:t xml:space="preserve"> </w:t>
            </w:r>
            <w:r w:rsidRPr="004E276D">
              <w:rPr>
                <w:color w:val="000000"/>
                <w:sz w:val="24"/>
                <w:szCs w:val="24"/>
              </w:rPr>
              <w:t>выступивших,</w:t>
            </w:r>
            <w:r w:rsidR="008B2144" w:rsidRPr="004E276D">
              <w:rPr>
                <w:color w:val="000000"/>
                <w:sz w:val="24"/>
                <w:szCs w:val="24"/>
              </w:rPr>
              <w:t xml:space="preserve"> </w:t>
            </w:r>
          </w:p>
          <w:p w:rsidR="0086782F" w:rsidRPr="004E276D" w:rsidRDefault="0086782F" w:rsidP="003163A7">
            <w:pPr>
              <w:pStyle w:val="1"/>
              <w:shd w:val="clear" w:color="auto" w:fill="auto"/>
              <w:spacing w:line="240" w:lineRule="auto"/>
              <w:rPr>
                <w:sz w:val="24"/>
                <w:szCs w:val="24"/>
              </w:rPr>
            </w:pPr>
            <w:r w:rsidRPr="004E276D">
              <w:rPr>
                <w:color w:val="000000"/>
                <w:sz w:val="24"/>
                <w:szCs w:val="24"/>
              </w:rPr>
              <w:t>краткое</w:t>
            </w:r>
            <w:r w:rsidR="008B2144" w:rsidRPr="004E276D">
              <w:rPr>
                <w:color w:val="000000"/>
                <w:sz w:val="24"/>
                <w:szCs w:val="24"/>
              </w:rPr>
              <w:t xml:space="preserve"> </w:t>
            </w:r>
            <w:r w:rsidRPr="004E276D">
              <w:rPr>
                <w:color w:val="000000"/>
                <w:sz w:val="24"/>
                <w:szCs w:val="24"/>
              </w:rPr>
              <w:t>содержание</w:t>
            </w:r>
            <w:r w:rsidR="008B2144" w:rsidRPr="004E276D">
              <w:rPr>
                <w:color w:val="000000"/>
                <w:sz w:val="24"/>
                <w:szCs w:val="24"/>
              </w:rPr>
              <w:t xml:space="preserve"> </w:t>
            </w:r>
            <w:r w:rsidRPr="004E276D">
              <w:rPr>
                <w:color w:val="000000"/>
                <w:sz w:val="24"/>
                <w:szCs w:val="24"/>
              </w:rPr>
              <w:t>выступления</w:t>
            </w:r>
          </w:p>
        </w:tc>
        <w:tc>
          <w:tcPr>
            <w:tcW w:w="2028"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Принятое</w:t>
            </w:r>
            <w:r w:rsidR="008B2144" w:rsidRPr="004E276D">
              <w:rPr>
                <w:color w:val="000000"/>
                <w:sz w:val="24"/>
                <w:szCs w:val="24"/>
              </w:rPr>
              <w:t xml:space="preserve"> </w:t>
            </w:r>
            <w:r w:rsidRPr="004E276D">
              <w:rPr>
                <w:color w:val="000000"/>
                <w:sz w:val="24"/>
                <w:szCs w:val="24"/>
              </w:rPr>
              <w:t>решение</w:t>
            </w:r>
          </w:p>
        </w:tc>
      </w:tr>
      <w:tr w:rsidR="00134DFD" w:rsidRPr="004E276D" w:rsidTr="00005EEC">
        <w:trPr>
          <w:jc w:val="center"/>
        </w:trPr>
        <w:tc>
          <w:tcPr>
            <w:tcW w:w="176" w:type="pct"/>
            <w:shd w:val="clear" w:color="auto" w:fill="FFFFFF"/>
          </w:tcPr>
          <w:p w:rsidR="00134DFD" w:rsidRPr="004E276D" w:rsidRDefault="00134DFD" w:rsidP="00D606F6">
            <w:pPr>
              <w:pStyle w:val="1"/>
              <w:numPr>
                <w:ilvl w:val="0"/>
                <w:numId w:val="44"/>
              </w:numPr>
              <w:shd w:val="clear" w:color="auto" w:fill="auto"/>
              <w:spacing w:line="240" w:lineRule="auto"/>
              <w:jc w:val="left"/>
              <w:rPr>
                <w:color w:val="000000"/>
                <w:sz w:val="24"/>
                <w:szCs w:val="24"/>
              </w:rPr>
            </w:pPr>
          </w:p>
        </w:tc>
        <w:tc>
          <w:tcPr>
            <w:tcW w:w="910" w:type="pct"/>
            <w:shd w:val="clear" w:color="auto" w:fill="FFFFFF"/>
          </w:tcPr>
          <w:p w:rsidR="00134DFD" w:rsidRPr="004E276D" w:rsidRDefault="00241D9C" w:rsidP="003163A7">
            <w:pPr>
              <w:pStyle w:val="1"/>
              <w:shd w:val="clear" w:color="auto" w:fill="auto"/>
              <w:spacing w:line="240" w:lineRule="auto"/>
              <w:jc w:val="left"/>
              <w:rPr>
                <w:color w:val="000000"/>
                <w:sz w:val="24"/>
                <w:szCs w:val="24"/>
              </w:rPr>
            </w:pPr>
            <w:r w:rsidRPr="00241D9C">
              <w:rPr>
                <w:color w:val="000000"/>
                <w:sz w:val="24"/>
                <w:szCs w:val="24"/>
              </w:rPr>
              <w:t>Модели порождения речевых высказываний.</w:t>
            </w:r>
          </w:p>
        </w:tc>
        <w:tc>
          <w:tcPr>
            <w:tcW w:w="1886" w:type="pct"/>
            <w:shd w:val="clear" w:color="auto" w:fill="FFFFFF"/>
          </w:tcPr>
          <w:p w:rsidR="00D606F6" w:rsidRDefault="00D606F6" w:rsidP="00D606F6">
            <w:pPr>
              <w:pStyle w:val="1"/>
              <w:spacing w:line="240" w:lineRule="auto"/>
              <w:jc w:val="both"/>
              <w:rPr>
                <w:color w:val="000000"/>
                <w:sz w:val="24"/>
                <w:szCs w:val="24"/>
              </w:rPr>
            </w:pPr>
            <w:r w:rsidRPr="00D606F6">
              <w:rPr>
                <w:color w:val="000000"/>
                <w:sz w:val="24"/>
                <w:szCs w:val="24"/>
              </w:rPr>
              <w:t>Навроцкая Т.М.</w:t>
            </w:r>
          </w:p>
          <w:p w:rsidR="00D606F6" w:rsidRPr="00D606F6" w:rsidRDefault="00D606F6" w:rsidP="00D606F6">
            <w:pPr>
              <w:pStyle w:val="1"/>
              <w:spacing w:line="240" w:lineRule="auto"/>
              <w:jc w:val="both"/>
              <w:rPr>
                <w:color w:val="000000"/>
                <w:sz w:val="24"/>
                <w:szCs w:val="24"/>
              </w:rPr>
            </w:pPr>
            <w:r w:rsidRPr="00D606F6">
              <w:rPr>
                <w:color w:val="000000"/>
                <w:sz w:val="24"/>
                <w:szCs w:val="24"/>
              </w:rPr>
              <w:t>Модель формирования высказывания А.Р. Лурия. Центральная про-блема этой модели – проблема перехода смысла в значение. А.Р. Лурия выделил следующие этапы речевого высказывания:</w:t>
            </w:r>
          </w:p>
          <w:p w:rsidR="00D606F6" w:rsidRPr="00D606F6" w:rsidRDefault="00D606F6" w:rsidP="00D606F6">
            <w:pPr>
              <w:pStyle w:val="1"/>
              <w:spacing w:line="240" w:lineRule="auto"/>
              <w:jc w:val="both"/>
              <w:rPr>
                <w:color w:val="000000"/>
                <w:sz w:val="24"/>
                <w:szCs w:val="24"/>
              </w:rPr>
            </w:pPr>
            <w:r w:rsidRPr="00D606F6">
              <w:rPr>
                <w:color w:val="000000"/>
                <w:sz w:val="24"/>
                <w:szCs w:val="24"/>
              </w:rPr>
              <w:t>1) Мотив как исходный фактор, вызывающий процесс речевого высказывания. Мотивы речевого высказывания, выделенные Б. Скиннером: требование со стороны окружающих; обращение информационного характера, связанное с контактом; желание яснее сформулировать свою мысль. Если ни один из этих мотивов не возникает, речевое сообщение не состоится, что бывает в сонном состоянии, при пора</w:t>
            </w:r>
            <w:r w:rsidRPr="00D606F6">
              <w:rPr>
                <w:color w:val="000000"/>
                <w:sz w:val="24"/>
                <w:szCs w:val="24"/>
              </w:rPr>
              <w:lastRenderedPageBreak/>
              <w:t>жении лобных долей, аутизме. Непроизвольные аффективные высказывания (Ой! Ух, ты! Вот это да!) не требуют мотивации, не являются речевым высказыванием в полном смысле слова и возникают в ответ на внезапные аффективные состояния; не несут смысловой нагрузки.</w:t>
            </w:r>
          </w:p>
          <w:p w:rsidR="00D606F6" w:rsidRPr="00D606F6" w:rsidRDefault="00D606F6" w:rsidP="00D606F6">
            <w:pPr>
              <w:pStyle w:val="1"/>
              <w:spacing w:line="240" w:lineRule="auto"/>
              <w:jc w:val="both"/>
              <w:rPr>
                <w:color w:val="000000"/>
                <w:sz w:val="24"/>
                <w:szCs w:val="24"/>
              </w:rPr>
            </w:pPr>
          </w:p>
          <w:p w:rsidR="00D606F6" w:rsidRPr="00D606F6" w:rsidRDefault="00D606F6" w:rsidP="00D606F6">
            <w:pPr>
              <w:pStyle w:val="1"/>
              <w:spacing w:line="240" w:lineRule="auto"/>
              <w:jc w:val="both"/>
              <w:rPr>
                <w:color w:val="000000"/>
                <w:sz w:val="24"/>
                <w:szCs w:val="24"/>
              </w:rPr>
            </w:pPr>
            <w:r w:rsidRPr="00D606F6">
              <w:rPr>
                <w:color w:val="000000"/>
                <w:sz w:val="24"/>
                <w:szCs w:val="24"/>
              </w:rPr>
              <w:t>Речь может быть инициативной (имеется план, цель речевого высказывания) и реактивной (высказывание в ответ на другое высказывание). Мотив определяет структуру речевого потока. Так, командная речь обладает четкой структурой, а просительная – мягкой.</w:t>
            </w:r>
          </w:p>
          <w:p w:rsidR="00D606F6" w:rsidRPr="00D606F6" w:rsidRDefault="00D606F6" w:rsidP="00D606F6">
            <w:pPr>
              <w:pStyle w:val="1"/>
              <w:spacing w:line="240" w:lineRule="auto"/>
              <w:jc w:val="both"/>
              <w:rPr>
                <w:color w:val="000000"/>
                <w:sz w:val="24"/>
                <w:szCs w:val="24"/>
              </w:rPr>
            </w:pPr>
          </w:p>
          <w:p w:rsidR="00D606F6" w:rsidRPr="00D606F6" w:rsidRDefault="00D606F6" w:rsidP="00D606F6">
            <w:pPr>
              <w:pStyle w:val="1"/>
              <w:spacing w:line="240" w:lineRule="auto"/>
              <w:jc w:val="both"/>
              <w:rPr>
                <w:color w:val="000000"/>
                <w:sz w:val="24"/>
                <w:szCs w:val="24"/>
              </w:rPr>
            </w:pPr>
            <w:r w:rsidRPr="00D606F6">
              <w:rPr>
                <w:color w:val="000000"/>
                <w:sz w:val="24"/>
                <w:szCs w:val="24"/>
              </w:rPr>
              <w:t>2) Этап построения линейной неграмматической (семантической) структуры высказывания (внутреннее программирование). Возникает замысел высказывания: тема высказывания (объект высказывания, то, что уже известно субъекту, о чем будет идти речь) впервые отделяется от ремы высказывания (предикат высказывания, новое, что должно войти в высказывание, что именно следует сказать о данной теме). Тема и рема образуют исходную мысль. «Ваня твердо обещал Пете (тема), что вечером он примет Машу самым теплым, сердечным образом (рема)». Субъект начинает понимать, как именно можно превратить общий субъективный смысл высказывания в систему развернутых и понятных всем речевых значений.</w:t>
            </w:r>
          </w:p>
          <w:p w:rsidR="00D606F6" w:rsidRPr="00D606F6" w:rsidRDefault="00D606F6" w:rsidP="00D606F6">
            <w:pPr>
              <w:pStyle w:val="1"/>
              <w:spacing w:line="240" w:lineRule="auto"/>
              <w:jc w:val="both"/>
              <w:rPr>
                <w:color w:val="000000"/>
                <w:sz w:val="24"/>
                <w:szCs w:val="24"/>
              </w:rPr>
            </w:pPr>
            <w:r w:rsidRPr="00D606F6">
              <w:rPr>
                <w:color w:val="000000"/>
                <w:sz w:val="24"/>
                <w:szCs w:val="24"/>
              </w:rPr>
              <w:t>Формирование общей схемы высказывания требует выделения наиболее существенных и торможения побочных связей, выбора из многих альтернатив и принятия решения. Принятие решения тем сложнее, чем меньше формулируемое сообщение совпадает с наиболее вероятными и хорошо упрочившимися речевыми стереотипами.</w:t>
            </w:r>
          </w:p>
          <w:p w:rsidR="00D606F6" w:rsidRPr="00D606F6" w:rsidRDefault="00D606F6" w:rsidP="00D606F6">
            <w:pPr>
              <w:pStyle w:val="1"/>
              <w:spacing w:line="240" w:lineRule="auto"/>
              <w:jc w:val="both"/>
              <w:rPr>
                <w:color w:val="000000"/>
                <w:sz w:val="24"/>
                <w:szCs w:val="24"/>
              </w:rPr>
            </w:pPr>
            <w:r w:rsidRPr="00D606F6">
              <w:rPr>
                <w:color w:val="000000"/>
                <w:sz w:val="24"/>
                <w:szCs w:val="24"/>
              </w:rPr>
              <w:t>3) Преобразование линейной структуры в грамматическую структуру предложения. Посредством внут</w:t>
            </w:r>
            <w:r w:rsidRPr="00D606F6">
              <w:rPr>
                <w:color w:val="000000"/>
                <w:sz w:val="24"/>
                <w:szCs w:val="24"/>
              </w:rPr>
              <w:lastRenderedPageBreak/>
              <w:t>ренней речи симультанная (одновременная) семантическая схема (мысль) превращается в сукцессивно (последовательно) развертывающееся речевое высказывание. Смысл переводится в систему развернутых синтаксически организованных речевых значений.</w:t>
            </w:r>
          </w:p>
          <w:p w:rsidR="00134DFD" w:rsidRPr="004E276D" w:rsidRDefault="00D606F6" w:rsidP="00D606F6">
            <w:pPr>
              <w:pStyle w:val="1"/>
              <w:shd w:val="clear" w:color="auto" w:fill="auto"/>
              <w:spacing w:line="240" w:lineRule="auto"/>
              <w:jc w:val="both"/>
              <w:rPr>
                <w:color w:val="000000"/>
                <w:sz w:val="24"/>
                <w:szCs w:val="24"/>
              </w:rPr>
            </w:pPr>
            <w:r w:rsidRPr="00D606F6">
              <w:rPr>
                <w:color w:val="000000"/>
                <w:sz w:val="24"/>
                <w:szCs w:val="24"/>
              </w:rPr>
              <w:t>4) Реализация грамматической конструкции. Превращение мысли в развернутое речевое высказывание, которое характеризуется следующими особенностями: оно включено в процесс живого общения и передачи информации от одного лица к другому; в его состав входит не одно предложение, а целая цепь взаимно связанных предложений. Фразы, включенные в состав развернутого речевого высказывания, всегда даются в определенном практическом или речевом контексте, который должен соответствовать не только замыслу говорящего, но и отношению к этому высказыванию слушателя. В процессе высказывания тема и рема должны быть расширены, т.е. должны быть разделены на звенья программы целостного высказывания. Для этого необходимо, чтобы тема и рема сохранялись на длительный срок, и чтобы установка на передачу информации могла в течение длительного времени противостоять побочным, отвлекающим влияниям.</w:t>
            </w:r>
          </w:p>
        </w:tc>
        <w:tc>
          <w:tcPr>
            <w:tcW w:w="2028" w:type="pct"/>
            <w:shd w:val="clear" w:color="auto" w:fill="FFFFFF"/>
          </w:tcPr>
          <w:p w:rsidR="00134DFD" w:rsidRPr="004E276D" w:rsidRDefault="00D606F6" w:rsidP="003163A7">
            <w:pPr>
              <w:pStyle w:val="1"/>
              <w:shd w:val="clear" w:color="auto" w:fill="auto"/>
              <w:spacing w:line="240" w:lineRule="auto"/>
              <w:jc w:val="left"/>
              <w:rPr>
                <w:color w:val="000000"/>
                <w:sz w:val="24"/>
                <w:szCs w:val="24"/>
              </w:rPr>
            </w:pPr>
            <w:r w:rsidRPr="00D606F6">
              <w:rPr>
                <w:color w:val="000000"/>
                <w:sz w:val="24"/>
                <w:szCs w:val="24"/>
              </w:rPr>
              <w:lastRenderedPageBreak/>
              <w:t>Саенко Ю.В., Общая психология. Часть 3</w:t>
            </w:r>
            <w:r>
              <w:rPr>
                <w:color w:val="000000"/>
                <w:sz w:val="24"/>
                <w:szCs w:val="24"/>
              </w:rPr>
              <w:t xml:space="preserve"> изучить</w:t>
            </w:r>
          </w:p>
        </w:tc>
      </w:tr>
      <w:tr w:rsidR="00134DFD" w:rsidRPr="004E276D" w:rsidTr="008E32C2">
        <w:trPr>
          <w:trHeight w:val="852"/>
          <w:jc w:val="center"/>
        </w:trPr>
        <w:tc>
          <w:tcPr>
            <w:tcW w:w="176" w:type="pct"/>
            <w:shd w:val="clear" w:color="auto" w:fill="FFFFFF"/>
          </w:tcPr>
          <w:p w:rsidR="00134DFD" w:rsidRPr="004E276D" w:rsidRDefault="00134DFD" w:rsidP="00D606F6">
            <w:pPr>
              <w:pStyle w:val="1"/>
              <w:numPr>
                <w:ilvl w:val="0"/>
                <w:numId w:val="44"/>
              </w:numPr>
              <w:shd w:val="clear" w:color="auto" w:fill="auto"/>
              <w:spacing w:line="240" w:lineRule="auto"/>
              <w:jc w:val="left"/>
              <w:rPr>
                <w:color w:val="000000"/>
                <w:sz w:val="24"/>
                <w:szCs w:val="24"/>
              </w:rPr>
            </w:pPr>
          </w:p>
        </w:tc>
        <w:tc>
          <w:tcPr>
            <w:tcW w:w="910" w:type="pct"/>
            <w:shd w:val="clear" w:color="auto" w:fill="FFFFFF"/>
          </w:tcPr>
          <w:p w:rsidR="00134DFD" w:rsidRPr="00241D9C" w:rsidRDefault="00241D9C" w:rsidP="00241D9C">
            <w:pPr>
              <w:rPr>
                <w:rFonts w:ascii="Times New Roman" w:eastAsia="Times New Roman" w:hAnsi="Times New Roman" w:cs="Times New Roman"/>
                <w:color w:val="000000"/>
                <w:sz w:val="24"/>
                <w:szCs w:val="24"/>
              </w:rPr>
            </w:pPr>
            <w:r w:rsidRPr="00241D9C">
              <w:rPr>
                <w:rFonts w:ascii="Times New Roman" w:eastAsia="Times New Roman" w:hAnsi="Times New Roman" w:cs="Times New Roman"/>
                <w:color w:val="000000"/>
                <w:sz w:val="24"/>
                <w:szCs w:val="24"/>
              </w:rPr>
              <w:t>Модели в</w:t>
            </w:r>
            <w:r>
              <w:rPr>
                <w:rFonts w:ascii="Times New Roman" w:eastAsia="Times New Roman" w:hAnsi="Times New Roman" w:cs="Times New Roman"/>
                <w:color w:val="000000"/>
                <w:sz w:val="24"/>
                <w:szCs w:val="24"/>
              </w:rPr>
              <w:t>осприятия речевых высказываний.</w:t>
            </w:r>
          </w:p>
        </w:tc>
        <w:tc>
          <w:tcPr>
            <w:tcW w:w="1886" w:type="pct"/>
            <w:shd w:val="clear" w:color="auto" w:fill="FFFFFF"/>
          </w:tcPr>
          <w:p w:rsidR="00D606F6" w:rsidRDefault="00D606F6" w:rsidP="00D606F6">
            <w:pPr>
              <w:pStyle w:val="1"/>
              <w:spacing w:line="240" w:lineRule="auto"/>
              <w:jc w:val="both"/>
              <w:rPr>
                <w:color w:val="000000"/>
                <w:sz w:val="24"/>
                <w:szCs w:val="24"/>
              </w:rPr>
            </w:pPr>
            <w:r>
              <w:rPr>
                <w:color w:val="000000"/>
                <w:sz w:val="24"/>
                <w:szCs w:val="24"/>
              </w:rPr>
              <w:t>Грицай О.А.</w:t>
            </w:r>
          </w:p>
          <w:p w:rsidR="00D606F6" w:rsidRPr="00D606F6" w:rsidRDefault="00D606F6" w:rsidP="00D606F6">
            <w:pPr>
              <w:pStyle w:val="1"/>
              <w:spacing w:line="240" w:lineRule="auto"/>
              <w:jc w:val="both"/>
              <w:rPr>
                <w:color w:val="000000"/>
                <w:sz w:val="24"/>
                <w:szCs w:val="24"/>
              </w:rPr>
            </w:pPr>
            <w:r w:rsidRPr="00D606F6">
              <w:rPr>
                <w:color w:val="000000"/>
                <w:sz w:val="24"/>
                <w:szCs w:val="24"/>
              </w:rPr>
              <w:t>А.А. Леонтьев выделил следующие этапы порождения речи:</w:t>
            </w:r>
          </w:p>
          <w:p w:rsidR="00D606F6" w:rsidRPr="00D606F6" w:rsidRDefault="00D606F6" w:rsidP="00D606F6">
            <w:pPr>
              <w:pStyle w:val="1"/>
              <w:spacing w:line="240" w:lineRule="auto"/>
              <w:jc w:val="both"/>
              <w:rPr>
                <w:color w:val="000000"/>
                <w:sz w:val="24"/>
                <w:szCs w:val="24"/>
              </w:rPr>
            </w:pPr>
            <w:r w:rsidRPr="00D606F6">
              <w:rPr>
                <w:color w:val="000000"/>
                <w:sz w:val="24"/>
                <w:szCs w:val="24"/>
              </w:rPr>
              <w:t>1) Внутренне программирование высказывания (программирование грамматико-символической стороны высказываний). Внутренняя программа соответствует содержательному ядру будущего высказывания. В основе внутреннего программирования лежит образ, имеющий личностный смысл. С единицами программирования проводятся операции включения, перечисления и сочленения.</w:t>
            </w:r>
          </w:p>
          <w:p w:rsidR="00D606F6" w:rsidRPr="00D606F6" w:rsidRDefault="00D606F6" w:rsidP="00D606F6">
            <w:pPr>
              <w:pStyle w:val="1"/>
              <w:spacing w:line="240" w:lineRule="auto"/>
              <w:jc w:val="both"/>
              <w:rPr>
                <w:color w:val="000000"/>
                <w:sz w:val="24"/>
                <w:szCs w:val="24"/>
              </w:rPr>
            </w:pPr>
            <w:r w:rsidRPr="00D606F6">
              <w:rPr>
                <w:color w:val="000000"/>
                <w:sz w:val="24"/>
                <w:szCs w:val="24"/>
              </w:rPr>
              <w:t xml:space="preserve">2) Грамматико - семантическая реализация высказывания и выбор </w:t>
            </w:r>
            <w:r w:rsidRPr="00D606F6">
              <w:rPr>
                <w:color w:val="000000"/>
                <w:sz w:val="24"/>
                <w:szCs w:val="24"/>
              </w:rPr>
              <w:lastRenderedPageBreak/>
              <w:t>слов. Подэтапы: тектограмматический (перевод на объективный код); фенограмматический (линейное распределение кодовых единиц); синтаксическое прогнозирование (приписывание элементам грамматических характеристик); синтаксический контроль (соотнесение прогноза с ситуацией).</w:t>
            </w:r>
          </w:p>
          <w:p w:rsidR="00D606F6" w:rsidRPr="00D606F6" w:rsidRDefault="00D606F6" w:rsidP="00D606F6">
            <w:pPr>
              <w:pStyle w:val="1"/>
              <w:spacing w:line="240" w:lineRule="auto"/>
              <w:jc w:val="both"/>
              <w:rPr>
                <w:color w:val="000000"/>
                <w:sz w:val="24"/>
                <w:szCs w:val="24"/>
              </w:rPr>
            </w:pPr>
            <w:r w:rsidRPr="00D606F6">
              <w:rPr>
                <w:color w:val="000000"/>
                <w:sz w:val="24"/>
                <w:szCs w:val="24"/>
              </w:rPr>
              <w:t>3) Моторное программирование (построение программы по созданию звукового ряда). Выбор звуков.</w:t>
            </w:r>
          </w:p>
          <w:p w:rsidR="00D606F6" w:rsidRPr="00D606F6" w:rsidRDefault="00D606F6" w:rsidP="00D606F6">
            <w:pPr>
              <w:pStyle w:val="1"/>
              <w:spacing w:line="240" w:lineRule="auto"/>
              <w:jc w:val="both"/>
              <w:rPr>
                <w:color w:val="000000"/>
                <w:sz w:val="24"/>
                <w:szCs w:val="24"/>
              </w:rPr>
            </w:pPr>
            <w:r w:rsidRPr="00D606F6">
              <w:rPr>
                <w:color w:val="000000"/>
                <w:sz w:val="24"/>
                <w:szCs w:val="24"/>
              </w:rPr>
              <w:t>4) Реализация программы – выход речи.</w:t>
            </w:r>
          </w:p>
          <w:p w:rsidR="00D606F6" w:rsidRPr="00D606F6" w:rsidRDefault="00D606F6" w:rsidP="00D606F6">
            <w:pPr>
              <w:pStyle w:val="1"/>
              <w:spacing w:line="240" w:lineRule="auto"/>
              <w:jc w:val="both"/>
              <w:rPr>
                <w:color w:val="000000"/>
                <w:sz w:val="24"/>
                <w:szCs w:val="24"/>
              </w:rPr>
            </w:pPr>
            <w:r w:rsidRPr="00D606F6">
              <w:rPr>
                <w:color w:val="000000"/>
                <w:sz w:val="24"/>
                <w:szCs w:val="24"/>
              </w:rPr>
              <w:t>На каждом этапе порождения речи действует механизм</w:t>
            </w:r>
            <w:r>
              <w:rPr>
                <w:color w:val="000000"/>
                <w:sz w:val="24"/>
                <w:szCs w:val="24"/>
              </w:rPr>
              <w:t xml:space="preserve"> контроля за ее осуществлением.</w:t>
            </w:r>
          </w:p>
          <w:p w:rsidR="00D606F6" w:rsidRPr="00D606F6" w:rsidRDefault="00D606F6" w:rsidP="00D606F6">
            <w:pPr>
              <w:pStyle w:val="1"/>
              <w:spacing w:line="240" w:lineRule="auto"/>
              <w:jc w:val="both"/>
              <w:rPr>
                <w:color w:val="000000"/>
                <w:sz w:val="24"/>
                <w:szCs w:val="24"/>
              </w:rPr>
            </w:pPr>
            <w:r w:rsidRPr="00D606F6">
              <w:rPr>
                <w:color w:val="000000"/>
                <w:sz w:val="24"/>
                <w:szCs w:val="24"/>
              </w:rPr>
              <w:t>Модель В. Левельта. Процесс порождения речи включает намерение, отбор информации, которая должна быть выражена, упорядочение информации, увязывание со сказанным ранее. Эти ментальные процессы В. Левельт называет концептуализацией, а систему, которая позволяет это реализовывать, — концептуализатором. Продуктом концептуализации является доречевое сообщение. Для производства сообщения говорящий должен иметь доступ к нескольким типам информации:</w:t>
            </w:r>
          </w:p>
          <w:p w:rsidR="00D606F6" w:rsidRPr="00D606F6" w:rsidRDefault="00D606F6" w:rsidP="00D606F6">
            <w:pPr>
              <w:pStyle w:val="1"/>
              <w:spacing w:line="240" w:lineRule="auto"/>
              <w:jc w:val="both"/>
              <w:rPr>
                <w:color w:val="000000"/>
                <w:sz w:val="24"/>
                <w:szCs w:val="24"/>
              </w:rPr>
            </w:pPr>
            <w:r w:rsidRPr="00D606F6">
              <w:rPr>
                <w:color w:val="000000"/>
                <w:sz w:val="24"/>
                <w:szCs w:val="24"/>
              </w:rPr>
              <w:t>- процедурное знание (типа «если…, то»).</w:t>
            </w:r>
          </w:p>
          <w:p w:rsidR="00D606F6" w:rsidRPr="00D606F6" w:rsidRDefault="00D606F6" w:rsidP="00D606F6">
            <w:pPr>
              <w:pStyle w:val="1"/>
              <w:spacing w:line="240" w:lineRule="auto"/>
              <w:jc w:val="both"/>
              <w:rPr>
                <w:color w:val="000000"/>
                <w:sz w:val="24"/>
                <w:szCs w:val="24"/>
              </w:rPr>
            </w:pPr>
            <w:r w:rsidRPr="00D606F6">
              <w:rPr>
                <w:color w:val="000000"/>
                <w:sz w:val="24"/>
                <w:szCs w:val="24"/>
              </w:rPr>
              <w:t>- декларативное зн</w:t>
            </w:r>
            <w:r>
              <w:rPr>
                <w:color w:val="000000"/>
                <w:sz w:val="24"/>
                <w:szCs w:val="24"/>
              </w:rPr>
              <w:t>ание (типа «что содержит что»).</w:t>
            </w:r>
          </w:p>
          <w:p w:rsidR="00D606F6" w:rsidRPr="00D606F6" w:rsidRDefault="00D606F6" w:rsidP="00D606F6">
            <w:pPr>
              <w:pStyle w:val="1"/>
              <w:spacing w:line="240" w:lineRule="auto"/>
              <w:jc w:val="both"/>
              <w:rPr>
                <w:color w:val="000000"/>
                <w:sz w:val="24"/>
                <w:szCs w:val="24"/>
              </w:rPr>
            </w:pPr>
            <w:r w:rsidRPr="00D606F6">
              <w:rPr>
                <w:color w:val="000000"/>
                <w:sz w:val="24"/>
                <w:szCs w:val="24"/>
              </w:rPr>
              <w:t>- ситуационное знание - информация о наличной ситуации, о собеседниках и об окружении, в контексте</w:t>
            </w:r>
            <w:r>
              <w:rPr>
                <w:color w:val="000000"/>
                <w:sz w:val="24"/>
                <w:szCs w:val="24"/>
              </w:rPr>
              <w:t xml:space="preserve"> которого происходит говорение.</w:t>
            </w:r>
          </w:p>
          <w:p w:rsidR="00D606F6" w:rsidRPr="00D606F6" w:rsidRDefault="00D606F6" w:rsidP="00D606F6">
            <w:pPr>
              <w:pStyle w:val="1"/>
              <w:spacing w:line="240" w:lineRule="auto"/>
              <w:jc w:val="both"/>
              <w:rPr>
                <w:color w:val="000000"/>
                <w:sz w:val="24"/>
                <w:szCs w:val="24"/>
              </w:rPr>
            </w:pPr>
            <w:r w:rsidRPr="00D606F6">
              <w:rPr>
                <w:color w:val="000000"/>
                <w:sz w:val="24"/>
                <w:szCs w:val="24"/>
              </w:rPr>
              <w:t>Помимо этого, говорящий должен следить за тем, что он сам и другие говорящие сказали в ходе взаимодействия.</w:t>
            </w:r>
          </w:p>
          <w:p w:rsidR="00D606F6" w:rsidRPr="00D606F6" w:rsidRDefault="00D606F6" w:rsidP="00D606F6">
            <w:pPr>
              <w:pStyle w:val="1"/>
              <w:spacing w:line="240" w:lineRule="auto"/>
              <w:jc w:val="both"/>
              <w:rPr>
                <w:color w:val="000000"/>
                <w:sz w:val="24"/>
                <w:szCs w:val="24"/>
              </w:rPr>
            </w:pPr>
            <w:r w:rsidRPr="00D606F6">
              <w:rPr>
                <w:color w:val="000000"/>
                <w:sz w:val="24"/>
                <w:szCs w:val="24"/>
              </w:rPr>
              <w:t xml:space="preserve">Следующим компонентом после концептуализатора является формулировщик. В качестве основной информации формулировщик использует доречевое сообщение, а в качестве результата выдает фонетический или артикуляторный план (переводит некоторую концептуальную структуру в языковую </w:t>
            </w:r>
            <w:r w:rsidRPr="00D606F6">
              <w:rPr>
                <w:color w:val="000000"/>
                <w:sz w:val="24"/>
                <w:szCs w:val="24"/>
              </w:rPr>
              <w:lastRenderedPageBreak/>
              <w:t>структуру). Сначала происходит грамматическое кодирование сообщения, затем - фонологическое кодирование.</w:t>
            </w:r>
          </w:p>
          <w:p w:rsidR="00D606F6" w:rsidRPr="00D606F6" w:rsidRDefault="00D606F6" w:rsidP="00D606F6">
            <w:pPr>
              <w:pStyle w:val="1"/>
              <w:spacing w:line="240" w:lineRule="auto"/>
              <w:jc w:val="both"/>
              <w:rPr>
                <w:color w:val="000000"/>
                <w:sz w:val="24"/>
                <w:szCs w:val="24"/>
              </w:rPr>
            </w:pPr>
            <w:r w:rsidRPr="00D606F6">
              <w:rPr>
                <w:color w:val="000000"/>
                <w:sz w:val="24"/>
                <w:szCs w:val="24"/>
              </w:rPr>
              <w:t>В этом процессе участвуют леммы - нефонологическая часть лексической информации слова. В лемму входит концептуальная информация и морфосинтаксические характеристики, т.</w:t>
            </w:r>
            <w:r>
              <w:rPr>
                <w:color w:val="000000"/>
                <w:sz w:val="24"/>
                <w:szCs w:val="24"/>
              </w:rPr>
              <w:t>е. все кроме фонологического ас</w:t>
            </w:r>
            <w:r w:rsidRPr="00D606F6">
              <w:rPr>
                <w:color w:val="000000"/>
                <w:sz w:val="24"/>
                <w:szCs w:val="24"/>
              </w:rPr>
              <w:t>пекта слова. Посредством процесса грамматического кодирования говорящий извлекает леммы и располагает их в правильном порядке. Грамматическое кодирование предполагает выбор подходящих лексических понятий и составление синтаксического каркаса. Все это подготавливает формир</w:t>
            </w:r>
            <w:r>
              <w:rPr>
                <w:color w:val="000000"/>
                <w:sz w:val="24"/>
                <w:szCs w:val="24"/>
              </w:rPr>
              <w:t>ование поверхностной структуры.</w:t>
            </w:r>
          </w:p>
          <w:p w:rsidR="00D606F6" w:rsidRPr="00D606F6" w:rsidRDefault="00D606F6" w:rsidP="00D606F6">
            <w:pPr>
              <w:pStyle w:val="1"/>
              <w:spacing w:line="240" w:lineRule="auto"/>
              <w:jc w:val="both"/>
              <w:rPr>
                <w:color w:val="000000"/>
                <w:sz w:val="24"/>
                <w:szCs w:val="24"/>
              </w:rPr>
            </w:pPr>
            <w:r w:rsidRPr="00D606F6">
              <w:rPr>
                <w:color w:val="000000"/>
                <w:sz w:val="24"/>
                <w:szCs w:val="24"/>
              </w:rPr>
              <w:t>На следующем этапе порождения речи происходит извлечение фонологических форм для лемм и говорящий строит артикуляторный план высказывания. Это осуществляется с помощью артикулятора. Этот компонент механизма производства речи извлекает последовательные блоки внутренней речи из артикуляторного буфера и передает их на исполнение. Продуктом ар</w:t>
            </w:r>
            <w:r>
              <w:rPr>
                <w:color w:val="000000"/>
                <w:sz w:val="24"/>
                <w:szCs w:val="24"/>
              </w:rPr>
              <w:t>тикуляции являете внешняя речь.</w:t>
            </w:r>
          </w:p>
          <w:p w:rsidR="00134DFD" w:rsidRPr="004E276D" w:rsidRDefault="00D606F6" w:rsidP="00D606F6">
            <w:pPr>
              <w:pStyle w:val="1"/>
              <w:shd w:val="clear" w:color="auto" w:fill="auto"/>
              <w:spacing w:line="240" w:lineRule="auto"/>
              <w:jc w:val="both"/>
              <w:rPr>
                <w:color w:val="000000"/>
                <w:sz w:val="24"/>
                <w:szCs w:val="24"/>
              </w:rPr>
            </w:pPr>
            <w:r w:rsidRPr="00D606F6">
              <w:rPr>
                <w:color w:val="000000"/>
                <w:sz w:val="24"/>
                <w:szCs w:val="24"/>
              </w:rPr>
              <w:t>Модель В. Левельта предполагает также, что говорящий является своим собственным слушателем. Имеющаяся у говорящего система понимания речи включает в себя как понимание внешней речи, так и доступ к своей внутренней речи (мониторинг). Эта система позволяет представлять входящую речь в ее фонологическом, морфологическом, синтаксическом и семантическом аспекте.</w:t>
            </w:r>
          </w:p>
        </w:tc>
        <w:tc>
          <w:tcPr>
            <w:tcW w:w="2028" w:type="pct"/>
            <w:shd w:val="clear" w:color="auto" w:fill="FFFFFF"/>
          </w:tcPr>
          <w:p w:rsidR="00134DFD" w:rsidRPr="004E276D" w:rsidRDefault="00D606F6" w:rsidP="003163A7">
            <w:pPr>
              <w:pStyle w:val="1"/>
              <w:shd w:val="clear" w:color="auto" w:fill="auto"/>
              <w:spacing w:line="240" w:lineRule="auto"/>
              <w:jc w:val="left"/>
              <w:rPr>
                <w:color w:val="000000"/>
                <w:sz w:val="24"/>
                <w:szCs w:val="24"/>
              </w:rPr>
            </w:pPr>
            <w:r>
              <w:rPr>
                <w:color w:val="000000"/>
                <w:sz w:val="24"/>
                <w:szCs w:val="24"/>
              </w:rPr>
              <w:lastRenderedPageBreak/>
              <w:t>Знать все модели, уметь их сопоставлять, придумать универсальную модель</w:t>
            </w:r>
          </w:p>
        </w:tc>
      </w:tr>
    </w:tbl>
    <w:p w:rsidR="00564F51" w:rsidRPr="004E276D" w:rsidRDefault="00564F51" w:rsidP="00DC22B9">
      <w:pPr>
        <w:pStyle w:val="1"/>
        <w:shd w:val="clear" w:color="auto" w:fill="auto"/>
        <w:spacing w:line="240" w:lineRule="auto"/>
        <w:jc w:val="left"/>
        <w:rPr>
          <w:color w:val="000000"/>
          <w:sz w:val="24"/>
          <w:szCs w:val="24"/>
        </w:rPr>
      </w:pPr>
    </w:p>
    <w:p w:rsidR="00DC22B9" w:rsidRPr="004E276D" w:rsidRDefault="00DC22B9" w:rsidP="00DC22B9">
      <w:pPr>
        <w:pStyle w:val="1"/>
        <w:shd w:val="clear" w:color="auto" w:fill="auto"/>
        <w:spacing w:line="240" w:lineRule="auto"/>
        <w:jc w:val="left"/>
        <w:rPr>
          <w:color w:val="000000"/>
          <w:sz w:val="24"/>
          <w:szCs w:val="24"/>
        </w:rPr>
      </w:pPr>
      <w:r w:rsidRPr="004E276D">
        <w:rPr>
          <w:color w:val="000000"/>
          <w:sz w:val="24"/>
          <w:szCs w:val="24"/>
        </w:rPr>
        <w:t xml:space="preserve">Научный </w:t>
      </w:r>
      <w:r w:rsidR="00371193" w:rsidRPr="004E276D">
        <w:rPr>
          <w:color w:val="000000"/>
          <w:sz w:val="24"/>
          <w:szCs w:val="24"/>
        </w:rPr>
        <w:t>руководитель</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Кривошапова Н.В.</w:t>
      </w:r>
    </w:p>
    <w:p w:rsidR="00DC22B9" w:rsidRPr="004E276D" w:rsidRDefault="00DC22B9" w:rsidP="00DC22B9">
      <w:pPr>
        <w:pStyle w:val="1"/>
        <w:shd w:val="clear" w:color="auto" w:fill="auto"/>
        <w:spacing w:line="240" w:lineRule="auto"/>
        <w:jc w:val="left"/>
        <w:rPr>
          <w:color w:val="000000"/>
          <w:sz w:val="24"/>
          <w:szCs w:val="24"/>
        </w:rPr>
      </w:pPr>
    </w:p>
    <w:p w:rsidR="00DC22B9" w:rsidRPr="004E276D" w:rsidRDefault="00DC22B9" w:rsidP="00DC22B9">
      <w:pPr>
        <w:pStyle w:val="1"/>
        <w:shd w:val="clear" w:color="auto" w:fill="auto"/>
        <w:spacing w:line="240" w:lineRule="auto"/>
        <w:jc w:val="left"/>
        <w:rPr>
          <w:color w:val="000000"/>
          <w:sz w:val="24"/>
          <w:szCs w:val="24"/>
        </w:rPr>
      </w:pPr>
      <w:r w:rsidRPr="004E276D">
        <w:rPr>
          <w:color w:val="000000"/>
          <w:sz w:val="24"/>
          <w:szCs w:val="24"/>
        </w:rPr>
        <w:t xml:space="preserve">Председатель </w:t>
      </w:r>
      <w:r w:rsidR="00371193" w:rsidRPr="004E276D">
        <w:rPr>
          <w:color w:val="000000"/>
          <w:sz w:val="24"/>
          <w:szCs w:val="24"/>
        </w:rPr>
        <w:t>СНО</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Спиридонова А.М.</w:t>
      </w:r>
    </w:p>
    <w:p w:rsidR="00DC22B9" w:rsidRPr="004E276D" w:rsidRDefault="00DC22B9" w:rsidP="00DC22B9">
      <w:pPr>
        <w:pStyle w:val="1"/>
        <w:shd w:val="clear" w:color="auto" w:fill="auto"/>
        <w:spacing w:line="240" w:lineRule="auto"/>
        <w:jc w:val="left"/>
        <w:rPr>
          <w:sz w:val="24"/>
          <w:szCs w:val="24"/>
        </w:rPr>
      </w:pPr>
    </w:p>
    <w:p w:rsidR="00DC22B9" w:rsidRPr="004E276D" w:rsidRDefault="00DC22B9" w:rsidP="00DC22B9">
      <w:pPr>
        <w:pStyle w:val="1"/>
        <w:shd w:val="clear" w:color="auto" w:fill="auto"/>
        <w:spacing w:line="240" w:lineRule="auto"/>
        <w:jc w:val="left"/>
        <w:rPr>
          <w:sz w:val="24"/>
          <w:szCs w:val="24"/>
        </w:rPr>
      </w:pPr>
      <w:r w:rsidRPr="004E276D">
        <w:rPr>
          <w:sz w:val="24"/>
          <w:szCs w:val="24"/>
        </w:rPr>
        <w:t>Секретарь СНО</w:t>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t>Крылова И.Ф.</w:t>
      </w:r>
    </w:p>
    <w:p w:rsidR="0086782F" w:rsidRPr="004E276D" w:rsidRDefault="0086782F" w:rsidP="003163A7">
      <w:pPr>
        <w:pStyle w:val="1"/>
        <w:shd w:val="clear" w:color="auto" w:fill="auto"/>
        <w:spacing w:line="240" w:lineRule="auto"/>
        <w:jc w:val="left"/>
        <w:rPr>
          <w:sz w:val="24"/>
          <w:szCs w:val="24"/>
        </w:rPr>
      </w:pPr>
      <w:r w:rsidRPr="004E276D">
        <w:rPr>
          <w:sz w:val="24"/>
          <w:szCs w:val="24"/>
        </w:rPr>
        <w:br w:type="page"/>
      </w:r>
    </w:p>
    <w:p w:rsidR="0086782F" w:rsidRPr="004E276D" w:rsidRDefault="0086782F" w:rsidP="003163A7">
      <w:pPr>
        <w:pStyle w:val="30"/>
        <w:shd w:val="clear" w:color="auto" w:fill="auto"/>
        <w:spacing w:before="0" w:after="0" w:line="240" w:lineRule="auto"/>
        <w:jc w:val="left"/>
        <w:rPr>
          <w:sz w:val="24"/>
          <w:szCs w:val="24"/>
        </w:rPr>
      </w:pPr>
      <w:r w:rsidRPr="004E276D">
        <w:rPr>
          <w:color w:val="000000"/>
          <w:sz w:val="24"/>
          <w:szCs w:val="24"/>
        </w:rPr>
        <w:lastRenderedPageBreak/>
        <w:t>ПРОТОКОЛ</w:t>
      </w:r>
      <w:r w:rsidR="008B2144" w:rsidRPr="004E276D">
        <w:rPr>
          <w:color w:val="000000"/>
          <w:sz w:val="24"/>
          <w:szCs w:val="24"/>
        </w:rPr>
        <w:t xml:space="preserve"> </w:t>
      </w:r>
      <w:r w:rsidRPr="004E276D">
        <w:rPr>
          <w:color w:val="000000"/>
          <w:sz w:val="24"/>
          <w:szCs w:val="24"/>
        </w:rPr>
        <w:t>№</w:t>
      </w:r>
      <w:r w:rsidR="008B2144" w:rsidRPr="004E276D">
        <w:rPr>
          <w:color w:val="000000"/>
          <w:sz w:val="24"/>
          <w:szCs w:val="24"/>
        </w:rPr>
        <w:t xml:space="preserve"> </w:t>
      </w:r>
      <w:r w:rsidR="00005EEC" w:rsidRPr="004E276D">
        <w:rPr>
          <w:color w:val="000000"/>
          <w:sz w:val="24"/>
          <w:szCs w:val="24"/>
        </w:rPr>
        <w:t>4</w:t>
      </w:r>
    </w:p>
    <w:p w:rsidR="00005EEC" w:rsidRPr="004E276D" w:rsidRDefault="00DC22B9" w:rsidP="003163A7">
      <w:pPr>
        <w:tabs>
          <w:tab w:val="left" w:pos="7050"/>
        </w:tabs>
        <w:spacing w:after="0" w:line="240" w:lineRule="auto"/>
        <w:rPr>
          <w:rFonts w:ascii="Times New Roman" w:hAnsi="Times New Roman" w:cs="Times New Roman"/>
          <w:b/>
          <w:sz w:val="24"/>
          <w:szCs w:val="24"/>
        </w:rPr>
      </w:pPr>
      <w:r w:rsidRPr="004E276D">
        <w:rPr>
          <w:rFonts w:ascii="Times New Roman" w:hAnsi="Times New Roman" w:cs="Times New Roman"/>
          <w:b/>
          <w:sz w:val="24"/>
          <w:szCs w:val="24"/>
        </w:rPr>
        <w:t>16</w:t>
      </w:r>
      <w:r w:rsidR="00005EEC" w:rsidRPr="004E276D">
        <w:rPr>
          <w:rFonts w:ascii="Times New Roman" w:hAnsi="Times New Roman" w:cs="Times New Roman"/>
          <w:b/>
          <w:sz w:val="24"/>
          <w:szCs w:val="24"/>
        </w:rPr>
        <w:t>/11/2018</w:t>
      </w:r>
    </w:p>
    <w:p w:rsidR="0086782F" w:rsidRPr="004E276D" w:rsidRDefault="0086782F" w:rsidP="003163A7">
      <w:pPr>
        <w:pStyle w:val="1"/>
        <w:shd w:val="clear" w:color="auto" w:fill="auto"/>
        <w:tabs>
          <w:tab w:val="left" w:leader="underscore" w:pos="5616"/>
        </w:tabs>
        <w:spacing w:line="240" w:lineRule="auto"/>
        <w:jc w:val="left"/>
        <w:rPr>
          <w:color w:val="000000"/>
          <w:sz w:val="24"/>
          <w:szCs w:val="24"/>
        </w:rPr>
      </w:pPr>
      <w:r w:rsidRPr="004E276D">
        <w:rPr>
          <w:color w:val="000000"/>
          <w:sz w:val="24"/>
          <w:szCs w:val="24"/>
        </w:rPr>
        <w:t>заседания</w:t>
      </w:r>
      <w:r w:rsidR="008B2144" w:rsidRPr="004E276D">
        <w:rPr>
          <w:color w:val="000000"/>
          <w:sz w:val="24"/>
          <w:szCs w:val="24"/>
        </w:rPr>
        <w:t xml:space="preserve"> </w:t>
      </w:r>
      <w:r w:rsidRPr="004E276D">
        <w:rPr>
          <w:color w:val="000000"/>
          <w:sz w:val="24"/>
          <w:szCs w:val="24"/>
        </w:rPr>
        <w:t>СНО</w:t>
      </w:r>
      <w:r w:rsidR="008B2144" w:rsidRPr="004E276D">
        <w:rPr>
          <w:color w:val="000000"/>
          <w:sz w:val="24"/>
          <w:szCs w:val="24"/>
        </w:rPr>
        <w:t xml:space="preserve"> </w:t>
      </w:r>
    </w:p>
    <w:p w:rsidR="00DC22B9" w:rsidRPr="004E276D" w:rsidRDefault="00DC22B9" w:rsidP="003163A7">
      <w:pPr>
        <w:pStyle w:val="1"/>
        <w:shd w:val="clear" w:color="auto" w:fill="auto"/>
        <w:tabs>
          <w:tab w:val="left" w:leader="underscore" w:pos="5616"/>
        </w:tabs>
        <w:spacing w:line="240" w:lineRule="auto"/>
        <w:jc w:val="left"/>
        <w:rPr>
          <w:b/>
          <w:sz w:val="24"/>
          <w:szCs w:val="24"/>
        </w:rPr>
      </w:pPr>
    </w:p>
    <w:p w:rsidR="00DC22B9" w:rsidRPr="004E276D" w:rsidRDefault="00DC22B9" w:rsidP="00DC22B9">
      <w:pPr>
        <w:pStyle w:val="1"/>
        <w:shd w:val="clear" w:color="auto" w:fill="auto"/>
        <w:tabs>
          <w:tab w:val="left" w:leader="underscore" w:pos="5616"/>
        </w:tabs>
        <w:spacing w:line="240" w:lineRule="auto"/>
        <w:jc w:val="left"/>
        <w:rPr>
          <w:sz w:val="24"/>
          <w:szCs w:val="24"/>
        </w:rPr>
      </w:pPr>
      <w:r w:rsidRPr="004E276D">
        <w:rPr>
          <w:b/>
          <w:sz w:val="24"/>
          <w:szCs w:val="24"/>
        </w:rPr>
        <w:t>Студенческий научный кружок «Аксиолингвистика»</w:t>
      </w:r>
    </w:p>
    <w:p w:rsidR="00DC22B9" w:rsidRPr="004E276D" w:rsidRDefault="00DC22B9" w:rsidP="00DC22B9">
      <w:pPr>
        <w:pStyle w:val="1"/>
        <w:shd w:val="clear" w:color="auto" w:fill="auto"/>
        <w:tabs>
          <w:tab w:val="left" w:leader="underscore" w:pos="5616"/>
        </w:tabs>
        <w:spacing w:line="240" w:lineRule="auto"/>
        <w:jc w:val="left"/>
        <w:rPr>
          <w:b/>
          <w:sz w:val="24"/>
          <w:szCs w:val="24"/>
        </w:rPr>
      </w:pPr>
      <w:r w:rsidRPr="004E276D">
        <w:rPr>
          <w:b/>
          <w:sz w:val="24"/>
          <w:szCs w:val="24"/>
        </w:rPr>
        <w:t>Кафедра русского языка и межкультурной коммуникации</w:t>
      </w:r>
    </w:p>
    <w:p w:rsidR="00DC22B9" w:rsidRPr="004E276D" w:rsidRDefault="00DC22B9" w:rsidP="00DC22B9">
      <w:pPr>
        <w:pStyle w:val="1"/>
        <w:shd w:val="clear" w:color="auto" w:fill="auto"/>
        <w:tabs>
          <w:tab w:val="left" w:leader="underscore" w:pos="5616"/>
        </w:tabs>
        <w:spacing w:line="240" w:lineRule="auto"/>
        <w:jc w:val="left"/>
        <w:rPr>
          <w:b/>
          <w:sz w:val="24"/>
          <w:szCs w:val="24"/>
        </w:rPr>
      </w:pPr>
      <w:r w:rsidRPr="004E276D">
        <w:rPr>
          <w:b/>
          <w:sz w:val="24"/>
          <w:szCs w:val="24"/>
        </w:rPr>
        <w:t>Филологический факультет</w:t>
      </w:r>
    </w:p>
    <w:p w:rsidR="00DC22B9" w:rsidRPr="004E276D" w:rsidRDefault="00DC22B9" w:rsidP="00DC22B9">
      <w:pPr>
        <w:pStyle w:val="1"/>
        <w:shd w:val="clear" w:color="auto" w:fill="auto"/>
        <w:tabs>
          <w:tab w:val="left" w:leader="underscore" w:pos="7662"/>
        </w:tabs>
        <w:spacing w:line="240" w:lineRule="auto"/>
        <w:jc w:val="left"/>
        <w:rPr>
          <w:color w:val="000000"/>
          <w:sz w:val="24"/>
          <w:szCs w:val="24"/>
        </w:rPr>
      </w:pPr>
    </w:p>
    <w:p w:rsidR="00DC22B9" w:rsidRPr="004E276D" w:rsidRDefault="00DC22B9" w:rsidP="00DC22B9">
      <w:pPr>
        <w:pStyle w:val="1"/>
        <w:shd w:val="clear" w:color="auto" w:fill="auto"/>
        <w:tabs>
          <w:tab w:val="left" w:leader="underscore" w:pos="7662"/>
        </w:tabs>
        <w:spacing w:line="240" w:lineRule="auto"/>
        <w:jc w:val="left"/>
        <w:rPr>
          <w:sz w:val="24"/>
          <w:szCs w:val="24"/>
        </w:rPr>
      </w:pPr>
      <w:r w:rsidRPr="004E276D">
        <w:rPr>
          <w:b/>
          <w:color w:val="000000"/>
          <w:sz w:val="24"/>
          <w:szCs w:val="24"/>
        </w:rPr>
        <w:t>Научный руководитель СНО:</w:t>
      </w:r>
      <w:r w:rsidRPr="004E276D">
        <w:rPr>
          <w:color w:val="000000"/>
          <w:sz w:val="24"/>
          <w:szCs w:val="24"/>
        </w:rPr>
        <w:t xml:space="preserve"> </w:t>
      </w:r>
      <w:r w:rsidRPr="004E276D">
        <w:rPr>
          <w:b/>
          <w:i/>
          <w:color w:val="000000"/>
          <w:sz w:val="24"/>
          <w:szCs w:val="24"/>
        </w:rPr>
        <w:t>Кривошапова Н.В., канд. филол. наук, доцент кафедры русского языка и межкультурной коммуникации</w:t>
      </w:r>
    </w:p>
    <w:p w:rsidR="00DC22B9" w:rsidRPr="004E276D" w:rsidRDefault="00DC22B9" w:rsidP="00DC22B9">
      <w:pPr>
        <w:pStyle w:val="1"/>
        <w:shd w:val="clear" w:color="auto" w:fill="auto"/>
        <w:tabs>
          <w:tab w:val="left" w:leader="underscore" w:pos="7657"/>
        </w:tabs>
        <w:spacing w:line="240" w:lineRule="auto"/>
        <w:jc w:val="left"/>
        <w:rPr>
          <w:color w:val="000000"/>
          <w:sz w:val="24"/>
          <w:szCs w:val="24"/>
        </w:rPr>
      </w:pPr>
    </w:p>
    <w:p w:rsidR="00DC22B9" w:rsidRPr="004E276D" w:rsidRDefault="00DC22B9" w:rsidP="00DC22B9">
      <w:pPr>
        <w:pStyle w:val="1"/>
        <w:shd w:val="clear" w:color="auto" w:fill="auto"/>
        <w:tabs>
          <w:tab w:val="left" w:leader="underscore" w:pos="7657"/>
        </w:tabs>
        <w:spacing w:line="240" w:lineRule="auto"/>
        <w:jc w:val="both"/>
        <w:rPr>
          <w:sz w:val="24"/>
          <w:szCs w:val="24"/>
        </w:rPr>
      </w:pPr>
      <w:r w:rsidRPr="004E276D">
        <w:rPr>
          <w:color w:val="000000"/>
          <w:sz w:val="24"/>
          <w:szCs w:val="24"/>
        </w:rPr>
        <w:t>Председатель СНО:</w:t>
      </w:r>
      <w:r w:rsidRPr="004E276D">
        <w:rPr>
          <w:sz w:val="24"/>
          <w:szCs w:val="24"/>
        </w:rPr>
        <w:t xml:space="preserve"> Спиридонова Анна Михайловна, </w:t>
      </w:r>
      <w:r w:rsidRPr="004E276D">
        <w:rPr>
          <w:color w:val="231F20"/>
          <w:sz w:val="24"/>
          <w:szCs w:val="24"/>
        </w:rPr>
        <w:t xml:space="preserve">401 группа, </w:t>
      </w:r>
      <w:r w:rsidRPr="004E276D">
        <w:rPr>
          <w:color w:val="231F20"/>
          <w:sz w:val="24"/>
          <w:szCs w:val="24"/>
          <w:lang w:val="en-US"/>
        </w:rPr>
        <w:t>IV</w:t>
      </w:r>
      <w:r w:rsidRPr="004E276D">
        <w:rPr>
          <w:color w:val="231F20"/>
          <w:sz w:val="24"/>
          <w:szCs w:val="24"/>
        </w:rPr>
        <w:t xml:space="preserve"> курс, направление подготовки 45.03.01 «Филология»</w:t>
      </w:r>
    </w:p>
    <w:p w:rsidR="00DC22B9" w:rsidRPr="004E276D" w:rsidRDefault="00DC22B9" w:rsidP="00DC22B9">
      <w:pPr>
        <w:pStyle w:val="a5"/>
        <w:shd w:val="clear" w:color="auto" w:fill="auto"/>
        <w:spacing w:line="240" w:lineRule="auto"/>
        <w:rPr>
          <w:color w:val="000000"/>
          <w:sz w:val="24"/>
          <w:szCs w:val="24"/>
        </w:rPr>
      </w:pPr>
    </w:p>
    <w:p w:rsidR="00DC22B9" w:rsidRPr="004E276D" w:rsidRDefault="00DC22B9" w:rsidP="00DC22B9">
      <w:pPr>
        <w:pStyle w:val="a5"/>
        <w:shd w:val="clear" w:color="auto" w:fill="auto"/>
        <w:spacing w:line="240" w:lineRule="auto"/>
        <w:rPr>
          <w:b/>
          <w:color w:val="000000"/>
          <w:sz w:val="24"/>
          <w:szCs w:val="24"/>
        </w:rPr>
      </w:pPr>
      <w:r w:rsidRPr="004E276D">
        <w:rPr>
          <w:b/>
          <w:color w:val="000000"/>
          <w:sz w:val="24"/>
          <w:szCs w:val="24"/>
        </w:rPr>
        <w:t>Присутствовали члены СНО:</w:t>
      </w:r>
    </w:p>
    <w:p w:rsidR="00DC22B9" w:rsidRPr="004E276D" w:rsidRDefault="00DC22B9" w:rsidP="00DC22B9">
      <w:pPr>
        <w:pStyle w:val="a5"/>
        <w:shd w:val="clear" w:color="auto" w:fill="auto"/>
        <w:spacing w:line="240" w:lineRule="auto"/>
        <w:rPr>
          <w:sz w:val="24"/>
          <w:szCs w:val="24"/>
        </w:rPr>
      </w:pPr>
    </w:p>
    <w:tbl>
      <w:tblPr>
        <w:tblOverlap w:val="neve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3800"/>
        <w:gridCol w:w="5262"/>
      </w:tblGrid>
      <w:tr w:rsidR="00DC22B9" w:rsidRPr="004E276D" w:rsidTr="00564F51">
        <w:trPr>
          <w:jc w:val="center"/>
        </w:trPr>
        <w:tc>
          <w:tcPr>
            <w:tcW w:w="292" w:type="pct"/>
            <w:shd w:val="clear" w:color="auto" w:fill="FFFFFF"/>
            <w:hideMark/>
          </w:tcPr>
          <w:p w:rsidR="00DC22B9" w:rsidRPr="004E276D" w:rsidRDefault="00DC22B9" w:rsidP="00564F51">
            <w:pPr>
              <w:pStyle w:val="1"/>
              <w:shd w:val="clear" w:color="auto" w:fill="auto"/>
              <w:spacing w:line="240" w:lineRule="auto"/>
              <w:rPr>
                <w:sz w:val="24"/>
                <w:szCs w:val="24"/>
              </w:rPr>
            </w:pPr>
            <w:r w:rsidRPr="004E276D">
              <w:rPr>
                <w:color w:val="000000"/>
                <w:sz w:val="24"/>
                <w:szCs w:val="24"/>
              </w:rPr>
              <w:t>п/п</w:t>
            </w:r>
          </w:p>
        </w:tc>
        <w:tc>
          <w:tcPr>
            <w:tcW w:w="1974" w:type="pct"/>
            <w:shd w:val="clear" w:color="auto" w:fill="FFFFFF"/>
            <w:hideMark/>
          </w:tcPr>
          <w:p w:rsidR="00DC22B9" w:rsidRPr="004E276D" w:rsidRDefault="00DC22B9" w:rsidP="00564F51">
            <w:pPr>
              <w:pStyle w:val="1"/>
              <w:shd w:val="clear" w:color="auto" w:fill="auto"/>
              <w:spacing w:line="240" w:lineRule="auto"/>
              <w:rPr>
                <w:sz w:val="24"/>
                <w:szCs w:val="24"/>
              </w:rPr>
            </w:pPr>
            <w:r w:rsidRPr="004E276D">
              <w:rPr>
                <w:color w:val="000000"/>
                <w:sz w:val="24"/>
                <w:szCs w:val="24"/>
              </w:rPr>
              <w:t xml:space="preserve">Ф.И.О. студента </w:t>
            </w:r>
          </w:p>
        </w:tc>
        <w:tc>
          <w:tcPr>
            <w:tcW w:w="2734" w:type="pct"/>
            <w:shd w:val="clear" w:color="auto" w:fill="FFFFFF"/>
            <w:hideMark/>
          </w:tcPr>
          <w:p w:rsidR="00DC22B9" w:rsidRPr="004E276D" w:rsidRDefault="00DC22B9" w:rsidP="00564F51">
            <w:pPr>
              <w:pStyle w:val="1"/>
              <w:shd w:val="clear" w:color="auto" w:fill="auto"/>
              <w:spacing w:line="240" w:lineRule="auto"/>
              <w:rPr>
                <w:sz w:val="24"/>
                <w:szCs w:val="24"/>
              </w:rPr>
            </w:pPr>
            <w:r w:rsidRPr="004E276D">
              <w:rPr>
                <w:color w:val="000000"/>
                <w:sz w:val="24"/>
                <w:szCs w:val="24"/>
              </w:rPr>
              <w:t>Номер группы, курс, направление подготовки</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2"/>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Акимова Анастасия Вадимовна</w:t>
            </w:r>
          </w:p>
        </w:tc>
        <w:tc>
          <w:tcPr>
            <w:tcW w:w="2734" w:type="pct"/>
            <w:shd w:val="clear" w:color="auto" w:fill="FFFFFF"/>
          </w:tcPr>
          <w:p w:rsidR="00DC22B9" w:rsidRPr="004E276D" w:rsidRDefault="00DC22B9" w:rsidP="00564F51">
            <w:pPr>
              <w:tabs>
                <w:tab w:val="left" w:pos="1440"/>
              </w:tabs>
              <w:spacing w:after="0" w:line="240" w:lineRule="auto"/>
              <w:jc w:val="center"/>
              <w:rPr>
                <w:rFonts w:ascii="Times New Roman" w:hAnsi="Times New Roman" w:cs="Times New Roman"/>
                <w:color w:val="231F20"/>
                <w:sz w:val="24"/>
                <w:szCs w:val="24"/>
              </w:rPr>
            </w:pPr>
            <w:r w:rsidRPr="004E276D">
              <w:rPr>
                <w:rFonts w:ascii="Times New Roman" w:hAnsi="Times New Roman" w:cs="Times New Roman"/>
                <w:color w:val="231F20"/>
                <w:sz w:val="24"/>
                <w:szCs w:val="24"/>
              </w:rPr>
              <w:t xml:space="preserve">401,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45.03.01 «Филология»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2"/>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Грицай Ольга Александровна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2"/>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Дьяченко Татьяна Петровна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2"/>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Козицына Екатерина Олеговна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2"/>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Крылова Ирина Федоровна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2"/>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Навроцкая Татьяна Михайловна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2"/>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Папушой Марина Сергеевна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2"/>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Спиридонова Анна Михайловна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DC22B9" w:rsidRPr="004E276D" w:rsidTr="00564F51">
        <w:trPr>
          <w:jc w:val="center"/>
        </w:trPr>
        <w:tc>
          <w:tcPr>
            <w:tcW w:w="292" w:type="pct"/>
            <w:shd w:val="clear" w:color="auto" w:fill="FFFFFF"/>
          </w:tcPr>
          <w:p w:rsidR="00DC22B9" w:rsidRPr="004E276D" w:rsidRDefault="00DC22B9" w:rsidP="00711934">
            <w:pPr>
              <w:pStyle w:val="1"/>
              <w:numPr>
                <w:ilvl w:val="0"/>
                <w:numId w:val="22"/>
              </w:numPr>
              <w:shd w:val="clear" w:color="auto" w:fill="auto"/>
              <w:spacing w:line="240" w:lineRule="auto"/>
              <w:jc w:val="left"/>
              <w:rPr>
                <w:color w:val="000000"/>
                <w:sz w:val="24"/>
                <w:szCs w:val="24"/>
              </w:rPr>
            </w:pPr>
          </w:p>
        </w:tc>
        <w:tc>
          <w:tcPr>
            <w:tcW w:w="1974" w:type="pct"/>
            <w:shd w:val="clear" w:color="auto" w:fill="FFFFFF"/>
          </w:tcPr>
          <w:p w:rsidR="00DC22B9" w:rsidRPr="004E276D" w:rsidRDefault="00DC22B9"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Фокина Валерия Игоревна</w:t>
            </w:r>
          </w:p>
        </w:tc>
        <w:tc>
          <w:tcPr>
            <w:tcW w:w="2734" w:type="pct"/>
            <w:shd w:val="clear" w:color="auto" w:fill="FFFFFF"/>
          </w:tcPr>
          <w:p w:rsidR="00DC22B9" w:rsidRPr="004E276D" w:rsidRDefault="00DC22B9"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bl>
    <w:p w:rsidR="0086782F" w:rsidRPr="004E276D" w:rsidRDefault="0086782F" w:rsidP="003163A7">
      <w:pPr>
        <w:spacing w:after="0" w:line="240" w:lineRule="auto"/>
        <w:rPr>
          <w:rFonts w:ascii="Times New Roman" w:hAnsi="Times New Roman" w:cs="Times New Roman"/>
          <w:color w:val="000000"/>
          <w:sz w:val="24"/>
          <w:szCs w:val="24"/>
        </w:rPr>
      </w:pPr>
    </w:p>
    <w:p w:rsidR="0086782F" w:rsidRPr="004E276D" w:rsidRDefault="0086782F" w:rsidP="003163A7">
      <w:pPr>
        <w:pStyle w:val="a5"/>
        <w:shd w:val="clear" w:color="auto" w:fill="auto"/>
        <w:spacing w:line="240" w:lineRule="auto"/>
        <w:rPr>
          <w:b/>
          <w:color w:val="000000"/>
          <w:sz w:val="24"/>
          <w:szCs w:val="24"/>
        </w:rPr>
      </w:pPr>
      <w:r w:rsidRPr="004E276D">
        <w:rPr>
          <w:b/>
          <w:color w:val="000000"/>
          <w:sz w:val="24"/>
          <w:szCs w:val="24"/>
        </w:rPr>
        <w:t>Содержание</w:t>
      </w:r>
      <w:r w:rsidR="008B2144" w:rsidRPr="004E276D">
        <w:rPr>
          <w:b/>
          <w:color w:val="000000"/>
          <w:sz w:val="24"/>
          <w:szCs w:val="24"/>
        </w:rPr>
        <w:t xml:space="preserve"> </w:t>
      </w:r>
      <w:r w:rsidRPr="004E276D">
        <w:rPr>
          <w:b/>
          <w:color w:val="000000"/>
          <w:sz w:val="24"/>
          <w:szCs w:val="24"/>
        </w:rPr>
        <w:t>заседания</w:t>
      </w:r>
      <w:r w:rsidR="008B2144" w:rsidRPr="004E276D">
        <w:rPr>
          <w:b/>
          <w:color w:val="000000"/>
          <w:sz w:val="24"/>
          <w:szCs w:val="24"/>
        </w:rPr>
        <w:t xml:space="preserve"> </w:t>
      </w:r>
      <w:r w:rsidRPr="004E276D">
        <w:rPr>
          <w:b/>
          <w:color w:val="000000"/>
          <w:sz w:val="24"/>
          <w:szCs w:val="24"/>
        </w:rPr>
        <w:t>СНО</w:t>
      </w:r>
    </w:p>
    <w:p w:rsidR="0086782F" w:rsidRPr="004E276D" w:rsidRDefault="0086782F" w:rsidP="003163A7">
      <w:pPr>
        <w:pStyle w:val="a5"/>
        <w:shd w:val="clear" w:color="auto" w:fill="auto"/>
        <w:spacing w:line="240" w:lineRule="auto"/>
        <w:rPr>
          <w:b/>
          <w:i/>
          <w:color w:val="000000"/>
          <w:sz w:val="24"/>
          <w:szCs w:val="24"/>
        </w:rPr>
      </w:pPr>
    </w:p>
    <w:p w:rsidR="0086782F" w:rsidRPr="004E276D" w:rsidRDefault="0086782F" w:rsidP="00DC22B9">
      <w:pPr>
        <w:pStyle w:val="a5"/>
        <w:shd w:val="clear" w:color="auto" w:fill="auto"/>
        <w:spacing w:line="240" w:lineRule="auto"/>
        <w:jc w:val="both"/>
        <w:rPr>
          <w:b/>
          <w:i/>
          <w:sz w:val="24"/>
          <w:szCs w:val="24"/>
        </w:rPr>
      </w:pPr>
      <w:r w:rsidRPr="004E276D">
        <w:rPr>
          <w:b/>
          <w:i/>
          <w:color w:val="000000"/>
          <w:sz w:val="24"/>
          <w:szCs w:val="24"/>
        </w:rPr>
        <w:t>Тема:</w:t>
      </w:r>
      <w:r w:rsidR="008B2144" w:rsidRPr="004E276D">
        <w:rPr>
          <w:b/>
          <w:i/>
          <w:color w:val="000000"/>
          <w:sz w:val="24"/>
          <w:szCs w:val="24"/>
        </w:rPr>
        <w:t xml:space="preserve"> </w:t>
      </w:r>
      <w:r w:rsidR="00DC22B9" w:rsidRPr="004E276D">
        <w:rPr>
          <w:b/>
          <w:sz w:val="24"/>
          <w:szCs w:val="24"/>
        </w:rPr>
        <w:t xml:space="preserve">Аспекты языковых явлений и психолингвистический эксперимент. Природа и структура речевой способности. </w:t>
      </w:r>
    </w:p>
    <w:p w:rsidR="00DC22B9" w:rsidRPr="004E276D" w:rsidRDefault="00DC22B9" w:rsidP="00DC22B9">
      <w:pPr>
        <w:pStyle w:val="a5"/>
        <w:shd w:val="clear" w:color="auto" w:fill="auto"/>
        <w:spacing w:line="240" w:lineRule="auto"/>
        <w:jc w:val="both"/>
        <w:rPr>
          <w:b/>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7"/>
        <w:gridCol w:w="1565"/>
        <w:gridCol w:w="5501"/>
        <w:gridCol w:w="2148"/>
      </w:tblGrid>
      <w:tr w:rsidR="0086782F" w:rsidRPr="004E276D" w:rsidTr="00F86A00">
        <w:trPr>
          <w:jc w:val="center"/>
        </w:trPr>
        <w:tc>
          <w:tcPr>
            <w:tcW w:w="285"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п/п</w:t>
            </w:r>
          </w:p>
        </w:tc>
        <w:tc>
          <w:tcPr>
            <w:tcW w:w="801"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Рассматриваемые</w:t>
            </w:r>
            <w:r w:rsidR="008B2144" w:rsidRPr="004E276D">
              <w:rPr>
                <w:color w:val="000000"/>
                <w:sz w:val="24"/>
                <w:szCs w:val="24"/>
              </w:rPr>
              <w:t xml:space="preserve"> </w:t>
            </w:r>
            <w:r w:rsidRPr="004E276D">
              <w:rPr>
                <w:color w:val="000000"/>
                <w:sz w:val="24"/>
                <w:szCs w:val="24"/>
              </w:rPr>
              <w:t>вопросы</w:t>
            </w:r>
          </w:p>
        </w:tc>
        <w:tc>
          <w:tcPr>
            <w:tcW w:w="2815" w:type="pct"/>
            <w:shd w:val="clear" w:color="auto" w:fill="FFFFFF"/>
            <w:hideMark/>
          </w:tcPr>
          <w:p w:rsidR="0086782F" w:rsidRPr="004E276D" w:rsidRDefault="0086782F" w:rsidP="003163A7">
            <w:pPr>
              <w:pStyle w:val="1"/>
              <w:shd w:val="clear" w:color="auto" w:fill="auto"/>
              <w:spacing w:line="240" w:lineRule="auto"/>
              <w:rPr>
                <w:color w:val="000000"/>
                <w:sz w:val="24"/>
                <w:szCs w:val="24"/>
              </w:rPr>
            </w:pPr>
            <w:r w:rsidRPr="004E276D">
              <w:rPr>
                <w:color w:val="000000"/>
                <w:sz w:val="24"/>
                <w:szCs w:val="24"/>
              </w:rPr>
              <w:t>Ф.И.О.</w:t>
            </w:r>
            <w:r w:rsidR="008B2144" w:rsidRPr="004E276D">
              <w:rPr>
                <w:color w:val="000000"/>
                <w:sz w:val="24"/>
                <w:szCs w:val="24"/>
              </w:rPr>
              <w:t xml:space="preserve"> </w:t>
            </w:r>
            <w:r w:rsidRPr="004E276D">
              <w:rPr>
                <w:color w:val="000000"/>
                <w:sz w:val="24"/>
                <w:szCs w:val="24"/>
              </w:rPr>
              <w:t>выступивших,</w:t>
            </w:r>
            <w:r w:rsidR="008B2144" w:rsidRPr="004E276D">
              <w:rPr>
                <w:color w:val="000000"/>
                <w:sz w:val="24"/>
                <w:szCs w:val="24"/>
              </w:rPr>
              <w:t xml:space="preserve"> </w:t>
            </w:r>
          </w:p>
          <w:p w:rsidR="0086782F" w:rsidRPr="004E276D" w:rsidRDefault="0086782F" w:rsidP="003163A7">
            <w:pPr>
              <w:pStyle w:val="1"/>
              <w:shd w:val="clear" w:color="auto" w:fill="auto"/>
              <w:spacing w:line="240" w:lineRule="auto"/>
              <w:rPr>
                <w:sz w:val="24"/>
                <w:szCs w:val="24"/>
              </w:rPr>
            </w:pPr>
            <w:r w:rsidRPr="004E276D">
              <w:rPr>
                <w:color w:val="000000"/>
                <w:sz w:val="24"/>
                <w:szCs w:val="24"/>
              </w:rPr>
              <w:t>краткое</w:t>
            </w:r>
            <w:r w:rsidR="008B2144" w:rsidRPr="004E276D">
              <w:rPr>
                <w:color w:val="000000"/>
                <w:sz w:val="24"/>
                <w:szCs w:val="24"/>
              </w:rPr>
              <w:t xml:space="preserve"> </w:t>
            </w:r>
            <w:r w:rsidRPr="004E276D">
              <w:rPr>
                <w:color w:val="000000"/>
                <w:sz w:val="24"/>
                <w:szCs w:val="24"/>
              </w:rPr>
              <w:t>содержание</w:t>
            </w:r>
            <w:r w:rsidR="008B2144" w:rsidRPr="004E276D">
              <w:rPr>
                <w:color w:val="000000"/>
                <w:sz w:val="24"/>
                <w:szCs w:val="24"/>
              </w:rPr>
              <w:t xml:space="preserve"> </w:t>
            </w:r>
            <w:r w:rsidRPr="004E276D">
              <w:rPr>
                <w:color w:val="000000"/>
                <w:sz w:val="24"/>
                <w:szCs w:val="24"/>
              </w:rPr>
              <w:t>выступления</w:t>
            </w:r>
          </w:p>
        </w:tc>
        <w:tc>
          <w:tcPr>
            <w:tcW w:w="1099"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Принятое</w:t>
            </w:r>
            <w:r w:rsidR="008B2144" w:rsidRPr="004E276D">
              <w:rPr>
                <w:color w:val="000000"/>
                <w:sz w:val="24"/>
                <w:szCs w:val="24"/>
              </w:rPr>
              <w:t xml:space="preserve"> </w:t>
            </w:r>
            <w:r w:rsidRPr="004E276D">
              <w:rPr>
                <w:color w:val="000000"/>
                <w:sz w:val="24"/>
                <w:szCs w:val="24"/>
              </w:rPr>
              <w:t>решение</w:t>
            </w:r>
          </w:p>
        </w:tc>
      </w:tr>
      <w:tr w:rsidR="0086782F" w:rsidRPr="004E276D" w:rsidTr="00F86A00">
        <w:trPr>
          <w:jc w:val="center"/>
        </w:trPr>
        <w:tc>
          <w:tcPr>
            <w:tcW w:w="285" w:type="pct"/>
            <w:shd w:val="clear" w:color="auto" w:fill="FFFFFF"/>
          </w:tcPr>
          <w:p w:rsidR="0086782F" w:rsidRPr="004E276D" w:rsidRDefault="0086782F" w:rsidP="00C33285">
            <w:pPr>
              <w:pStyle w:val="1"/>
              <w:numPr>
                <w:ilvl w:val="0"/>
                <w:numId w:val="43"/>
              </w:numPr>
              <w:shd w:val="clear" w:color="auto" w:fill="auto"/>
              <w:spacing w:line="240" w:lineRule="auto"/>
              <w:jc w:val="left"/>
              <w:rPr>
                <w:color w:val="000000"/>
                <w:sz w:val="24"/>
                <w:szCs w:val="24"/>
              </w:rPr>
            </w:pPr>
          </w:p>
        </w:tc>
        <w:tc>
          <w:tcPr>
            <w:tcW w:w="801" w:type="pct"/>
            <w:shd w:val="clear" w:color="auto" w:fill="FFFFFF"/>
          </w:tcPr>
          <w:p w:rsidR="0086782F" w:rsidRPr="004E276D" w:rsidRDefault="00241D9C" w:rsidP="003163A7">
            <w:pPr>
              <w:pStyle w:val="1"/>
              <w:shd w:val="clear" w:color="auto" w:fill="auto"/>
              <w:spacing w:line="240" w:lineRule="auto"/>
              <w:jc w:val="left"/>
              <w:rPr>
                <w:color w:val="000000"/>
                <w:sz w:val="24"/>
                <w:szCs w:val="24"/>
              </w:rPr>
            </w:pPr>
            <w:r w:rsidRPr="00241D9C">
              <w:rPr>
                <w:color w:val="000000"/>
                <w:sz w:val="24"/>
                <w:szCs w:val="24"/>
              </w:rPr>
              <w:t>Аспекты языковых явлений и психолингвистический эксперимент</w:t>
            </w:r>
          </w:p>
        </w:tc>
        <w:tc>
          <w:tcPr>
            <w:tcW w:w="2815" w:type="pct"/>
            <w:shd w:val="clear" w:color="auto" w:fill="FFFFFF"/>
          </w:tcPr>
          <w:p w:rsidR="00D606F6" w:rsidRDefault="00D606F6" w:rsidP="00C33285">
            <w:pPr>
              <w:pStyle w:val="1"/>
              <w:shd w:val="clear" w:color="auto" w:fill="auto"/>
              <w:spacing w:line="240" w:lineRule="auto"/>
              <w:jc w:val="both"/>
              <w:rPr>
                <w:color w:val="000000"/>
                <w:sz w:val="24"/>
                <w:szCs w:val="24"/>
              </w:rPr>
            </w:pPr>
            <w:r>
              <w:rPr>
                <w:color w:val="000000"/>
                <w:sz w:val="24"/>
                <w:szCs w:val="24"/>
              </w:rPr>
              <w:t>Дьяченко Т.П.</w:t>
            </w:r>
          </w:p>
          <w:p w:rsidR="0056122E" w:rsidRDefault="00C33285" w:rsidP="00C33285">
            <w:pPr>
              <w:pStyle w:val="1"/>
              <w:shd w:val="clear" w:color="auto" w:fill="auto"/>
              <w:spacing w:line="240" w:lineRule="auto"/>
              <w:jc w:val="both"/>
              <w:rPr>
                <w:color w:val="000000"/>
                <w:sz w:val="24"/>
                <w:szCs w:val="24"/>
              </w:rPr>
            </w:pPr>
            <w:r>
              <w:rPr>
                <w:color w:val="000000"/>
                <w:sz w:val="24"/>
                <w:szCs w:val="24"/>
              </w:rPr>
              <w:t xml:space="preserve">1. </w:t>
            </w:r>
            <w:r w:rsidR="0056122E" w:rsidRPr="0056122E">
              <w:rPr>
                <w:color w:val="000000"/>
                <w:sz w:val="24"/>
                <w:szCs w:val="24"/>
              </w:rPr>
              <w:t>В эксперименте принимают участие испытуемые (респонденты). При этом, как отмечает В. П. Глухов, в отечественной психолингвистике, как и в практической психологии, используются определения «испытуемый», «обследуемый», а не применяемое в лингвистике понятие «информант»</w:t>
            </w:r>
            <w:r>
              <w:rPr>
                <w:color w:val="000000"/>
                <w:sz w:val="24"/>
                <w:szCs w:val="24"/>
              </w:rPr>
              <w:t xml:space="preserve">. </w:t>
            </w:r>
            <w:r w:rsidR="0056122E" w:rsidRPr="0056122E">
              <w:rPr>
                <w:color w:val="000000"/>
                <w:sz w:val="24"/>
                <w:szCs w:val="24"/>
              </w:rPr>
              <w:t>«В лингвистическом эксперименте информант — это субъект, включенный в эксперимент и информирующий экспериментатора о его ходе, об особенностях своего взаимодействия с объектом исследования (т. е. знаками языка). Испытуемый в психолингвистическом эксперименте — это субъект, который, будучи носителем языка, одновременно является и «экспертом» в области его употребления, и при этом косвенно сообщает экспериментатору о продукте своего языкового сознания»</w:t>
            </w:r>
            <w:r>
              <w:rPr>
                <w:color w:val="000000"/>
                <w:sz w:val="24"/>
                <w:szCs w:val="24"/>
              </w:rPr>
              <w:t xml:space="preserve">. </w:t>
            </w:r>
            <w:r w:rsidR="0056122E" w:rsidRPr="0056122E">
              <w:rPr>
                <w:color w:val="000000"/>
                <w:sz w:val="24"/>
                <w:szCs w:val="24"/>
              </w:rPr>
              <w:t>То есть психолингвистика рассматривает факт субъективной интерпретации языкового материала носителем языка не как «фактор помехи», а как факт, под</w:t>
            </w:r>
            <w:r w:rsidR="0056122E" w:rsidRPr="0056122E">
              <w:rPr>
                <w:color w:val="000000"/>
                <w:sz w:val="24"/>
                <w:szCs w:val="24"/>
              </w:rPr>
              <w:lastRenderedPageBreak/>
              <w:t>лежащий научному анализу и интерпретации. Минимальное количество испытуемых для каждого эксперимента свое, однако, как отмечают исследователи, минимальное количество испытуемых составляет 30 человек, наиболее достоверные данные экспериментатор получает при участии в эксперименте от 60 испытуемых. Что касается возраста респондентов, то наиболее распространенная аудитория испытуемых — это студенты образовательных учреждений, возраст которых варьируется от 17 до 21 года. Считается, что к этому возрасту в основном завершается формирование языковой способности личности, при этом, по мнению исследователей, языковая способность личности, ее комбинаторные возможности, как правило, остаются неизм</w:t>
            </w:r>
            <w:r>
              <w:rPr>
                <w:color w:val="000000"/>
                <w:sz w:val="24"/>
                <w:szCs w:val="24"/>
              </w:rPr>
              <w:t xml:space="preserve">енными на протяжении всей жизни. </w:t>
            </w:r>
            <w:r w:rsidR="0056122E" w:rsidRPr="0056122E">
              <w:rPr>
                <w:color w:val="000000"/>
                <w:sz w:val="24"/>
                <w:szCs w:val="24"/>
              </w:rPr>
              <w:t xml:space="preserve">Психолингвистический эксперимент можно проводить как в индивидуальной, так и в групповой форме опроса испытуемых. В теории эксперимента не отводится главенствующей роли ни индивидуальной, ни групповой форме. </w:t>
            </w:r>
          </w:p>
          <w:p w:rsidR="0056122E" w:rsidRDefault="0056122E" w:rsidP="0056122E">
            <w:pPr>
              <w:pStyle w:val="1"/>
              <w:spacing w:line="240" w:lineRule="auto"/>
              <w:jc w:val="both"/>
              <w:rPr>
                <w:color w:val="000000"/>
                <w:sz w:val="24"/>
                <w:szCs w:val="24"/>
              </w:rPr>
            </w:pPr>
            <w:r w:rsidRPr="0056122E">
              <w:rPr>
                <w:color w:val="000000"/>
                <w:sz w:val="24"/>
                <w:szCs w:val="24"/>
              </w:rPr>
              <w:t>2. Задания эксперимента должны формироваться с учетом противоположных мнений, которые имеются в теории по данному вопросу. В эксперименте должна присутствовать устная или письменная ин</w:t>
            </w:r>
            <w:r>
              <w:rPr>
                <w:color w:val="000000"/>
                <w:sz w:val="24"/>
                <w:szCs w:val="24"/>
              </w:rPr>
              <w:t xml:space="preserve">струкция для выполнения задания. </w:t>
            </w:r>
            <w:r w:rsidRPr="0056122E">
              <w:rPr>
                <w:color w:val="000000"/>
                <w:sz w:val="24"/>
                <w:szCs w:val="24"/>
              </w:rPr>
              <w:t xml:space="preserve">Как отмечает Л. И. Горошко, при проведении эксперимента испытуемые должны самостоятельно выполнять задание, не привлекая экспериментатора для решения познавательной задачи, поскольку результаты эксперимента в этом случае будут лишены индивидуальности и, как следствие, станут менее информативными. Кроме того, необходимо учитывать количество заданий, предъявляемых в эксперименте. Так, например, при проведении свободного ассоциативного эксперимента за один сеанс рекомендуется давать до ста слов-стимулов. Однако некоторые исследователи, исходя из опыта проведения эксперимента, считают, что количество слов-стимулов не должно превышать 20–30 единиц. «Если список превышает указанный объем, то наблюдается потеря внимания, усталость, часто снижается интерес к эксперименту в целом, что приводит к резкому возрастанию экстрасигнальных реакций (по принципу лишь бы что написать, чтобы «отвязались») и отказов от реагирования вообще» </w:t>
            </w:r>
          </w:p>
          <w:p w:rsidR="0056122E" w:rsidRPr="0056122E" w:rsidRDefault="0056122E" w:rsidP="0056122E">
            <w:pPr>
              <w:pStyle w:val="1"/>
              <w:spacing w:line="240" w:lineRule="auto"/>
              <w:jc w:val="both"/>
              <w:rPr>
                <w:color w:val="000000"/>
                <w:sz w:val="24"/>
                <w:szCs w:val="24"/>
              </w:rPr>
            </w:pPr>
            <w:r>
              <w:rPr>
                <w:color w:val="000000"/>
                <w:sz w:val="24"/>
                <w:szCs w:val="24"/>
              </w:rPr>
              <w:t xml:space="preserve">3. </w:t>
            </w:r>
            <w:r w:rsidRPr="0056122E">
              <w:rPr>
                <w:color w:val="000000"/>
                <w:sz w:val="24"/>
                <w:szCs w:val="24"/>
              </w:rPr>
              <w:t>Время выполнения заданий эксперимента существенно влияет на его результаты. Поэтому для проведения эксперимента в среднем отводится 5–10 минут, чтобы исключить не</w:t>
            </w:r>
            <w:r>
              <w:rPr>
                <w:color w:val="000000"/>
                <w:sz w:val="24"/>
                <w:szCs w:val="24"/>
              </w:rPr>
              <w:t xml:space="preserve"> первые реакции испытуемых. 4. </w:t>
            </w:r>
            <w:r w:rsidRPr="0056122E">
              <w:rPr>
                <w:color w:val="000000"/>
                <w:sz w:val="24"/>
                <w:szCs w:val="24"/>
              </w:rPr>
              <w:t>Во время проведения каждого типа эксперимента исследователь заполняет протокол по следующей схеме: название эксперимента, цель, рабочая гипотеза, стимульный материал, тип задания, правила формирования опросной анкеты, дата и время прове</w:t>
            </w:r>
            <w:r w:rsidRPr="0056122E">
              <w:rPr>
                <w:color w:val="000000"/>
                <w:sz w:val="24"/>
                <w:szCs w:val="24"/>
              </w:rPr>
              <w:lastRenderedPageBreak/>
              <w:t xml:space="preserve">дения эксперимента, пол, возраст, количество испытуемых, запланированное и фактическое время выполнения заданий эксперимента, результаты эксперимента и их интерпретация (соотнесение с рабочей гипотезой, количество отказов от выполнения заданий, причины отказов и т. п.). После проведения эксперимента ответы испытуемых подсчитываются, суммируются и обобщаются. На основе полученных данных выводы исследования соотносятся с рабочей гипотезой. При этом достижение наиболее адекватных данных относительно реальной структуры «субъективной» (а тем более «объективной», общеязыковой) семантической системы возможно лишь при комплексном исследовании языкового явления с применением различных методик </w:t>
            </w:r>
          </w:p>
          <w:p w:rsidR="00F86A00" w:rsidRPr="004E276D" w:rsidRDefault="0056122E" w:rsidP="0056122E">
            <w:pPr>
              <w:pStyle w:val="1"/>
              <w:shd w:val="clear" w:color="auto" w:fill="auto"/>
              <w:spacing w:line="240" w:lineRule="auto"/>
              <w:jc w:val="both"/>
              <w:rPr>
                <w:color w:val="000000"/>
                <w:sz w:val="24"/>
                <w:szCs w:val="24"/>
              </w:rPr>
            </w:pPr>
            <w:r w:rsidRPr="0056122E">
              <w:rPr>
                <w:color w:val="000000"/>
                <w:sz w:val="24"/>
                <w:szCs w:val="24"/>
              </w:rPr>
              <w:t>Серышева Ю. В., Агаб С. Е. Психолингвистический эксперимент как метод исследования языковых явлений // Молодой ученый. — 2015. — №11. — С. 1688-1690. — URL https://moluch.ru/archive/91/19204/ (дата обращения: 19.04.2019).</w:t>
            </w:r>
          </w:p>
        </w:tc>
        <w:tc>
          <w:tcPr>
            <w:tcW w:w="1099" w:type="pct"/>
            <w:shd w:val="clear" w:color="auto" w:fill="FFFFFF"/>
          </w:tcPr>
          <w:p w:rsidR="0086782F" w:rsidRPr="004E276D" w:rsidRDefault="00D606F6" w:rsidP="003163A7">
            <w:pPr>
              <w:pStyle w:val="1"/>
              <w:shd w:val="clear" w:color="auto" w:fill="auto"/>
              <w:spacing w:line="240" w:lineRule="auto"/>
              <w:jc w:val="both"/>
              <w:rPr>
                <w:color w:val="000000"/>
                <w:sz w:val="24"/>
                <w:szCs w:val="24"/>
              </w:rPr>
            </w:pPr>
            <w:r>
              <w:rPr>
                <w:color w:val="000000"/>
                <w:sz w:val="24"/>
                <w:szCs w:val="24"/>
              </w:rPr>
              <w:lastRenderedPageBreak/>
              <w:t>Выучить для подробного пересказа</w:t>
            </w:r>
          </w:p>
        </w:tc>
      </w:tr>
      <w:tr w:rsidR="0086782F" w:rsidRPr="004E276D" w:rsidTr="00F86A00">
        <w:trPr>
          <w:jc w:val="center"/>
        </w:trPr>
        <w:tc>
          <w:tcPr>
            <w:tcW w:w="285" w:type="pct"/>
            <w:shd w:val="clear" w:color="auto" w:fill="FFFFFF"/>
          </w:tcPr>
          <w:p w:rsidR="0086782F" w:rsidRPr="004E276D" w:rsidRDefault="0086782F" w:rsidP="00C33285">
            <w:pPr>
              <w:pStyle w:val="1"/>
              <w:numPr>
                <w:ilvl w:val="0"/>
                <w:numId w:val="43"/>
              </w:numPr>
              <w:shd w:val="clear" w:color="auto" w:fill="auto"/>
              <w:spacing w:line="240" w:lineRule="auto"/>
              <w:jc w:val="left"/>
              <w:rPr>
                <w:color w:val="000000"/>
                <w:sz w:val="24"/>
                <w:szCs w:val="24"/>
              </w:rPr>
            </w:pPr>
          </w:p>
        </w:tc>
        <w:tc>
          <w:tcPr>
            <w:tcW w:w="801" w:type="pct"/>
            <w:shd w:val="clear" w:color="auto" w:fill="FFFFFF"/>
          </w:tcPr>
          <w:p w:rsidR="0086782F" w:rsidRPr="004E276D" w:rsidRDefault="00241D9C" w:rsidP="003163A7">
            <w:pPr>
              <w:pStyle w:val="1"/>
              <w:shd w:val="clear" w:color="auto" w:fill="auto"/>
              <w:spacing w:line="240" w:lineRule="auto"/>
              <w:jc w:val="left"/>
              <w:rPr>
                <w:color w:val="000000"/>
                <w:sz w:val="24"/>
                <w:szCs w:val="24"/>
              </w:rPr>
            </w:pPr>
            <w:r w:rsidRPr="00241D9C">
              <w:rPr>
                <w:color w:val="000000"/>
                <w:sz w:val="24"/>
                <w:szCs w:val="24"/>
              </w:rPr>
              <w:t>Природа и структура речевой способности.</w:t>
            </w:r>
          </w:p>
        </w:tc>
        <w:tc>
          <w:tcPr>
            <w:tcW w:w="2815" w:type="pct"/>
            <w:shd w:val="clear" w:color="auto" w:fill="FFFFFF"/>
          </w:tcPr>
          <w:p w:rsidR="0056122E" w:rsidRDefault="0056122E" w:rsidP="0056122E">
            <w:pPr>
              <w:pStyle w:val="1"/>
              <w:shd w:val="clear" w:color="auto" w:fill="auto"/>
              <w:spacing w:line="240" w:lineRule="auto"/>
              <w:jc w:val="left"/>
              <w:rPr>
                <w:color w:val="000000"/>
                <w:sz w:val="24"/>
                <w:szCs w:val="24"/>
              </w:rPr>
            </w:pPr>
            <w:r>
              <w:rPr>
                <w:color w:val="000000"/>
                <w:sz w:val="24"/>
                <w:szCs w:val="24"/>
              </w:rPr>
              <w:t>Все члены СНО</w:t>
            </w:r>
          </w:p>
          <w:p w:rsidR="00C33285" w:rsidRPr="00C33285" w:rsidRDefault="00C33285" w:rsidP="00C33285">
            <w:pPr>
              <w:pStyle w:val="1"/>
              <w:spacing w:line="240" w:lineRule="auto"/>
              <w:jc w:val="both"/>
              <w:rPr>
                <w:color w:val="000000"/>
                <w:sz w:val="24"/>
                <w:szCs w:val="24"/>
              </w:rPr>
            </w:pPr>
            <w:r w:rsidRPr="00C33285">
              <w:rPr>
                <w:color w:val="000000"/>
                <w:sz w:val="24"/>
                <w:szCs w:val="24"/>
              </w:rPr>
              <w:t>Языковая способность – одно из ключевых понятий психолингвистики. Языковая способность представляет собой многоуровневую, иерархически организованную функциональную систему, формирующуюся в психике носителя языка в проце</w:t>
            </w:r>
            <w:r>
              <w:rPr>
                <w:color w:val="000000"/>
                <w:sz w:val="24"/>
                <w:szCs w:val="24"/>
              </w:rPr>
              <w:t xml:space="preserve">ссе онтогенетического развития. </w:t>
            </w:r>
            <w:r w:rsidRPr="00C33285">
              <w:rPr>
                <w:color w:val="000000"/>
                <w:sz w:val="24"/>
                <w:szCs w:val="24"/>
              </w:rPr>
              <w:t>Данное понятие было введено в отечественной психолингвистической школе Алексеем Алексеевичем Леонтьевым. Оно восходит к идее Льва Владимировича Щербы о «психофизиологической речевой организации индивида» как «системе потенциальных языковых представлений». Мы уже говорили о том, что Лев Владимирович Щерба выдвинул эту идею при разграничении понятий язык и речь (речевая деятельность).</w:t>
            </w:r>
          </w:p>
          <w:p w:rsidR="00C33285" w:rsidRPr="00C33285" w:rsidRDefault="00C33285" w:rsidP="00C33285">
            <w:pPr>
              <w:pStyle w:val="1"/>
              <w:spacing w:line="240" w:lineRule="auto"/>
              <w:jc w:val="both"/>
              <w:rPr>
                <w:color w:val="000000"/>
                <w:sz w:val="24"/>
                <w:szCs w:val="24"/>
              </w:rPr>
            </w:pPr>
            <w:r w:rsidRPr="00C33285">
              <w:rPr>
                <w:color w:val="000000"/>
                <w:sz w:val="24"/>
                <w:szCs w:val="24"/>
              </w:rPr>
              <w:t>Существуют две точки зрения на природу языковой способности:</w:t>
            </w:r>
          </w:p>
          <w:p w:rsidR="00C33285" w:rsidRPr="00C33285" w:rsidRDefault="00C33285" w:rsidP="00C33285">
            <w:pPr>
              <w:pStyle w:val="1"/>
              <w:spacing w:line="240" w:lineRule="auto"/>
              <w:jc w:val="both"/>
              <w:rPr>
                <w:color w:val="000000"/>
                <w:sz w:val="24"/>
                <w:szCs w:val="24"/>
              </w:rPr>
            </w:pPr>
            <w:r w:rsidRPr="00C33285">
              <w:rPr>
                <w:color w:val="000000"/>
                <w:sz w:val="24"/>
                <w:szCs w:val="24"/>
              </w:rPr>
              <w:t>Биологическая точка зрения: языковая способность заложена биологически и развивается по мере взросления ребенка (в основном точка зрения американской психолингвистики);</w:t>
            </w:r>
          </w:p>
          <w:p w:rsidR="00C33285" w:rsidRPr="00C33285" w:rsidRDefault="00C33285" w:rsidP="00C33285">
            <w:pPr>
              <w:pStyle w:val="1"/>
              <w:spacing w:line="240" w:lineRule="auto"/>
              <w:jc w:val="both"/>
              <w:rPr>
                <w:color w:val="000000"/>
                <w:sz w:val="24"/>
                <w:szCs w:val="24"/>
              </w:rPr>
            </w:pPr>
            <w:r w:rsidRPr="00C33285">
              <w:rPr>
                <w:color w:val="000000"/>
                <w:sz w:val="24"/>
                <w:szCs w:val="24"/>
              </w:rPr>
              <w:t>Социальная точка зрения: языковая способность – социальное образование, формирующееся в процессе развития деятельности общения (позиция отечественной психолингвистики).</w:t>
            </w:r>
          </w:p>
          <w:p w:rsidR="00C33285" w:rsidRPr="00C33285" w:rsidRDefault="00C33285" w:rsidP="00C33285">
            <w:pPr>
              <w:pStyle w:val="1"/>
              <w:spacing w:line="240" w:lineRule="auto"/>
              <w:jc w:val="both"/>
              <w:rPr>
                <w:color w:val="000000"/>
                <w:sz w:val="24"/>
                <w:szCs w:val="24"/>
              </w:rPr>
            </w:pPr>
            <w:r w:rsidRPr="00C33285">
              <w:rPr>
                <w:color w:val="000000"/>
                <w:sz w:val="24"/>
                <w:szCs w:val="24"/>
              </w:rPr>
              <w:t>В языковой способности различают элементы и уровни. Элементы – это отражение и обобщение сознанием элементов системы языка. Уровни языковой способности – это некие функциональные подсистемы элементов. Есть основания полагать, что уровни языковой способности соответствуют уровням системы языка: можно выделить фонетический, лексический, грамматический, словообразовательный подуровень, синтаксический и т.д.</w:t>
            </w:r>
          </w:p>
          <w:p w:rsidR="00C33285" w:rsidRPr="00C33285" w:rsidRDefault="00C33285" w:rsidP="00C33285">
            <w:pPr>
              <w:pStyle w:val="1"/>
              <w:spacing w:line="240" w:lineRule="auto"/>
              <w:jc w:val="both"/>
              <w:rPr>
                <w:color w:val="000000"/>
                <w:sz w:val="24"/>
                <w:szCs w:val="24"/>
              </w:rPr>
            </w:pPr>
            <w:r w:rsidRPr="00C33285">
              <w:rPr>
                <w:color w:val="000000"/>
                <w:sz w:val="24"/>
                <w:szCs w:val="24"/>
              </w:rPr>
              <w:lastRenderedPageBreak/>
              <w:t>При изучении строения и функционирования языковой способности исследуется способ репрезентации системы языка в языковой способности, правила выбора элементов, устройство уровней. Это дает возможность полнее представить психолингвистические механизмы речевой деятельности, функционирование системы языка в речевом общении.</w:t>
            </w:r>
          </w:p>
          <w:p w:rsidR="0086782F" w:rsidRPr="004E276D" w:rsidRDefault="00C33285" w:rsidP="00C33285">
            <w:pPr>
              <w:pStyle w:val="1"/>
              <w:shd w:val="clear" w:color="auto" w:fill="auto"/>
              <w:spacing w:line="240" w:lineRule="auto"/>
              <w:jc w:val="both"/>
              <w:rPr>
                <w:color w:val="000000"/>
                <w:sz w:val="24"/>
                <w:szCs w:val="24"/>
              </w:rPr>
            </w:pPr>
            <w:r w:rsidRPr="00C33285">
              <w:rPr>
                <w:color w:val="000000"/>
                <w:sz w:val="24"/>
                <w:szCs w:val="24"/>
              </w:rPr>
              <w:t>Речевая деятельность – один из трех аспектов языка наряду с психологической «речевой организацией» и «языковой системой». Речевая деятельность – это и «языковой материал», включающий сумму отдельных актов говорения и понимания. Такое употребление понятия «речевая деятельность» встречается в работах Л.В. Щербы и некоторых других советских ученых 20-30-х гг. XX века.</w:t>
            </w:r>
          </w:p>
        </w:tc>
        <w:tc>
          <w:tcPr>
            <w:tcW w:w="1099" w:type="pct"/>
            <w:shd w:val="clear" w:color="auto" w:fill="FFFFFF"/>
          </w:tcPr>
          <w:p w:rsidR="0086782F" w:rsidRPr="004E276D" w:rsidRDefault="00D606F6" w:rsidP="003163A7">
            <w:pPr>
              <w:pStyle w:val="1"/>
              <w:shd w:val="clear" w:color="auto" w:fill="auto"/>
              <w:spacing w:line="240" w:lineRule="auto"/>
              <w:jc w:val="both"/>
              <w:rPr>
                <w:color w:val="000000"/>
                <w:sz w:val="24"/>
                <w:szCs w:val="24"/>
              </w:rPr>
            </w:pPr>
            <w:r>
              <w:rPr>
                <w:color w:val="000000"/>
                <w:sz w:val="24"/>
                <w:szCs w:val="24"/>
              </w:rPr>
              <w:lastRenderedPageBreak/>
              <w:t>Пересказ прочитанной информации</w:t>
            </w:r>
            <w:bookmarkStart w:id="0" w:name="_GoBack"/>
            <w:bookmarkEnd w:id="0"/>
          </w:p>
        </w:tc>
      </w:tr>
    </w:tbl>
    <w:p w:rsidR="00371193" w:rsidRPr="004E276D" w:rsidRDefault="00371193" w:rsidP="003163A7">
      <w:pPr>
        <w:pStyle w:val="1"/>
        <w:shd w:val="clear" w:color="auto" w:fill="auto"/>
        <w:spacing w:line="240" w:lineRule="auto"/>
        <w:jc w:val="left"/>
        <w:rPr>
          <w:color w:val="000000"/>
          <w:sz w:val="24"/>
          <w:szCs w:val="24"/>
        </w:rPr>
      </w:pPr>
    </w:p>
    <w:p w:rsidR="00371193" w:rsidRPr="004E276D" w:rsidRDefault="00371193" w:rsidP="00371193">
      <w:pPr>
        <w:pStyle w:val="1"/>
        <w:shd w:val="clear" w:color="auto" w:fill="auto"/>
        <w:spacing w:line="240" w:lineRule="auto"/>
        <w:jc w:val="left"/>
        <w:rPr>
          <w:color w:val="000000"/>
          <w:sz w:val="24"/>
          <w:szCs w:val="24"/>
        </w:rPr>
      </w:pPr>
      <w:r w:rsidRPr="004E276D">
        <w:rPr>
          <w:color w:val="000000"/>
          <w:sz w:val="24"/>
          <w:szCs w:val="24"/>
        </w:rPr>
        <w:t xml:space="preserve">Научный руководитель: </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Кривошапова Н.В.</w:t>
      </w:r>
    </w:p>
    <w:p w:rsidR="00371193" w:rsidRPr="004E276D" w:rsidRDefault="00371193" w:rsidP="00371193">
      <w:pPr>
        <w:pStyle w:val="1"/>
        <w:shd w:val="clear" w:color="auto" w:fill="auto"/>
        <w:spacing w:line="240" w:lineRule="auto"/>
        <w:jc w:val="left"/>
        <w:rPr>
          <w:color w:val="000000"/>
          <w:sz w:val="24"/>
          <w:szCs w:val="24"/>
        </w:rPr>
      </w:pPr>
    </w:p>
    <w:p w:rsidR="00371193" w:rsidRPr="004E276D" w:rsidRDefault="00371193" w:rsidP="00371193">
      <w:pPr>
        <w:pStyle w:val="1"/>
        <w:shd w:val="clear" w:color="auto" w:fill="auto"/>
        <w:spacing w:line="240" w:lineRule="auto"/>
        <w:jc w:val="left"/>
        <w:rPr>
          <w:color w:val="000000"/>
          <w:sz w:val="24"/>
          <w:szCs w:val="24"/>
        </w:rPr>
      </w:pPr>
      <w:r w:rsidRPr="004E276D">
        <w:rPr>
          <w:color w:val="000000"/>
          <w:sz w:val="24"/>
          <w:szCs w:val="24"/>
        </w:rPr>
        <w:t>Председатель СНО</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Спиридонова А.М.</w:t>
      </w:r>
    </w:p>
    <w:p w:rsidR="00371193" w:rsidRPr="004E276D" w:rsidRDefault="00371193" w:rsidP="00371193">
      <w:pPr>
        <w:pStyle w:val="1"/>
        <w:shd w:val="clear" w:color="auto" w:fill="auto"/>
        <w:spacing w:line="240" w:lineRule="auto"/>
        <w:jc w:val="left"/>
        <w:rPr>
          <w:sz w:val="24"/>
          <w:szCs w:val="24"/>
        </w:rPr>
      </w:pPr>
    </w:p>
    <w:p w:rsidR="00371193" w:rsidRPr="004E276D" w:rsidRDefault="00371193" w:rsidP="00371193">
      <w:pPr>
        <w:pStyle w:val="1"/>
        <w:shd w:val="clear" w:color="auto" w:fill="auto"/>
        <w:spacing w:line="240" w:lineRule="auto"/>
        <w:jc w:val="left"/>
        <w:rPr>
          <w:sz w:val="24"/>
          <w:szCs w:val="24"/>
        </w:rPr>
      </w:pPr>
      <w:r w:rsidRPr="004E276D">
        <w:rPr>
          <w:sz w:val="24"/>
          <w:szCs w:val="24"/>
        </w:rPr>
        <w:t>Секретарь СНО</w:t>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t>Крылова И.Ф.</w:t>
      </w:r>
    </w:p>
    <w:p w:rsidR="0086782F" w:rsidRPr="004E276D" w:rsidRDefault="0086782F" w:rsidP="003163A7">
      <w:pPr>
        <w:spacing w:after="0" w:line="240" w:lineRule="auto"/>
        <w:rPr>
          <w:rFonts w:ascii="Times New Roman" w:eastAsia="Times New Roman" w:hAnsi="Times New Roman" w:cs="Times New Roman"/>
          <w:sz w:val="24"/>
          <w:szCs w:val="24"/>
        </w:rPr>
      </w:pPr>
      <w:r w:rsidRPr="004E276D">
        <w:rPr>
          <w:rFonts w:ascii="Times New Roman" w:hAnsi="Times New Roman" w:cs="Times New Roman"/>
          <w:sz w:val="24"/>
          <w:szCs w:val="24"/>
        </w:rPr>
        <w:br w:type="page"/>
      </w:r>
    </w:p>
    <w:p w:rsidR="0086782F" w:rsidRPr="004E276D" w:rsidRDefault="0086782F" w:rsidP="003163A7">
      <w:pPr>
        <w:pStyle w:val="30"/>
        <w:shd w:val="clear" w:color="auto" w:fill="auto"/>
        <w:spacing w:before="0" w:after="0" w:line="240" w:lineRule="auto"/>
        <w:jc w:val="left"/>
        <w:rPr>
          <w:sz w:val="24"/>
          <w:szCs w:val="24"/>
        </w:rPr>
      </w:pPr>
      <w:r w:rsidRPr="004E276D">
        <w:rPr>
          <w:color w:val="000000"/>
          <w:sz w:val="24"/>
          <w:szCs w:val="24"/>
        </w:rPr>
        <w:lastRenderedPageBreak/>
        <w:t>ПРОТОКОЛ</w:t>
      </w:r>
      <w:r w:rsidR="008B2144" w:rsidRPr="004E276D">
        <w:rPr>
          <w:color w:val="000000"/>
          <w:sz w:val="24"/>
          <w:szCs w:val="24"/>
        </w:rPr>
        <w:t xml:space="preserve"> </w:t>
      </w:r>
      <w:r w:rsidRPr="004E276D">
        <w:rPr>
          <w:color w:val="000000"/>
          <w:sz w:val="24"/>
          <w:szCs w:val="24"/>
        </w:rPr>
        <w:t>№</w:t>
      </w:r>
      <w:r w:rsidR="008B2144" w:rsidRPr="004E276D">
        <w:rPr>
          <w:color w:val="000000"/>
          <w:sz w:val="24"/>
          <w:szCs w:val="24"/>
        </w:rPr>
        <w:t xml:space="preserve"> </w:t>
      </w:r>
      <w:r w:rsidR="00005EEC" w:rsidRPr="004E276D">
        <w:rPr>
          <w:color w:val="000000"/>
          <w:sz w:val="24"/>
          <w:szCs w:val="24"/>
        </w:rPr>
        <w:t>5</w:t>
      </w:r>
    </w:p>
    <w:p w:rsidR="00005EEC" w:rsidRPr="004E276D" w:rsidRDefault="00564F51" w:rsidP="003163A7">
      <w:pPr>
        <w:tabs>
          <w:tab w:val="left" w:pos="7050"/>
        </w:tabs>
        <w:spacing w:after="0" w:line="240" w:lineRule="auto"/>
        <w:rPr>
          <w:rFonts w:ascii="Times New Roman" w:hAnsi="Times New Roman" w:cs="Times New Roman"/>
          <w:sz w:val="24"/>
          <w:szCs w:val="24"/>
        </w:rPr>
      </w:pPr>
      <w:r w:rsidRPr="004E276D">
        <w:rPr>
          <w:rFonts w:ascii="Times New Roman" w:hAnsi="Times New Roman" w:cs="Times New Roman"/>
          <w:sz w:val="24"/>
          <w:szCs w:val="24"/>
        </w:rPr>
        <w:t>21/12</w:t>
      </w:r>
      <w:r w:rsidR="00005EEC" w:rsidRPr="004E276D">
        <w:rPr>
          <w:rFonts w:ascii="Times New Roman" w:hAnsi="Times New Roman" w:cs="Times New Roman"/>
          <w:sz w:val="24"/>
          <w:szCs w:val="24"/>
        </w:rPr>
        <w:t>/2018</w:t>
      </w:r>
    </w:p>
    <w:p w:rsidR="0086782F" w:rsidRPr="004E276D" w:rsidRDefault="0086782F" w:rsidP="003163A7">
      <w:pPr>
        <w:pStyle w:val="1"/>
        <w:shd w:val="clear" w:color="auto" w:fill="auto"/>
        <w:tabs>
          <w:tab w:val="left" w:leader="underscore" w:pos="5616"/>
        </w:tabs>
        <w:spacing w:line="240" w:lineRule="auto"/>
        <w:jc w:val="left"/>
        <w:rPr>
          <w:color w:val="000000"/>
          <w:sz w:val="24"/>
          <w:szCs w:val="24"/>
        </w:rPr>
      </w:pPr>
      <w:r w:rsidRPr="004E276D">
        <w:rPr>
          <w:color w:val="000000"/>
          <w:sz w:val="24"/>
          <w:szCs w:val="24"/>
        </w:rPr>
        <w:t>заседания</w:t>
      </w:r>
      <w:r w:rsidR="008B2144" w:rsidRPr="004E276D">
        <w:rPr>
          <w:color w:val="000000"/>
          <w:sz w:val="24"/>
          <w:szCs w:val="24"/>
        </w:rPr>
        <w:t xml:space="preserve"> </w:t>
      </w:r>
      <w:r w:rsidRPr="004E276D">
        <w:rPr>
          <w:color w:val="000000"/>
          <w:sz w:val="24"/>
          <w:szCs w:val="24"/>
        </w:rPr>
        <w:t>СНО</w:t>
      </w:r>
      <w:r w:rsidR="008B2144" w:rsidRPr="004E276D">
        <w:rPr>
          <w:color w:val="000000"/>
          <w:sz w:val="24"/>
          <w:szCs w:val="24"/>
        </w:rPr>
        <w:t xml:space="preserve"> </w:t>
      </w:r>
    </w:p>
    <w:p w:rsidR="00564F51" w:rsidRPr="004E276D" w:rsidRDefault="00564F51" w:rsidP="003163A7">
      <w:pPr>
        <w:pStyle w:val="1"/>
        <w:shd w:val="clear" w:color="auto" w:fill="auto"/>
        <w:tabs>
          <w:tab w:val="left" w:leader="underscore" w:pos="5616"/>
        </w:tabs>
        <w:spacing w:line="240" w:lineRule="auto"/>
        <w:jc w:val="left"/>
        <w:rPr>
          <w:b/>
          <w:sz w:val="24"/>
          <w:szCs w:val="24"/>
        </w:rPr>
      </w:pPr>
    </w:p>
    <w:p w:rsidR="00564F51" w:rsidRPr="004E276D" w:rsidRDefault="00564F51" w:rsidP="00564F51">
      <w:pPr>
        <w:pStyle w:val="1"/>
        <w:shd w:val="clear" w:color="auto" w:fill="auto"/>
        <w:tabs>
          <w:tab w:val="left" w:leader="underscore" w:pos="5616"/>
        </w:tabs>
        <w:spacing w:line="240" w:lineRule="auto"/>
        <w:jc w:val="left"/>
        <w:rPr>
          <w:sz w:val="24"/>
          <w:szCs w:val="24"/>
        </w:rPr>
      </w:pPr>
      <w:r w:rsidRPr="004E276D">
        <w:rPr>
          <w:b/>
          <w:sz w:val="24"/>
          <w:szCs w:val="24"/>
        </w:rPr>
        <w:t>Студенческий научный кружок «Аксиолингвистика»</w:t>
      </w:r>
    </w:p>
    <w:p w:rsidR="00564F51" w:rsidRPr="004E276D" w:rsidRDefault="00564F51" w:rsidP="00564F51">
      <w:pPr>
        <w:pStyle w:val="1"/>
        <w:shd w:val="clear" w:color="auto" w:fill="auto"/>
        <w:tabs>
          <w:tab w:val="left" w:leader="underscore" w:pos="5616"/>
        </w:tabs>
        <w:spacing w:line="240" w:lineRule="auto"/>
        <w:jc w:val="left"/>
        <w:rPr>
          <w:b/>
          <w:sz w:val="24"/>
          <w:szCs w:val="24"/>
        </w:rPr>
      </w:pPr>
      <w:r w:rsidRPr="004E276D">
        <w:rPr>
          <w:b/>
          <w:sz w:val="24"/>
          <w:szCs w:val="24"/>
        </w:rPr>
        <w:t>Кафедра русского языка и межкультурной коммуникации</w:t>
      </w:r>
    </w:p>
    <w:p w:rsidR="00564F51" w:rsidRPr="004E276D" w:rsidRDefault="00564F51" w:rsidP="00564F51">
      <w:pPr>
        <w:pStyle w:val="1"/>
        <w:shd w:val="clear" w:color="auto" w:fill="auto"/>
        <w:tabs>
          <w:tab w:val="left" w:leader="underscore" w:pos="5616"/>
        </w:tabs>
        <w:spacing w:line="240" w:lineRule="auto"/>
        <w:jc w:val="left"/>
        <w:rPr>
          <w:b/>
          <w:sz w:val="24"/>
          <w:szCs w:val="24"/>
        </w:rPr>
      </w:pPr>
      <w:r w:rsidRPr="004E276D">
        <w:rPr>
          <w:b/>
          <w:sz w:val="24"/>
          <w:szCs w:val="24"/>
        </w:rPr>
        <w:t>Филологический факультет</w:t>
      </w:r>
    </w:p>
    <w:p w:rsidR="00564F51" w:rsidRPr="004E276D" w:rsidRDefault="00564F51" w:rsidP="00564F51">
      <w:pPr>
        <w:pStyle w:val="1"/>
        <w:shd w:val="clear" w:color="auto" w:fill="auto"/>
        <w:tabs>
          <w:tab w:val="left" w:leader="underscore" w:pos="7662"/>
        </w:tabs>
        <w:spacing w:line="240" w:lineRule="auto"/>
        <w:jc w:val="left"/>
        <w:rPr>
          <w:color w:val="000000"/>
          <w:sz w:val="24"/>
          <w:szCs w:val="24"/>
        </w:rPr>
      </w:pPr>
    </w:p>
    <w:p w:rsidR="00564F51" w:rsidRPr="004E276D" w:rsidRDefault="00564F51" w:rsidP="00564F51">
      <w:pPr>
        <w:pStyle w:val="1"/>
        <w:shd w:val="clear" w:color="auto" w:fill="auto"/>
        <w:tabs>
          <w:tab w:val="left" w:leader="underscore" w:pos="7662"/>
        </w:tabs>
        <w:spacing w:line="240" w:lineRule="auto"/>
        <w:jc w:val="left"/>
        <w:rPr>
          <w:sz w:val="24"/>
          <w:szCs w:val="24"/>
        </w:rPr>
      </w:pPr>
      <w:r w:rsidRPr="004E276D">
        <w:rPr>
          <w:b/>
          <w:color w:val="000000"/>
          <w:sz w:val="24"/>
          <w:szCs w:val="24"/>
        </w:rPr>
        <w:t>Научный руководитель СНО:</w:t>
      </w:r>
      <w:r w:rsidRPr="004E276D">
        <w:rPr>
          <w:color w:val="000000"/>
          <w:sz w:val="24"/>
          <w:szCs w:val="24"/>
        </w:rPr>
        <w:t xml:space="preserve"> </w:t>
      </w:r>
      <w:r w:rsidRPr="004E276D">
        <w:rPr>
          <w:b/>
          <w:i/>
          <w:color w:val="000000"/>
          <w:sz w:val="24"/>
          <w:szCs w:val="24"/>
        </w:rPr>
        <w:t>Кривошапова Н.В., канд. филол. наук, доцент кафедры русского языка и межкультурной коммуникации</w:t>
      </w:r>
    </w:p>
    <w:p w:rsidR="00564F51" w:rsidRPr="004E276D" w:rsidRDefault="00564F51" w:rsidP="00564F51">
      <w:pPr>
        <w:pStyle w:val="1"/>
        <w:shd w:val="clear" w:color="auto" w:fill="auto"/>
        <w:tabs>
          <w:tab w:val="left" w:leader="underscore" w:pos="7657"/>
        </w:tabs>
        <w:spacing w:line="240" w:lineRule="auto"/>
        <w:jc w:val="left"/>
        <w:rPr>
          <w:color w:val="000000"/>
          <w:sz w:val="24"/>
          <w:szCs w:val="24"/>
        </w:rPr>
      </w:pPr>
    </w:p>
    <w:p w:rsidR="00564F51" w:rsidRPr="004E276D" w:rsidRDefault="00564F51" w:rsidP="00564F51">
      <w:pPr>
        <w:pStyle w:val="1"/>
        <w:shd w:val="clear" w:color="auto" w:fill="auto"/>
        <w:tabs>
          <w:tab w:val="left" w:leader="underscore" w:pos="7657"/>
        </w:tabs>
        <w:spacing w:line="240" w:lineRule="auto"/>
        <w:jc w:val="both"/>
        <w:rPr>
          <w:sz w:val="24"/>
          <w:szCs w:val="24"/>
        </w:rPr>
      </w:pPr>
      <w:r w:rsidRPr="004E276D">
        <w:rPr>
          <w:color w:val="000000"/>
          <w:sz w:val="24"/>
          <w:szCs w:val="24"/>
        </w:rPr>
        <w:t>Председатель СНО:</w:t>
      </w:r>
      <w:r w:rsidRPr="004E276D">
        <w:rPr>
          <w:sz w:val="24"/>
          <w:szCs w:val="24"/>
        </w:rPr>
        <w:t xml:space="preserve"> Спиридонова Анна Михайловна, </w:t>
      </w:r>
      <w:r w:rsidRPr="004E276D">
        <w:rPr>
          <w:color w:val="231F20"/>
          <w:sz w:val="24"/>
          <w:szCs w:val="24"/>
        </w:rPr>
        <w:t xml:space="preserve">401 группа, </w:t>
      </w:r>
      <w:r w:rsidRPr="004E276D">
        <w:rPr>
          <w:color w:val="231F20"/>
          <w:sz w:val="24"/>
          <w:szCs w:val="24"/>
          <w:lang w:val="en-US"/>
        </w:rPr>
        <w:t>IV</w:t>
      </w:r>
      <w:r w:rsidRPr="004E276D">
        <w:rPr>
          <w:color w:val="231F20"/>
          <w:sz w:val="24"/>
          <w:szCs w:val="24"/>
        </w:rPr>
        <w:t xml:space="preserve"> курс, направление подготовки 45.03.01 «Филология»</w:t>
      </w:r>
    </w:p>
    <w:p w:rsidR="00564F51" w:rsidRPr="004E276D" w:rsidRDefault="00564F51" w:rsidP="00564F51">
      <w:pPr>
        <w:pStyle w:val="a5"/>
        <w:shd w:val="clear" w:color="auto" w:fill="auto"/>
        <w:spacing w:line="240" w:lineRule="auto"/>
        <w:rPr>
          <w:color w:val="000000"/>
          <w:sz w:val="24"/>
          <w:szCs w:val="24"/>
        </w:rPr>
      </w:pPr>
    </w:p>
    <w:p w:rsidR="00564F51" w:rsidRPr="004E276D" w:rsidRDefault="00564F51" w:rsidP="00564F51">
      <w:pPr>
        <w:pStyle w:val="a5"/>
        <w:shd w:val="clear" w:color="auto" w:fill="auto"/>
        <w:spacing w:line="240" w:lineRule="auto"/>
        <w:rPr>
          <w:b/>
          <w:color w:val="000000"/>
          <w:sz w:val="24"/>
          <w:szCs w:val="24"/>
        </w:rPr>
      </w:pPr>
      <w:r w:rsidRPr="004E276D">
        <w:rPr>
          <w:b/>
          <w:color w:val="000000"/>
          <w:sz w:val="24"/>
          <w:szCs w:val="24"/>
        </w:rPr>
        <w:t>Присутствовали члены СНО:</w:t>
      </w:r>
    </w:p>
    <w:p w:rsidR="00564F51" w:rsidRPr="004E276D" w:rsidRDefault="00564F51" w:rsidP="00564F51">
      <w:pPr>
        <w:pStyle w:val="a5"/>
        <w:shd w:val="clear" w:color="auto" w:fill="auto"/>
        <w:spacing w:line="240" w:lineRule="auto"/>
        <w:rPr>
          <w:sz w:val="24"/>
          <w:szCs w:val="24"/>
        </w:rPr>
      </w:pPr>
    </w:p>
    <w:tbl>
      <w:tblPr>
        <w:tblOverlap w:val="neve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3800"/>
        <w:gridCol w:w="5262"/>
      </w:tblGrid>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pStyle w:val="1"/>
              <w:shd w:val="clear" w:color="auto" w:fill="auto"/>
              <w:spacing w:line="240" w:lineRule="auto"/>
              <w:rPr>
                <w:sz w:val="24"/>
                <w:szCs w:val="24"/>
              </w:rPr>
            </w:pPr>
            <w:r w:rsidRPr="004E276D">
              <w:rPr>
                <w:color w:val="000000"/>
                <w:sz w:val="24"/>
                <w:szCs w:val="24"/>
              </w:rPr>
              <w:t>п/п</w:t>
            </w: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pStyle w:val="1"/>
              <w:shd w:val="clear" w:color="auto" w:fill="auto"/>
              <w:spacing w:line="240" w:lineRule="auto"/>
              <w:rPr>
                <w:sz w:val="24"/>
                <w:szCs w:val="24"/>
              </w:rPr>
            </w:pPr>
            <w:r w:rsidRPr="004E276D">
              <w:rPr>
                <w:color w:val="000000"/>
                <w:sz w:val="24"/>
                <w:szCs w:val="24"/>
              </w:rPr>
              <w:t xml:space="preserve">Ф.И.О. студента </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pStyle w:val="1"/>
              <w:shd w:val="clear" w:color="auto" w:fill="auto"/>
              <w:spacing w:line="240" w:lineRule="auto"/>
              <w:rPr>
                <w:sz w:val="24"/>
                <w:szCs w:val="24"/>
              </w:rPr>
            </w:pPr>
            <w:r w:rsidRPr="004E276D">
              <w:rPr>
                <w:color w:val="000000"/>
                <w:sz w:val="24"/>
                <w:szCs w:val="24"/>
              </w:rPr>
              <w:t>Номер группы, курс, направление подготовки</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564F51">
            <w:pPr>
              <w:pStyle w:val="1"/>
              <w:numPr>
                <w:ilvl w:val="0"/>
                <w:numId w:val="26"/>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Акимова Анастасия Вадимовна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tabs>
                <w:tab w:val="left" w:pos="1440"/>
              </w:tabs>
              <w:spacing w:after="0" w:line="240" w:lineRule="auto"/>
              <w:jc w:val="center"/>
              <w:rPr>
                <w:rFonts w:ascii="Times New Roman" w:hAnsi="Times New Roman" w:cs="Times New Roman"/>
                <w:color w:val="231F20"/>
                <w:sz w:val="24"/>
                <w:szCs w:val="24"/>
              </w:rPr>
            </w:pPr>
            <w:r w:rsidRPr="004E276D">
              <w:rPr>
                <w:rFonts w:ascii="Times New Roman" w:hAnsi="Times New Roman" w:cs="Times New Roman"/>
                <w:color w:val="231F20"/>
                <w:sz w:val="24"/>
                <w:szCs w:val="24"/>
              </w:rPr>
              <w:t xml:space="preserve">401,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45.03.01 «Филология»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564F51">
            <w:pPr>
              <w:pStyle w:val="1"/>
              <w:numPr>
                <w:ilvl w:val="0"/>
                <w:numId w:val="26"/>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Грицай Ольга Александровна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564F51">
            <w:pPr>
              <w:pStyle w:val="1"/>
              <w:numPr>
                <w:ilvl w:val="0"/>
                <w:numId w:val="26"/>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Дьяченко Татьяна Петровна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564F51">
            <w:pPr>
              <w:pStyle w:val="1"/>
              <w:numPr>
                <w:ilvl w:val="0"/>
                <w:numId w:val="26"/>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Козицына Екатерина Олеговна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564F51">
            <w:pPr>
              <w:pStyle w:val="1"/>
              <w:numPr>
                <w:ilvl w:val="0"/>
                <w:numId w:val="26"/>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Крылова Ирина Федоровна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564F51">
            <w:pPr>
              <w:pStyle w:val="1"/>
              <w:numPr>
                <w:ilvl w:val="0"/>
                <w:numId w:val="26"/>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Навроцкая Татьяна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564F51">
            <w:pPr>
              <w:pStyle w:val="1"/>
              <w:numPr>
                <w:ilvl w:val="0"/>
                <w:numId w:val="26"/>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Папушой Марина Сергеевна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564F51">
            <w:pPr>
              <w:pStyle w:val="1"/>
              <w:numPr>
                <w:ilvl w:val="0"/>
                <w:numId w:val="26"/>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Спиридонова Анна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564F51">
            <w:pPr>
              <w:pStyle w:val="1"/>
              <w:numPr>
                <w:ilvl w:val="0"/>
                <w:numId w:val="26"/>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Фокина Валерия Игоревна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bl>
    <w:p w:rsidR="0086782F" w:rsidRPr="004E276D" w:rsidRDefault="0086782F" w:rsidP="003163A7">
      <w:pPr>
        <w:spacing w:after="0" w:line="240" w:lineRule="auto"/>
        <w:rPr>
          <w:rFonts w:ascii="Times New Roman" w:hAnsi="Times New Roman" w:cs="Times New Roman"/>
          <w:color w:val="000000"/>
          <w:sz w:val="24"/>
          <w:szCs w:val="24"/>
        </w:rPr>
      </w:pPr>
    </w:p>
    <w:p w:rsidR="0086782F" w:rsidRPr="004E276D" w:rsidRDefault="0086782F" w:rsidP="003163A7">
      <w:pPr>
        <w:pStyle w:val="a5"/>
        <w:shd w:val="clear" w:color="auto" w:fill="auto"/>
        <w:spacing w:line="240" w:lineRule="auto"/>
        <w:rPr>
          <w:b/>
          <w:color w:val="000000"/>
          <w:sz w:val="24"/>
          <w:szCs w:val="24"/>
        </w:rPr>
      </w:pPr>
      <w:r w:rsidRPr="004E276D">
        <w:rPr>
          <w:b/>
          <w:color w:val="000000"/>
          <w:sz w:val="24"/>
          <w:szCs w:val="24"/>
        </w:rPr>
        <w:t>Содержание</w:t>
      </w:r>
      <w:r w:rsidR="008B2144" w:rsidRPr="004E276D">
        <w:rPr>
          <w:b/>
          <w:color w:val="000000"/>
          <w:sz w:val="24"/>
          <w:szCs w:val="24"/>
        </w:rPr>
        <w:t xml:space="preserve"> </w:t>
      </w:r>
      <w:r w:rsidRPr="004E276D">
        <w:rPr>
          <w:b/>
          <w:color w:val="000000"/>
          <w:sz w:val="24"/>
          <w:szCs w:val="24"/>
        </w:rPr>
        <w:t>заседания</w:t>
      </w:r>
      <w:r w:rsidR="008B2144" w:rsidRPr="004E276D">
        <w:rPr>
          <w:b/>
          <w:color w:val="000000"/>
          <w:sz w:val="24"/>
          <w:szCs w:val="24"/>
        </w:rPr>
        <w:t xml:space="preserve"> </w:t>
      </w:r>
      <w:r w:rsidRPr="004E276D">
        <w:rPr>
          <w:b/>
          <w:color w:val="000000"/>
          <w:sz w:val="24"/>
          <w:szCs w:val="24"/>
        </w:rPr>
        <w:t>СНО</w:t>
      </w:r>
    </w:p>
    <w:p w:rsidR="0086782F" w:rsidRPr="004E276D" w:rsidRDefault="0086782F" w:rsidP="003163A7">
      <w:pPr>
        <w:pStyle w:val="a5"/>
        <w:shd w:val="clear" w:color="auto" w:fill="auto"/>
        <w:spacing w:line="240" w:lineRule="auto"/>
        <w:rPr>
          <w:b/>
          <w:i/>
          <w:color w:val="000000"/>
          <w:sz w:val="24"/>
          <w:szCs w:val="24"/>
        </w:rPr>
      </w:pPr>
    </w:p>
    <w:p w:rsidR="0086782F" w:rsidRPr="00195E0B" w:rsidRDefault="0086782F" w:rsidP="003163A7">
      <w:pPr>
        <w:pStyle w:val="a5"/>
        <w:shd w:val="clear" w:color="auto" w:fill="auto"/>
        <w:spacing w:line="240" w:lineRule="auto"/>
        <w:rPr>
          <w:b/>
          <w:i/>
          <w:sz w:val="24"/>
          <w:szCs w:val="24"/>
        </w:rPr>
      </w:pPr>
      <w:r w:rsidRPr="004E276D">
        <w:rPr>
          <w:b/>
          <w:i/>
          <w:color w:val="000000"/>
          <w:sz w:val="24"/>
          <w:szCs w:val="24"/>
        </w:rPr>
        <w:t>Тема:</w:t>
      </w:r>
      <w:r w:rsidR="008B2144" w:rsidRPr="004E276D">
        <w:rPr>
          <w:b/>
          <w:i/>
          <w:color w:val="000000"/>
          <w:sz w:val="24"/>
          <w:szCs w:val="24"/>
        </w:rPr>
        <w:t xml:space="preserve"> </w:t>
      </w:r>
      <w:r w:rsidR="00564F51" w:rsidRPr="004E276D">
        <w:rPr>
          <w:b/>
          <w:i/>
          <w:sz w:val="24"/>
          <w:szCs w:val="24"/>
        </w:rPr>
        <w:t>Психолингвистическое моделирование речевого воздействия</w:t>
      </w:r>
      <w:r w:rsidR="00195E0B">
        <w:rPr>
          <w:b/>
          <w:i/>
          <w:sz w:val="24"/>
          <w:szCs w:val="24"/>
        </w:rPr>
        <w:t>.</w:t>
      </w:r>
      <w:r w:rsidR="00564F51" w:rsidRPr="004E276D">
        <w:rPr>
          <w:b/>
          <w:i/>
          <w:sz w:val="24"/>
          <w:szCs w:val="24"/>
        </w:rPr>
        <w:t xml:space="preserve"> Модели речевого воздействия.</w:t>
      </w:r>
    </w:p>
    <w:p w:rsidR="0086782F" w:rsidRPr="004E276D" w:rsidRDefault="0086782F" w:rsidP="003163A7">
      <w:pPr>
        <w:pStyle w:val="a5"/>
        <w:shd w:val="clear" w:color="auto" w:fill="auto"/>
        <w:spacing w:line="240" w:lineRule="auto"/>
        <w:rPr>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7"/>
        <w:gridCol w:w="1282"/>
        <w:gridCol w:w="4252"/>
        <w:gridCol w:w="3680"/>
      </w:tblGrid>
      <w:tr w:rsidR="0086782F" w:rsidRPr="004E276D" w:rsidTr="007859CF">
        <w:trPr>
          <w:jc w:val="center"/>
        </w:trPr>
        <w:tc>
          <w:tcPr>
            <w:tcW w:w="285"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п/п</w:t>
            </w:r>
          </w:p>
        </w:tc>
        <w:tc>
          <w:tcPr>
            <w:tcW w:w="656"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Рассматриваемые</w:t>
            </w:r>
            <w:r w:rsidR="008B2144" w:rsidRPr="004E276D">
              <w:rPr>
                <w:color w:val="000000"/>
                <w:sz w:val="24"/>
                <w:szCs w:val="24"/>
              </w:rPr>
              <w:t xml:space="preserve"> </w:t>
            </w:r>
            <w:r w:rsidRPr="004E276D">
              <w:rPr>
                <w:color w:val="000000"/>
                <w:sz w:val="24"/>
                <w:szCs w:val="24"/>
              </w:rPr>
              <w:t>вопросы</w:t>
            </w:r>
          </w:p>
        </w:tc>
        <w:tc>
          <w:tcPr>
            <w:tcW w:w="2176" w:type="pct"/>
            <w:shd w:val="clear" w:color="auto" w:fill="FFFFFF"/>
            <w:hideMark/>
          </w:tcPr>
          <w:p w:rsidR="0086782F" w:rsidRPr="004E276D" w:rsidRDefault="0086782F" w:rsidP="003163A7">
            <w:pPr>
              <w:pStyle w:val="1"/>
              <w:shd w:val="clear" w:color="auto" w:fill="auto"/>
              <w:spacing w:line="240" w:lineRule="auto"/>
              <w:rPr>
                <w:color w:val="000000"/>
                <w:sz w:val="24"/>
                <w:szCs w:val="24"/>
              </w:rPr>
            </w:pPr>
            <w:r w:rsidRPr="004E276D">
              <w:rPr>
                <w:color w:val="000000"/>
                <w:sz w:val="24"/>
                <w:szCs w:val="24"/>
              </w:rPr>
              <w:t>Ф.И.О.</w:t>
            </w:r>
            <w:r w:rsidR="008B2144" w:rsidRPr="004E276D">
              <w:rPr>
                <w:color w:val="000000"/>
                <w:sz w:val="24"/>
                <w:szCs w:val="24"/>
              </w:rPr>
              <w:t xml:space="preserve"> </w:t>
            </w:r>
            <w:r w:rsidRPr="004E276D">
              <w:rPr>
                <w:color w:val="000000"/>
                <w:sz w:val="24"/>
                <w:szCs w:val="24"/>
              </w:rPr>
              <w:t>выступивших,</w:t>
            </w:r>
            <w:r w:rsidR="008B2144" w:rsidRPr="004E276D">
              <w:rPr>
                <w:color w:val="000000"/>
                <w:sz w:val="24"/>
                <w:szCs w:val="24"/>
              </w:rPr>
              <w:t xml:space="preserve"> </w:t>
            </w:r>
          </w:p>
          <w:p w:rsidR="0086782F" w:rsidRPr="004E276D" w:rsidRDefault="0086782F" w:rsidP="003163A7">
            <w:pPr>
              <w:pStyle w:val="1"/>
              <w:shd w:val="clear" w:color="auto" w:fill="auto"/>
              <w:spacing w:line="240" w:lineRule="auto"/>
              <w:rPr>
                <w:sz w:val="24"/>
                <w:szCs w:val="24"/>
              </w:rPr>
            </w:pPr>
            <w:r w:rsidRPr="004E276D">
              <w:rPr>
                <w:color w:val="000000"/>
                <w:sz w:val="24"/>
                <w:szCs w:val="24"/>
              </w:rPr>
              <w:t>краткое</w:t>
            </w:r>
            <w:r w:rsidR="008B2144" w:rsidRPr="004E276D">
              <w:rPr>
                <w:color w:val="000000"/>
                <w:sz w:val="24"/>
                <w:szCs w:val="24"/>
              </w:rPr>
              <w:t xml:space="preserve"> </w:t>
            </w:r>
            <w:r w:rsidRPr="004E276D">
              <w:rPr>
                <w:color w:val="000000"/>
                <w:sz w:val="24"/>
                <w:szCs w:val="24"/>
              </w:rPr>
              <w:t>содержание</w:t>
            </w:r>
            <w:r w:rsidR="008B2144" w:rsidRPr="004E276D">
              <w:rPr>
                <w:color w:val="000000"/>
                <w:sz w:val="24"/>
                <w:szCs w:val="24"/>
              </w:rPr>
              <w:t xml:space="preserve"> </w:t>
            </w:r>
            <w:r w:rsidRPr="004E276D">
              <w:rPr>
                <w:color w:val="000000"/>
                <w:sz w:val="24"/>
                <w:szCs w:val="24"/>
              </w:rPr>
              <w:t>выступления</w:t>
            </w:r>
          </w:p>
        </w:tc>
        <w:tc>
          <w:tcPr>
            <w:tcW w:w="1883"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Принятое</w:t>
            </w:r>
            <w:r w:rsidR="008B2144" w:rsidRPr="004E276D">
              <w:rPr>
                <w:color w:val="000000"/>
                <w:sz w:val="24"/>
                <w:szCs w:val="24"/>
              </w:rPr>
              <w:t xml:space="preserve"> </w:t>
            </w:r>
            <w:r w:rsidRPr="004E276D">
              <w:rPr>
                <w:color w:val="000000"/>
                <w:sz w:val="24"/>
                <w:szCs w:val="24"/>
              </w:rPr>
              <w:t>решение</w:t>
            </w:r>
          </w:p>
        </w:tc>
      </w:tr>
      <w:tr w:rsidR="0086782F" w:rsidRPr="004E276D" w:rsidTr="007859CF">
        <w:trPr>
          <w:jc w:val="center"/>
        </w:trPr>
        <w:tc>
          <w:tcPr>
            <w:tcW w:w="285" w:type="pct"/>
            <w:shd w:val="clear" w:color="auto" w:fill="FFFFFF"/>
          </w:tcPr>
          <w:p w:rsidR="0086782F" w:rsidRPr="004E276D" w:rsidRDefault="0086782F" w:rsidP="0056122E">
            <w:pPr>
              <w:pStyle w:val="1"/>
              <w:numPr>
                <w:ilvl w:val="0"/>
                <w:numId w:val="42"/>
              </w:numPr>
              <w:shd w:val="clear" w:color="auto" w:fill="auto"/>
              <w:spacing w:line="240" w:lineRule="auto"/>
              <w:jc w:val="left"/>
              <w:rPr>
                <w:color w:val="000000"/>
                <w:sz w:val="24"/>
                <w:szCs w:val="24"/>
              </w:rPr>
            </w:pPr>
          </w:p>
        </w:tc>
        <w:tc>
          <w:tcPr>
            <w:tcW w:w="656" w:type="pct"/>
            <w:shd w:val="clear" w:color="auto" w:fill="FFFFFF"/>
          </w:tcPr>
          <w:p w:rsidR="0086782F" w:rsidRPr="004E276D" w:rsidRDefault="00241D9C" w:rsidP="003163A7">
            <w:pPr>
              <w:pStyle w:val="1"/>
              <w:shd w:val="clear" w:color="auto" w:fill="auto"/>
              <w:spacing w:line="240" w:lineRule="auto"/>
              <w:jc w:val="left"/>
              <w:rPr>
                <w:color w:val="000000"/>
                <w:sz w:val="24"/>
                <w:szCs w:val="24"/>
              </w:rPr>
            </w:pPr>
            <w:r w:rsidRPr="00241D9C">
              <w:rPr>
                <w:color w:val="000000"/>
                <w:sz w:val="24"/>
                <w:szCs w:val="24"/>
              </w:rPr>
              <w:t>Психолингвистическое моделирование речевого воздействия</w:t>
            </w:r>
          </w:p>
        </w:tc>
        <w:tc>
          <w:tcPr>
            <w:tcW w:w="2176" w:type="pct"/>
            <w:shd w:val="clear" w:color="auto" w:fill="FFFFFF"/>
          </w:tcPr>
          <w:p w:rsidR="0086782F" w:rsidRDefault="002C413A" w:rsidP="003163A7">
            <w:pPr>
              <w:pStyle w:val="1"/>
              <w:shd w:val="clear" w:color="auto" w:fill="auto"/>
              <w:spacing w:line="240" w:lineRule="auto"/>
              <w:jc w:val="left"/>
              <w:rPr>
                <w:color w:val="000000"/>
                <w:sz w:val="24"/>
                <w:szCs w:val="24"/>
              </w:rPr>
            </w:pPr>
            <w:r>
              <w:rPr>
                <w:color w:val="000000"/>
                <w:sz w:val="24"/>
                <w:szCs w:val="24"/>
              </w:rPr>
              <w:t>Изучение автореферата по теме</w:t>
            </w:r>
          </w:p>
          <w:p w:rsidR="002C413A" w:rsidRPr="002C413A" w:rsidRDefault="002C413A" w:rsidP="002C413A">
            <w:pPr>
              <w:pStyle w:val="1"/>
              <w:spacing w:line="240" w:lineRule="auto"/>
              <w:jc w:val="both"/>
              <w:rPr>
                <w:color w:val="000000"/>
                <w:sz w:val="24"/>
                <w:szCs w:val="24"/>
              </w:rPr>
            </w:pPr>
            <w:r w:rsidRPr="002C413A">
              <w:rPr>
                <w:color w:val="000000"/>
                <w:sz w:val="24"/>
                <w:szCs w:val="24"/>
              </w:rPr>
              <w:t>Горячев, Алексей Александрович.</w:t>
            </w:r>
          </w:p>
          <w:p w:rsidR="002C413A" w:rsidRPr="004E276D" w:rsidRDefault="002C413A" w:rsidP="002C413A">
            <w:pPr>
              <w:pStyle w:val="1"/>
              <w:shd w:val="clear" w:color="auto" w:fill="auto"/>
              <w:spacing w:line="240" w:lineRule="auto"/>
              <w:jc w:val="left"/>
              <w:rPr>
                <w:color w:val="000000"/>
                <w:sz w:val="24"/>
                <w:szCs w:val="24"/>
              </w:rPr>
            </w:pPr>
            <w:r w:rsidRPr="002C413A">
              <w:rPr>
                <w:color w:val="000000"/>
                <w:sz w:val="24"/>
                <w:szCs w:val="24"/>
              </w:rPr>
              <w:t>Моделирование речевого возде</w:t>
            </w:r>
            <w:r>
              <w:rPr>
                <w:color w:val="000000"/>
                <w:sz w:val="24"/>
                <w:szCs w:val="24"/>
              </w:rPr>
              <w:t>йствия в рекламной коммуникации</w:t>
            </w:r>
            <w:r w:rsidRPr="002C413A">
              <w:rPr>
                <w:color w:val="000000"/>
                <w:sz w:val="24"/>
                <w:szCs w:val="24"/>
              </w:rPr>
              <w:t>: автореферат дис. ..</w:t>
            </w:r>
            <w:r>
              <w:rPr>
                <w:color w:val="000000"/>
                <w:sz w:val="24"/>
                <w:szCs w:val="24"/>
              </w:rPr>
              <w:t>. кандидата филологических наук</w:t>
            </w:r>
            <w:r w:rsidRPr="002C413A">
              <w:rPr>
                <w:color w:val="000000"/>
                <w:sz w:val="24"/>
                <w:szCs w:val="24"/>
              </w:rPr>
              <w:t>: 10.02.19 / Горячев Алексей Александрович; [Место защиты: Рос. гос. пед. ун-т им. А.И. Герцена]. - Санкт-Петербург, 2010. - 24 с.</w:t>
            </w:r>
          </w:p>
        </w:tc>
        <w:tc>
          <w:tcPr>
            <w:tcW w:w="1883" w:type="pct"/>
            <w:shd w:val="clear" w:color="auto" w:fill="FFFFFF"/>
          </w:tcPr>
          <w:p w:rsidR="0086782F" w:rsidRPr="004E276D" w:rsidRDefault="0056122E" w:rsidP="003163A7">
            <w:pPr>
              <w:pStyle w:val="1"/>
              <w:shd w:val="clear" w:color="auto" w:fill="auto"/>
              <w:spacing w:line="240" w:lineRule="auto"/>
              <w:jc w:val="left"/>
              <w:rPr>
                <w:color w:val="000000"/>
                <w:sz w:val="24"/>
                <w:szCs w:val="24"/>
              </w:rPr>
            </w:pPr>
            <w:r>
              <w:rPr>
                <w:color w:val="000000"/>
                <w:sz w:val="24"/>
                <w:szCs w:val="24"/>
              </w:rPr>
              <w:t>Обратить внимание на</w:t>
            </w:r>
            <w:r w:rsidR="002C413A">
              <w:rPr>
                <w:color w:val="000000"/>
                <w:sz w:val="24"/>
                <w:szCs w:val="24"/>
              </w:rPr>
              <w:t xml:space="preserve"> композицию автореферата</w:t>
            </w:r>
            <w:r>
              <w:rPr>
                <w:color w:val="000000"/>
                <w:sz w:val="24"/>
                <w:szCs w:val="24"/>
              </w:rPr>
              <w:t>. Перечислить модели речевого воздействия на примере телерекламы</w:t>
            </w:r>
          </w:p>
        </w:tc>
      </w:tr>
      <w:tr w:rsidR="0086782F" w:rsidRPr="004E276D" w:rsidTr="007859CF">
        <w:trPr>
          <w:jc w:val="center"/>
        </w:trPr>
        <w:tc>
          <w:tcPr>
            <w:tcW w:w="285" w:type="pct"/>
            <w:shd w:val="clear" w:color="auto" w:fill="FFFFFF"/>
          </w:tcPr>
          <w:p w:rsidR="0086782F" w:rsidRPr="004E276D" w:rsidRDefault="0086782F" w:rsidP="0056122E">
            <w:pPr>
              <w:pStyle w:val="1"/>
              <w:numPr>
                <w:ilvl w:val="0"/>
                <w:numId w:val="42"/>
              </w:numPr>
              <w:shd w:val="clear" w:color="auto" w:fill="auto"/>
              <w:spacing w:line="240" w:lineRule="auto"/>
              <w:jc w:val="left"/>
              <w:rPr>
                <w:color w:val="000000"/>
                <w:sz w:val="24"/>
                <w:szCs w:val="24"/>
              </w:rPr>
            </w:pPr>
          </w:p>
        </w:tc>
        <w:tc>
          <w:tcPr>
            <w:tcW w:w="656" w:type="pct"/>
            <w:shd w:val="clear" w:color="auto" w:fill="FFFFFF"/>
          </w:tcPr>
          <w:p w:rsidR="0086782F" w:rsidRPr="004E276D" w:rsidRDefault="00241D9C" w:rsidP="003163A7">
            <w:pPr>
              <w:pStyle w:val="1"/>
              <w:shd w:val="clear" w:color="auto" w:fill="auto"/>
              <w:spacing w:line="240" w:lineRule="auto"/>
              <w:jc w:val="left"/>
              <w:rPr>
                <w:color w:val="000000"/>
                <w:sz w:val="24"/>
                <w:szCs w:val="24"/>
              </w:rPr>
            </w:pPr>
            <w:r w:rsidRPr="00241D9C">
              <w:rPr>
                <w:color w:val="000000"/>
                <w:sz w:val="24"/>
                <w:szCs w:val="24"/>
              </w:rPr>
              <w:t>Модели речевого воздействия.</w:t>
            </w:r>
          </w:p>
        </w:tc>
        <w:tc>
          <w:tcPr>
            <w:tcW w:w="2176" w:type="pct"/>
            <w:shd w:val="clear" w:color="auto" w:fill="FFFFFF"/>
          </w:tcPr>
          <w:p w:rsidR="002C413A" w:rsidRDefault="002C413A" w:rsidP="002C413A">
            <w:pPr>
              <w:pStyle w:val="1"/>
              <w:spacing w:line="240" w:lineRule="auto"/>
              <w:jc w:val="both"/>
              <w:rPr>
                <w:color w:val="000000"/>
                <w:sz w:val="24"/>
                <w:szCs w:val="24"/>
              </w:rPr>
            </w:pPr>
            <w:r>
              <w:rPr>
                <w:color w:val="000000"/>
                <w:sz w:val="24"/>
                <w:szCs w:val="24"/>
              </w:rPr>
              <w:t>Спиридонова А.М.</w:t>
            </w:r>
          </w:p>
          <w:p w:rsidR="002C413A" w:rsidRPr="002C413A" w:rsidRDefault="002C413A" w:rsidP="002C413A">
            <w:pPr>
              <w:pStyle w:val="1"/>
              <w:spacing w:line="240" w:lineRule="auto"/>
              <w:jc w:val="both"/>
              <w:rPr>
                <w:color w:val="000000"/>
                <w:sz w:val="24"/>
                <w:szCs w:val="24"/>
              </w:rPr>
            </w:pPr>
            <w:r w:rsidRPr="002C413A">
              <w:rPr>
                <w:color w:val="000000"/>
                <w:sz w:val="24"/>
                <w:szCs w:val="24"/>
              </w:rPr>
              <w:t xml:space="preserve">Демократические процессы в нашем обществе привели к разрушению цензуры, возрастанию роли личностного начала речи, расширению сферы спонтанного общения, не только личного, но и публичного. Говорящий имеет возможность свободно выражать свою позицию, проявлять индивидуальность, в результате </w:t>
            </w:r>
            <w:r w:rsidRPr="002C413A">
              <w:rPr>
                <w:color w:val="000000"/>
                <w:sz w:val="24"/>
                <w:szCs w:val="24"/>
              </w:rPr>
              <w:lastRenderedPageBreak/>
              <w:t xml:space="preserve">чего преобладает неподготовленная разговорная речь, в которой активно используются коммуникемы – единицы синтаксиса, представляющие собой слово или сочетание слов, нерасчлененно выражающие определенное непонятийное смысловое содержание, выполняющие в тексте реактивную, волюнтативную, эмоционально-оценочную, эстетическую и информативную функции. Они обладают экспрессивностью, благодаря чему имеют возможность воздействовать на слушателя с целью добиться от него необходимой реакции, убедить в </w:t>
            </w:r>
            <w:r w:rsidR="0056122E" w:rsidRPr="002C413A">
              <w:rPr>
                <w:color w:val="000000"/>
                <w:sz w:val="24"/>
                <w:szCs w:val="24"/>
              </w:rPr>
              <w:t>чем-либо</w:t>
            </w:r>
            <w:r w:rsidRPr="002C413A">
              <w:rPr>
                <w:color w:val="000000"/>
                <w:sz w:val="24"/>
                <w:szCs w:val="24"/>
              </w:rPr>
              <w:t>. Таким образом, предметом нашего анализа мы обозначаем исследование коммуникем в аспекте речевого воздействия, результаты данного исследования могут найти свое применение в практической деятельности преподавателя, руководителя любого уровня, в деятельности, связанной с рекламой, бизнесом, коммерцией, паблик рилейшнз. А теоретическая сторона в сфере политики, экономики, психологии, социологии, журналистики, искусства. Возрастающей ролью разговорной речи в современной коммуникации, единицами которой являются волеизъявительные комуникемы, и необходимостью их изучения в прагматическом аспекте обусловлена необходимость монографического исследования, результаты которого будут полезны для разработки курсов по прагмалингвистике, риторике, речевой коммуникации, деловому общению. Учет прагматической силы коммуникем, их место в типологии воздействия может быть полезен в практике психологов, психотерапии, клинической психологии. Знание прагматической силы коммуникем способствует успешной реализации речевых интонаций говорящего и повышению эффективности коммниукации в целом.</w:t>
            </w:r>
          </w:p>
          <w:p w:rsidR="0086782F" w:rsidRPr="004E276D" w:rsidRDefault="0056122E" w:rsidP="0056122E">
            <w:pPr>
              <w:pStyle w:val="1"/>
              <w:shd w:val="clear" w:color="auto" w:fill="auto"/>
              <w:spacing w:line="240" w:lineRule="auto"/>
              <w:jc w:val="both"/>
              <w:rPr>
                <w:color w:val="000000"/>
                <w:sz w:val="24"/>
                <w:szCs w:val="24"/>
              </w:rPr>
            </w:pPr>
            <w:r>
              <w:rPr>
                <w:color w:val="000000"/>
                <w:sz w:val="24"/>
                <w:szCs w:val="24"/>
              </w:rPr>
              <w:t>Термины</w:t>
            </w:r>
            <w:r w:rsidR="002C413A" w:rsidRPr="002C413A">
              <w:rPr>
                <w:color w:val="000000"/>
                <w:sz w:val="24"/>
                <w:szCs w:val="24"/>
              </w:rPr>
              <w:t>: Речевая коммуникация, психолингвистика, прагмалингвистика., речевое воздействие, локуция, пер</w:t>
            </w:r>
            <w:r>
              <w:rPr>
                <w:color w:val="000000"/>
                <w:sz w:val="24"/>
                <w:szCs w:val="24"/>
              </w:rPr>
              <w:t>локуция, иллокуция, коммуникема.</w:t>
            </w:r>
            <w:r w:rsidR="002C413A" w:rsidRPr="002C413A">
              <w:rPr>
                <w:color w:val="000000"/>
                <w:sz w:val="24"/>
                <w:szCs w:val="24"/>
              </w:rPr>
              <w:t xml:space="preserve"> </w:t>
            </w:r>
          </w:p>
        </w:tc>
        <w:tc>
          <w:tcPr>
            <w:tcW w:w="1883" w:type="pct"/>
            <w:shd w:val="clear" w:color="auto" w:fill="FFFFFF"/>
          </w:tcPr>
          <w:p w:rsidR="0086782F" w:rsidRPr="004E276D" w:rsidRDefault="002C413A" w:rsidP="003163A7">
            <w:pPr>
              <w:pStyle w:val="1"/>
              <w:shd w:val="clear" w:color="auto" w:fill="auto"/>
              <w:spacing w:line="240" w:lineRule="auto"/>
              <w:jc w:val="left"/>
              <w:rPr>
                <w:color w:val="000000"/>
                <w:sz w:val="24"/>
                <w:szCs w:val="24"/>
              </w:rPr>
            </w:pPr>
            <w:r>
              <w:rPr>
                <w:color w:val="000000"/>
                <w:sz w:val="24"/>
                <w:szCs w:val="24"/>
              </w:rPr>
              <w:lastRenderedPageBreak/>
              <w:t>Разъяснить семантику и этимологию терминов, представленных в ответе</w:t>
            </w:r>
          </w:p>
        </w:tc>
      </w:tr>
    </w:tbl>
    <w:p w:rsidR="00564F51" w:rsidRPr="004E276D" w:rsidRDefault="00564F51" w:rsidP="00564F51">
      <w:pPr>
        <w:pStyle w:val="1"/>
        <w:shd w:val="clear" w:color="auto" w:fill="auto"/>
        <w:spacing w:line="240" w:lineRule="auto"/>
        <w:jc w:val="left"/>
        <w:rPr>
          <w:color w:val="000000"/>
          <w:sz w:val="24"/>
          <w:szCs w:val="24"/>
        </w:rPr>
      </w:pPr>
    </w:p>
    <w:p w:rsidR="00564F51" w:rsidRPr="004E276D" w:rsidRDefault="00564F51" w:rsidP="00564F51">
      <w:pPr>
        <w:pStyle w:val="1"/>
        <w:shd w:val="clear" w:color="auto" w:fill="auto"/>
        <w:spacing w:line="240" w:lineRule="auto"/>
        <w:jc w:val="left"/>
        <w:rPr>
          <w:color w:val="000000"/>
          <w:sz w:val="24"/>
          <w:szCs w:val="24"/>
        </w:rPr>
      </w:pPr>
      <w:r w:rsidRPr="004E276D">
        <w:rPr>
          <w:color w:val="000000"/>
          <w:sz w:val="24"/>
          <w:szCs w:val="24"/>
        </w:rPr>
        <w:t xml:space="preserve">Научный руководитель: </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Кривошапова Н.В.</w:t>
      </w:r>
    </w:p>
    <w:p w:rsidR="00564F51" w:rsidRPr="004E276D" w:rsidRDefault="00564F51" w:rsidP="00564F51">
      <w:pPr>
        <w:pStyle w:val="1"/>
        <w:shd w:val="clear" w:color="auto" w:fill="auto"/>
        <w:spacing w:line="240" w:lineRule="auto"/>
        <w:jc w:val="left"/>
        <w:rPr>
          <w:color w:val="000000"/>
          <w:sz w:val="24"/>
          <w:szCs w:val="24"/>
        </w:rPr>
      </w:pPr>
    </w:p>
    <w:p w:rsidR="00564F51" w:rsidRPr="004E276D" w:rsidRDefault="00564F51" w:rsidP="00564F51">
      <w:pPr>
        <w:pStyle w:val="1"/>
        <w:shd w:val="clear" w:color="auto" w:fill="auto"/>
        <w:spacing w:line="240" w:lineRule="auto"/>
        <w:jc w:val="left"/>
        <w:rPr>
          <w:color w:val="000000"/>
          <w:sz w:val="24"/>
          <w:szCs w:val="24"/>
        </w:rPr>
      </w:pPr>
      <w:r w:rsidRPr="004E276D">
        <w:rPr>
          <w:color w:val="000000"/>
          <w:sz w:val="24"/>
          <w:szCs w:val="24"/>
        </w:rPr>
        <w:t>Председатель СНО</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Спиридонова А.М.</w:t>
      </w:r>
    </w:p>
    <w:p w:rsidR="00564F51" w:rsidRPr="004E276D" w:rsidRDefault="00564F51" w:rsidP="00564F51">
      <w:pPr>
        <w:pStyle w:val="1"/>
        <w:shd w:val="clear" w:color="auto" w:fill="auto"/>
        <w:spacing w:line="240" w:lineRule="auto"/>
        <w:jc w:val="left"/>
        <w:rPr>
          <w:sz w:val="24"/>
          <w:szCs w:val="24"/>
        </w:rPr>
      </w:pPr>
    </w:p>
    <w:p w:rsidR="00564F51" w:rsidRPr="004E276D" w:rsidRDefault="00564F51" w:rsidP="00564F51">
      <w:pPr>
        <w:pStyle w:val="1"/>
        <w:shd w:val="clear" w:color="auto" w:fill="auto"/>
        <w:spacing w:line="240" w:lineRule="auto"/>
        <w:jc w:val="left"/>
        <w:rPr>
          <w:sz w:val="24"/>
          <w:szCs w:val="24"/>
        </w:rPr>
      </w:pPr>
      <w:r w:rsidRPr="004E276D">
        <w:rPr>
          <w:sz w:val="24"/>
          <w:szCs w:val="24"/>
        </w:rPr>
        <w:t>Секретарь СНО</w:t>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t>Крылова И.Ф.</w:t>
      </w:r>
    </w:p>
    <w:p w:rsidR="0086782F" w:rsidRPr="004E276D" w:rsidRDefault="0086782F" w:rsidP="003163A7">
      <w:pPr>
        <w:pStyle w:val="30"/>
        <w:shd w:val="clear" w:color="auto" w:fill="auto"/>
        <w:spacing w:before="0" w:after="0" w:line="240" w:lineRule="auto"/>
        <w:jc w:val="left"/>
        <w:rPr>
          <w:sz w:val="24"/>
          <w:szCs w:val="24"/>
        </w:rPr>
      </w:pPr>
      <w:r w:rsidRPr="004E276D">
        <w:rPr>
          <w:color w:val="000000"/>
          <w:sz w:val="24"/>
          <w:szCs w:val="24"/>
        </w:rPr>
        <w:lastRenderedPageBreak/>
        <w:t>ПРОТОКОЛ</w:t>
      </w:r>
      <w:r w:rsidR="008B2144" w:rsidRPr="004E276D">
        <w:rPr>
          <w:color w:val="000000"/>
          <w:sz w:val="24"/>
          <w:szCs w:val="24"/>
        </w:rPr>
        <w:t xml:space="preserve"> </w:t>
      </w:r>
      <w:r w:rsidRPr="004E276D">
        <w:rPr>
          <w:color w:val="000000"/>
          <w:sz w:val="24"/>
          <w:szCs w:val="24"/>
        </w:rPr>
        <w:t>№</w:t>
      </w:r>
      <w:r w:rsidR="008B2144" w:rsidRPr="004E276D">
        <w:rPr>
          <w:color w:val="000000"/>
          <w:sz w:val="24"/>
          <w:szCs w:val="24"/>
        </w:rPr>
        <w:t xml:space="preserve"> </w:t>
      </w:r>
      <w:r w:rsidR="00005EEC" w:rsidRPr="004E276D">
        <w:rPr>
          <w:color w:val="000000"/>
          <w:sz w:val="24"/>
          <w:szCs w:val="24"/>
        </w:rPr>
        <w:t>6</w:t>
      </w:r>
    </w:p>
    <w:p w:rsidR="008D557C" w:rsidRPr="004E276D" w:rsidRDefault="00564F51" w:rsidP="003163A7">
      <w:pPr>
        <w:tabs>
          <w:tab w:val="left" w:pos="7050"/>
        </w:tabs>
        <w:spacing w:after="0" w:line="240" w:lineRule="auto"/>
        <w:rPr>
          <w:rFonts w:ascii="Times New Roman" w:hAnsi="Times New Roman" w:cs="Times New Roman"/>
          <w:sz w:val="24"/>
          <w:szCs w:val="24"/>
        </w:rPr>
      </w:pPr>
      <w:r w:rsidRPr="004E276D">
        <w:rPr>
          <w:rFonts w:ascii="Times New Roman" w:hAnsi="Times New Roman" w:cs="Times New Roman"/>
          <w:sz w:val="24"/>
          <w:szCs w:val="24"/>
        </w:rPr>
        <w:t>15/02/2019</w:t>
      </w:r>
    </w:p>
    <w:p w:rsidR="0086782F" w:rsidRPr="004E276D" w:rsidRDefault="0086782F" w:rsidP="003163A7">
      <w:pPr>
        <w:pStyle w:val="1"/>
        <w:shd w:val="clear" w:color="auto" w:fill="auto"/>
        <w:tabs>
          <w:tab w:val="left" w:leader="underscore" w:pos="5616"/>
        </w:tabs>
        <w:spacing w:line="240" w:lineRule="auto"/>
        <w:jc w:val="left"/>
        <w:rPr>
          <w:color w:val="000000"/>
          <w:sz w:val="24"/>
          <w:szCs w:val="24"/>
        </w:rPr>
      </w:pPr>
      <w:r w:rsidRPr="004E276D">
        <w:rPr>
          <w:color w:val="000000"/>
          <w:sz w:val="24"/>
          <w:szCs w:val="24"/>
        </w:rPr>
        <w:t>заседания</w:t>
      </w:r>
      <w:r w:rsidR="008B2144" w:rsidRPr="004E276D">
        <w:rPr>
          <w:color w:val="000000"/>
          <w:sz w:val="24"/>
          <w:szCs w:val="24"/>
        </w:rPr>
        <w:t xml:space="preserve"> </w:t>
      </w:r>
      <w:r w:rsidRPr="004E276D">
        <w:rPr>
          <w:color w:val="000000"/>
          <w:sz w:val="24"/>
          <w:szCs w:val="24"/>
        </w:rPr>
        <w:t>СНО</w:t>
      </w:r>
      <w:r w:rsidR="008B2144" w:rsidRPr="004E276D">
        <w:rPr>
          <w:color w:val="000000"/>
          <w:sz w:val="24"/>
          <w:szCs w:val="24"/>
        </w:rPr>
        <w:t xml:space="preserve"> </w:t>
      </w:r>
    </w:p>
    <w:p w:rsidR="00564F51" w:rsidRPr="004E276D" w:rsidRDefault="00564F51" w:rsidP="003163A7">
      <w:pPr>
        <w:pStyle w:val="1"/>
        <w:shd w:val="clear" w:color="auto" w:fill="auto"/>
        <w:tabs>
          <w:tab w:val="left" w:leader="underscore" w:pos="5616"/>
        </w:tabs>
        <w:spacing w:line="240" w:lineRule="auto"/>
        <w:jc w:val="left"/>
        <w:rPr>
          <w:b/>
          <w:sz w:val="24"/>
          <w:szCs w:val="24"/>
        </w:rPr>
      </w:pPr>
    </w:p>
    <w:p w:rsidR="0086782F" w:rsidRPr="004E276D" w:rsidRDefault="0086782F" w:rsidP="003163A7">
      <w:pPr>
        <w:pStyle w:val="1"/>
        <w:shd w:val="clear" w:color="auto" w:fill="auto"/>
        <w:tabs>
          <w:tab w:val="left" w:leader="underscore" w:pos="5616"/>
        </w:tabs>
        <w:spacing w:line="240" w:lineRule="auto"/>
        <w:jc w:val="left"/>
        <w:rPr>
          <w:sz w:val="24"/>
          <w:szCs w:val="24"/>
        </w:rPr>
      </w:pPr>
      <w:r w:rsidRPr="004E276D">
        <w:rPr>
          <w:b/>
          <w:sz w:val="24"/>
          <w:szCs w:val="24"/>
        </w:rPr>
        <w:t>научный</w:t>
      </w:r>
      <w:r w:rsidR="008B2144" w:rsidRPr="004E276D">
        <w:rPr>
          <w:b/>
          <w:sz w:val="24"/>
          <w:szCs w:val="24"/>
        </w:rPr>
        <w:t xml:space="preserve"> </w:t>
      </w:r>
      <w:r w:rsidRPr="004E276D">
        <w:rPr>
          <w:b/>
          <w:sz w:val="24"/>
          <w:szCs w:val="24"/>
        </w:rPr>
        <w:t>кружок</w:t>
      </w:r>
      <w:r w:rsidR="008B2144" w:rsidRPr="004E276D">
        <w:rPr>
          <w:b/>
          <w:sz w:val="24"/>
          <w:szCs w:val="24"/>
        </w:rPr>
        <w:t xml:space="preserve"> </w:t>
      </w:r>
      <w:r w:rsidRPr="004E276D">
        <w:rPr>
          <w:b/>
          <w:sz w:val="24"/>
          <w:szCs w:val="24"/>
        </w:rPr>
        <w:t>«Методология</w:t>
      </w:r>
      <w:r w:rsidR="008B2144" w:rsidRPr="004E276D">
        <w:rPr>
          <w:b/>
          <w:sz w:val="24"/>
          <w:szCs w:val="24"/>
        </w:rPr>
        <w:t xml:space="preserve"> </w:t>
      </w:r>
      <w:r w:rsidRPr="004E276D">
        <w:rPr>
          <w:b/>
          <w:sz w:val="24"/>
          <w:szCs w:val="24"/>
        </w:rPr>
        <w:t>концептуальных</w:t>
      </w:r>
      <w:r w:rsidR="008B2144" w:rsidRPr="004E276D">
        <w:rPr>
          <w:b/>
          <w:sz w:val="24"/>
          <w:szCs w:val="24"/>
        </w:rPr>
        <w:t xml:space="preserve"> </w:t>
      </w:r>
      <w:r w:rsidRPr="004E276D">
        <w:rPr>
          <w:b/>
          <w:sz w:val="24"/>
          <w:szCs w:val="24"/>
        </w:rPr>
        <w:t>исследований»</w:t>
      </w:r>
    </w:p>
    <w:p w:rsidR="00564F51" w:rsidRPr="004E276D" w:rsidRDefault="0086782F" w:rsidP="00564F51">
      <w:pPr>
        <w:pStyle w:val="1"/>
        <w:shd w:val="clear" w:color="auto" w:fill="auto"/>
        <w:tabs>
          <w:tab w:val="left" w:leader="underscore" w:pos="5616"/>
        </w:tabs>
        <w:spacing w:line="240" w:lineRule="auto"/>
        <w:jc w:val="left"/>
        <w:rPr>
          <w:sz w:val="24"/>
          <w:szCs w:val="24"/>
        </w:rPr>
      </w:pPr>
      <w:r w:rsidRPr="004E276D">
        <w:rPr>
          <w:color w:val="000000"/>
          <w:sz w:val="24"/>
          <w:szCs w:val="24"/>
        </w:rPr>
        <w:t>(</w:t>
      </w:r>
      <w:r w:rsidR="00564F51" w:rsidRPr="004E276D">
        <w:rPr>
          <w:b/>
          <w:sz w:val="24"/>
          <w:szCs w:val="24"/>
        </w:rPr>
        <w:t>Студенческий научный кружок «Аксиолингвистика»</w:t>
      </w:r>
    </w:p>
    <w:p w:rsidR="00564F51" w:rsidRPr="004E276D" w:rsidRDefault="00564F51" w:rsidP="00564F51">
      <w:pPr>
        <w:pStyle w:val="1"/>
        <w:shd w:val="clear" w:color="auto" w:fill="auto"/>
        <w:tabs>
          <w:tab w:val="left" w:leader="underscore" w:pos="5616"/>
        </w:tabs>
        <w:spacing w:line="240" w:lineRule="auto"/>
        <w:jc w:val="left"/>
        <w:rPr>
          <w:b/>
          <w:sz w:val="24"/>
          <w:szCs w:val="24"/>
        </w:rPr>
      </w:pPr>
      <w:r w:rsidRPr="004E276D">
        <w:rPr>
          <w:b/>
          <w:sz w:val="24"/>
          <w:szCs w:val="24"/>
        </w:rPr>
        <w:t>Кафедра русского языка и межкультурной коммуникации</w:t>
      </w:r>
    </w:p>
    <w:p w:rsidR="00564F51" w:rsidRPr="004E276D" w:rsidRDefault="00564F51" w:rsidP="00564F51">
      <w:pPr>
        <w:pStyle w:val="1"/>
        <w:shd w:val="clear" w:color="auto" w:fill="auto"/>
        <w:tabs>
          <w:tab w:val="left" w:leader="underscore" w:pos="5616"/>
        </w:tabs>
        <w:spacing w:line="240" w:lineRule="auto"/>
        <w:jc w:val="left"/>
        <w:rPr>
          <w:b/>
          <w:sz w:val="24"/>
          <w:szCs w:val="24"/>
        </w:rPr>
      </w:pPr>
      <w:r w:rsidRPr="004E276D">
        <w:rPr>
          <w:b/>
          <w:sz w:val="24"/>
          <w:szCs w:val="24"/>
        </w:rPr>
        <w:t>Филологический факультет</w:t>
      </w:r>
    </w:p>
    <w:p w:rsidR="00564F51" w:rsidRPr="004E276D" w:rsidRDefault="00564F51" w:rsidP="00564F51">
      <w:pPr>
        <w:pStyle w:val="1"/>
        <w:shd w:val="clear" w:color="auto" w:fill="auto"/>
        <w:tabs>
          <w:tab w:val="left" w:leader="underscore" w:pos="7662"/>
        </w:tabs>
        <w:spacing w:line="240" w:lineRule="auto"/>
        <w:jc w:val="left"/>
        <w:rPr>
          <w:color w:val="000000"/>
          <w:sz w:val="24"/>
          <w:szCs w:val="24"/>
        </w:rPr>
      </w:pPr>
    </w:p>
    <w:p w:rsidR="00564F51" w:rsidRPr="004E276D" w:rsidRDefault="00564F51" w:rsidP="00564F51">
      <w:pPr>
        <w:pStyle w:val="1"/>
        <w:shd w:val="clear" w:color="auto" w:fill="auto"/>
        <w:tabs>
          <w:tab w:val="left" w:leader="underscore" w:pos="7662"/>
        </w:tabs>
        <w:spacing w:line="240" w:lineRule="auto"/>
        <w:jc w:val="left"/>
        <w:rPr>
          <w:sz w:val="24"/>
          <w:szCs w:val="24"/>
        </w:rPr>
      </w:pPr>
      <w:r w:rsidRPr="004E276D">
        <w:rPr>
          <w:b/>
          <w:color w:val="000000"/>
          <w:sz w:val="24"/>
          <w:szCs w:val="24"/>
        </w:rPr>
        <w:t>Научный руководитель СНО:</w:t>
      </w:r>
      <w:r w:rsidRPr="004E276D">
        <w:rPr>
          <w:color w:val="000000"/>
          <w:sz w:val="24"/>
          <w:szCs w:val="24"/>
        </w:rPr>
        <w:t xml:space="preserve"> </w:t>
      </w:r>
      <w:r w:rsidRPr="004E276D">
        <w:rPr>
          <w:b/>
          <w:i/>
          <w:color w:val="000000"/>
          <w:sz w:val="24"/>
          <w:szCs w:val="24"/>
        </w:rPr>
        <w:t>Кривошапова Н.В., канд. филол. наук, доцент кафедры русского языка и межкультурной коммуникации</w:t>
      </w:r>
    </w:p>
    <w:p w:rsidR="00564F51" w:rsidRPr="004E276D" w:rsidRDefault="00564F51" w:rsidP="00564F51">
      <w:pPr>
        <w:pStyle w:val="1"/>
        <w:shd w:val="clear" w:color="auto" w:fill="auto"/>
        <w:tabs>
          <w:tab w:val="left" w:leader="underscore" w:pos="7657"/>
        </w:tabs>
        <w:spacing w:line="240" w:lineRule="auto"/>
        <w:jc w:val="left"/>
        <w:rPr>
          <w:color w:val="000000"/>
          <w:sz w:val="24"/>
          <w:szCs w:val="24"/>
        </w:rPr>
      </w:pPr>
    </w:p>
    <w:p w:rsidR="00564F51" w:rsidRPr="004E276D" w:rsidRDefault="00564F51" w:rsidP="00564F51">
      <w:pPr>
        <w:pStyle w:val="1"/>
        <w:shd w:val="clear" w:color="auto" w:fill="auto"/>
        <w:tabs>
          <w:tab w:val="left" w:leader="underscore" w:pos="7657"/>
        </w:tabs>
        <w:spacing w:line="240" w:lineRule="auto"/>
        <w:jc w:val="both"/>
        <w:rPr>
          <w:sz w:val="24"/>
          <w:szCs w:val="24"/>
        </w:rPr>
      </w:pPr>
      <w:r w:rsidRPr="004E276D">
        <w:rPr>
          <w:color w:val="000000"/>
          <w:sz w:val="24"/>
          <w:szCs w:val="24"/>
        </w:rPr>
        <w:t>Председатель СНО:</w:t>
      </w:r>
      <w:r w:rsidRPr="004E276D">
        <w:rPr>
          <w:sz w:val="24"/>
          <w:szCs w:val="24"/>
        </w:rPr>
        <w:t xml:space="preserve"> Спиридонова Анна Михайловна, </w:t>
      </w:r>
      <w:r w:rsidRPr="004E276D">
        <w:rPr>
          <w:color w:val="231F20"/>
          <w:sz w:val="24"/>
          <w:szCs w:val="24"/>
        </w:rPr>
        <w:t xml:space="preserve">401 группа, </w:t>
      </w:r>
      <w:r w:rsidRPr="004E276D">
        <w:rPr>
          <w:color w:val="231F20"/>
          <w:sz w:val="24"/>
          <w:szCs w:val="24"/>
          <w:lang w:val="en-US"/>
        </w:rPr>
        <w:t>IV</w:t>
      </w:r>
      <w:r w:rsidRPr="004E276D">
        <w:rPr>
          <w:color w:val="231F20"/>
          <w:sz w:val="24"/>
          <w:szCs w:val="24"/>
        </w:rPr>
        <w:t xml:space="preserve"> курс, направление подготовки 45.03.01 «Филология»</w:t>
      </w:r>
    </w:p>
    <w:p w:rsidR="00564F51" w:rsidRPr="004E276D" w:rsidRDefault="00564F51" w:rsidP="00564F51">
      <w:pPr>
        <w:pStyle w:val="a5"/>
        <w:shd w:val="clear" w:color="auto" w:fill="auto"/>
        <w:spacing w:line="240" w:lineRule="auto"/>
        <w:rPr>
          <w:color w:val="000000"/>
          <w:sz w:val="24"/>
          <w:szCs w:val="24"/>
        </w:rPr>
      </w:pPr>
    </w:p>
    <w:p w:rsidR="00564F51" w:rsidRPr="004E276D" w:rsidRDefault="00564F51" w:rsidP="00564F51">
      <w:pPr>
        <w:pStyle w:val="a5"/>
        <w:shd w:val="clear" w:color="auto" w:fill="auto"/>
        <w:spacing w:line="240" w:lineRule="auto"/>
        <w:rPr>
          <w:b/>
          <w:color w:val="000000"/>
          <w:sz w:val="24"/>
          <w:szCs w:val="24"/>
        </w:rPr>
      </w:pPr>
      <w:r w:rsidRPr="004E276D">
        <w:rPr>
          <w:b/>
          <w:color w:val="000000"/>
          <w:sz w:val="24"/>
          <w:szCs w:val="24"/>
        </w:rPr>
        <w:t>Присутствовали члены СНО:</w:t>
      </w:r>
    </w:p>
    <w:p w:rsidR="00564F51" w:rsidRPr="004E276D" w:rsidRDefault="00564F51" w:rsidP="00564F51">
      <w:pPr>
        <w:pStyle w:val="a5"/>
        <w:shd w:val="clear" w:color="auto" w:fill="auto"/>
        <w:spacing w:line="240" w:lineRule="auto"/>
        <w:rPr>
          <w:sz w:val="24"/>
          <w:szCs w:val="24"/>
        </w:rPr>
      </w:pPr>
    </w:p>
    <w:tbl>
      <w:tblPr>
        <w:tblOverlap w:val="neve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3800"/>
        <w:gridCol w:w="5262"/>
      </w:tblGrid>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pStyle w:val="1"/>
              <w:shd w:val="clear" w:color="auto" w:fill="auto"/>
              <w:spacing w:line="240" w:lineRule="auto"/>
              <w:rPr>
                <w:sz w:val="24"/>
                <w:szCs w:val="24"/>
              </w:rPr>
            </w:pPr>
            <w:r w:rsidRPr="004E276D">
              <w:rPr>
                <w:color w:val="000000"/>
                <w:sz w:val="24"/>
                <w:szCs w:val="24"/>
              </w:rPr>
              <w:t>п/п</w:t>
            </w: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pStyle w:val="1"/>
              <w:shd w:val="clear" w:color="auto" w:fill="auto"/>
              <w:spacing w:line="240" w:lineRule="auto"/>
              <w:rPr>
                <w:sz w:val="24"/>
                <w:szCs w:val="24"/>
              </w:rPr>
            </w:pPr>
            <w:r w:rsidRPr="004E276D">
              <w:rPr>
                <w:color w:val="000000"/>
                <w:sz w:val="24"/>
                <w:szCs w:val="24"/>
              </w:rPr>
              <w:t xml:space="preserve">Ф.И.О. студента </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pStyle w:val="1"/>
              <w:shd w:val="clear" w:color="auto" w:fill="auto"/>
              <w:spacing w:line="240" w:lineRule="auto"/>
              <w:rPr>
                <w:sz w:val="24"/>
                <w:szCs w:val="24"/>
              </w:rPr>
            </w:pPr>
            <w:r w:rsidRPr="004E276D">
              <w:rPr>
                <w:color w:val="000000"/>
                <w:sz w:val="24"/>
                <w:szCs w:val="24"/>
              </w:rPr>
              <w:t>Номер группы, курс, направление подготовки</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9"/>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Акимова Анастасия Вадимовна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tabs>
                <w:tab w:val="left" w:pos="1440"/>
              </w:tabs>
              <w:spacing w:after="0" w:line="240" w:lineRule="auto"/>
              <w:jc w:val="center"/>
              <w:rPr>
                <w:rFonts w:ascii="Times New Roman" w:hAnsi="Times New Roman" w:cs="Times New Roman"/>
                <w:color w:val="231F20"/>
                <w:sz w:val="24"/>
                <w:szCs w:val="24"/>
              </w:rPr>
            </w:pPr>
            <w:r w:rsidRPr="004E276D">
              <w:rPr>
                <w:rFonts w:ascii="Times New Roman" w:hAnsi="Times New Roman" w:cs="Times New Roman"/>
                <w:color w:val="231F20"/>
                <w:sz w:val="24"/>
                <w:szCs w:val="24"/>
              </w:rPr>
              <w:t xml:space="preserve">401,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45.03.01 «Филология»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9"/>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Грицай Ольга Александровна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9"/>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Дьяченко Татьяна Петровна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9"/>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Козицына Екатерина Олеговна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9"/>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Крылова Ирина Федоровна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9"/>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Навроцкая Татьяна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9"/>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Папушой Марина Сергеевна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9"/>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Спиридонова Анна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9"/>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Фокина Валерия Игоревна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bl>
    <w:p w:rsidR="00564F51" w:rsidRPr="004E276D" w:rsidRDefault="00564F51" w:rsidP="00564F51">
      <w:pPr>
        <w:spacing w:after="0" w:line="240" w:lineRule="auto"/>
        <w:rPr>
          <w:rFonts w:ascii="Times New Roman" w:hAnsi="Times New Roman" w:cs="Times New Roman"/>
          <w:color w:val="000000"/>
          <w:sz w:val="24"/>
          <w:szCs w:val="24"/>
        </w:rPr>
      </w:pPr>
    </w:p>
    <w:p w:rsidR="0086782F" w:rsidRPr="004E276D" w:rsidRDefault="0086782F" w:rsidP="00564F51">
      <w:pPr>
        <w:pStyle w:val="50"/>
        <w:shd w:val="clear" w:color="auto" w:fill="auto"/>
        <w:spacing w:before="0" w:line="240" w:lineRule="auto"/>
        <w:ind w:firstLine="0"/>
        <w:rPr>
          <w:color w:val="000000"/>
          <w:sz w:val="24"/>
          <w:szCs w:val="24"/>
        </w:rPr>
      </w:pPr>
    </w:p>
    <w:p w:rsidR="0086782F" w:rsidRPr="004E276D" w:rsidRDefault="0086782F" w:rsidP="003163A7">
      <w:pPr>
        <w:pStyle w:val="a5"/>
        <w:shd w:val="clear" w:color="auto" w:fill="auto"/>
        <w:spacing w:line="240" w:lineRule="auto"/>
        <w:rPr>
          <w:b/>
          <w:color w:val="000000"/>
          <w:sz w:val="24"/>
          <w:szCs w:val="24"/>
        </w:rPr>
      </w:pPr>
      <w:r w:rsidRPr="004E276D">
        <w:rPr>
          <w:b/>
          <w:color w:val="000000"/>
          <w:sz w:val="24"/>
          <w:szCs w:val="24"/>
        </w:rPr>
        <w:t>Содержание</w:t>
      </w:r>
      <w:r w:rsidR="008B2144" w:rsidRPr="004E276D">
        <w:rPr>
          <w:b/>
          <w:color w:val="000000"/>
          <w:sz w:val="24"/>
          <w:szCs w:val="24"/>
        </w:rPr>
        <w:t xml:space="preserve"> </w:t>
      </w:r>
      <w:r w:rsidRPr="004E276D">
        <w:rPr>
          <w:b/>
          <w:color w:val="000000"/>
          <w:sz w:val="24"/>
          <w:szCs w:val="24"/>
        </w:rPr>
        <w:t>заседания</w:t>
      </w:r>
      <w:r w:rsidR="008B2144" w:rsidRPr="004E276D">
        <w:rPr>
          <w:b/>
          <w:color w:val="000000"/>
          <w:sz w:val="24"/>
          <w:szCs w:val="24"/>
        </w:rPr>
        <w:t xml:space="preserve"> </w:t>
      </w:r>
      <w:r w:rsidRPr="004E276D">
        <w:rPr>
          <w:b/>
          <w:color w:val="000000"/>
          <w:sz w:val="24"/>
          <w:szCs w:val="24"/>
        </w:rPr>
        <w:t>СНО</w:t>
      </w:r>
    </w:p>
    <w:p w:rsidR="0086782F" w:rsidRPr="004E276D" w:rsidRDefault="0086782F" w:rsidP="003163A7">
      <w:pPr>
        <w:pStyle w:val="a5"/>
        <w:shd w:val="clear" w:color="auto" w:fill="auto"/>
        <w:spacing w:line="240" w:lineRule="auto"/>
        <w:rPr>
          <w:b/>
          <w:i/>
          <w:color w:val="000000"/>
          <w:sz w:val="24"/>
          <w:szCs w:val="24"/>
        </w:rPr>
      </w:pPr>
    </w:p>
    <w:p w:rsidR="0086782F" w:rsidRPr="004E276D" w:rsidRDefault="0086782F" w:rsidP="003163A7">
      <w:pPr>
        <w:pStyle w:val="a5"/>
        <w:shd w:val="clear" w:color="auto" w:fill="auto"/>
        <w:spacing w:line="240" w:lineRule="auto"/>
        <w:rPr>
          <w:b/>
          <w:i/>
          <w:color w:val="000000"/>
          <w:sz w:val="24"/>
          <w:szCs w:val="24"/>
        </w:rPr>
      </w:pPr>
      <w:r w:rsidRPr="004E276D">
        <w:rPr>
          <w:b/>
          <w:i/>
          <w:color w:val="000000"/>
          <w:sz w:val="24"/>
          <w:szCs w:val="24"/>
        </w:rPr>
        <w:t>Тема:</w:t>
      </w:r>
      <w:r w:rsidR="008B2144" w:rsidRPr="004E276D">
        <w:rPr>
          <w:b/>
          <w:i/>
          <w:color w:val="000000"/>
          <w:sz w:val="24"/>
          <w:szCs w:val="24"/>
        </w:rPr>
        <w:t xml:space="preserve"> </w:t>
      </w:r>
      <w:r w:rsidR="00564F51" w:rsidRPr="004E276D">
        <w:rPr>
          <w:b/>
          <w:i/>
          <w:sz w:val="24"/>
          <w:szCs w:val="24"/>
        </w:rPr>
        <w:t>Когнитивные аспекты психолингвистики. Концептуальная и языковая картина мира.</w:t>
      </w:r>
    </w:p>
    <w:p w:rsidR="0086782F" w:rsidRPr="004E276D" w:rsidRDefault="0086782F" w:rsidP="003163A7">
      <w:pPr>
        <w:pStyle w:val="a5"/>
        <w:shd w:val="clear" w:color="auto" w:fill="auto"/>
        <w:spacing w:line="240" w:lineRule="auto"/>
        <w:rPr>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7"/>
        <w:gridCol w:w="1423"/>
        <w:gridCol w:w="4819"/>
        <w:gridCol w:w="2972"/>
      </w:tblGrid>
      <w:tr w:rsidR="0086782F" w:rsidRPr="004E276D" w:rsidTr="008B2144">
        <w:trPr>
          <w:jc w:val="center"/>
        </w:trPr>
        <w:tc>
          <w:tcPr>
            <w:tcW w:w="285"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п/п</w:t>
            </w:r>
          </w:p>
        </w:tc>
        <w:tc>
          <w:tcPr>
            <w:tcW w:w="728"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Рассматриваемые</w:t>
            </w:r>
            <w:r w:rsidR="008B2144" w:rsidRPr="004E276D">
              <w:rPr>
                <w:color w:val="000000"/>
                <w:sz w:val="24"/>
                <w:szCs w:val="24"/>
              </w:rPr>
              <w:t xml:space="preserve"> </w:t>
            </w:r>
            <w:r w:rsidRPr="004E276D">
              <w:rPr>
                <w:color w:val="000000"/>
                <w:sz w:val="24"/>
                <w:szCs w:val="24"/>
              </w:rPr>
              <w:t>вопросы</w:t>
            </w:r>
          </w:p>
        </w:tc>
        <w:tc>
          <w:tcPr>
            <w:tcW w:w="2466" w:type="pct"/>
            <w:shd w:val="clear" w:color="auto" w:fill="FFFFFF"/>
            <w:hideMark/>
          </w:tcPr>
          <w:p w:rsidR="0086782F" w:rsidRPr="004E276D" w:rsidRDefault="0086782F" w:rsidP="003163A7">
            <w:pPr>
              <w:pStyle w:val="1"/>
              <w:shd w:val="clear" w:color="auto" w:fill="auto"/>
              <w:spacing w:line="240" w:lineRule="auto"/>
              <w:rPr>
                <w:color w:val="000000"/>
                <w:sz w:val="24"/>
                <w:szCs w:val="24"/>
              </w:rPr>
            </w:pPr>
            <w:r w:rsidRPr="004E276D">
              <w:rPr>
                <w:color w:val="000000"/>
                <w:sz w:val="24"/>
                <w:szCs w:val="24"/>
              </w:rPr>
              <w:t>Ф.И.О.</w:t>
            </w:r>
            <w:r w:rsidR="008B2144" w:rsidRPr="004E276D">
              <w:rPr>
                <w:color w:val="000000"/>
                <w:sz w:val="24"/>
                <w:szCs w:val="24"/>
              </w:rPr>
              <w:t xml:space="preserve"> </w:t>
            </w:r>
            <w:r w:rsidRPr="004E276D">
              <w:rPr>
                <w:color w:val="000000"/>
                <w:sz w:val="24"/>
                <w:szCs w:val="24"/>
              </w:rPr>
              <w:t>выступивших,</w:t>
            </w:r>
            <w:r w:rsidR="008B2144" w:rsidRPr="004E276D">
              <w:rPr>
                <w:color w:val="000000"/>
                <w:sz w:val="24"/>
                <w:szCs w:val="24"/>
              </w:rPr>
              <w:t xml:space="preserve"> </w:t>
            </w:r>
          </w:p>
          <w:p w:rsidR="0086782F" w:rsidRPr="004E276D" w:rsidRDefault="0086782F" w:rsidP="003163A7">
            <w:pPr>
              <w:pStyle w:val="1"/>
              <w:shd w:val="clear" w:color="auto" w:fill="auto"/>
              <w:spacing w:line="240" w:lineRule="auto"/>
              <w:rPr>
                <w:sz w:val="24"/>
                <w:szCs w:val="24"/>
              </w:rPr>
            </w:pPr>
            <w:r w:rsidRPr="004E276D">
              <w:rPr>
                <w:color w:val="000000"/>
                <w:sz w:val="24"/>
                <w:szCs w:val="24"/>
              </w:rPr>
              <w:t>краткое</w:t>
            </w:r>
            <w:r w:rsidR="008B2144" w:rsidRPr="004E276D">
              <w:rPr>
                <w:color w:val="000000"/>
                <w:sz w:val="24"/>
                <w:szCs w:val="24"/>
              </w:rPr>
              <w:t xml:space="preserve"> </w:t>
            </w:r>
            <w:r w:rsidRPr="004E276D">
              <w:rPr>
                <w:color w:val="000000"/>
                <w:sz w:val="24"/>
                <w:szCs w:val="24"/>
              </w:rPr>
              <w:t>содержание</w:t>
            </w:r>
            <w:r w:rsidR="008B2144" w:rsidRPr="004E276D">
              <w:rPr>
                <w:color w:val="000000"/>
                <w:sz w:val="24"/>
                <w:szCs w:val="24"/>
              </w:rPr>
              <w:t xml:space="preserve"> </w:t>
            </w:r>
            <w:r w:rsidRPr="004E276D">
              <w:rPr>
                <w:color w:val="000000"/>
                <w:sz w:val="24"/>
                <w:szCs w:val="24"/>
              </w:rPr>
              <w:t>выступления</w:t>
            </w:r>
          </w:p>
        </w:tc>
        <w:tc>
          <w:tcPr>
            <w:tcW w:w="1521"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Принятое</w:t>
            </w:r>
            <w:r w:rsidR="008B2144" w:rsidRPr="004E276D">
              <w:rPr>
                <w:color w:val="000000"/>
                <w:sz w:val="24"/>
                <w:szCs w:val="24"/>
              </w:rPr>
              <w:t xml:space="preserve"> </w:t>
            </w:r>
            <w:r w:rsidRPr="004E276D">
              <w:rPr>
                <w:color w:val="000000"/>
                <w:sz w:val="24"/>
                <w:szCs w:val="24"/>
              </w:rPr>
              <w:t>решение</w:t>
            </w:r>
          </w:p>
        </w:tc>
      </w:tr>
      <w:tr w:rsidR="0086782F" w:rsidRPr="004E276D" w:rsidTr="008B2144">
        <w:trPr>
          <w:jc w:val="center"/>
        </w:trPr>
        <w:tc>
          <w:tcPr>
            <w:tcW w:w="285" w:type="pct"/>
            <w:shd w:val="clear" w:color="auto" w:fill="FFFFFF"/>
          </w:tcPr>
          <w:p w:rsidR="0086782F" w:rsidRPr="004E276D" w:rsidRDefault="0086782F" w:rsidP="008E32C2">
            <w:pPr>
              <w:pStyle w:val="1"/>
              <w:numPr>
                <w:ilvl w:val="0"/>
                <w:numId w:val="41"/>
              </w:numPr>
              <w:shd w:val="clear" w:color="auto" w:fill="auto"/>
              <w:spacing w:line="240" w:lineRule="auto"/>
              <w:jc w:val="left"/>
              <w:rPr>
                <w:color w:val="000000"/>
                <w:sz w:val="24"/>
                <w:szCs w:val="24"/>
              </w:rPr>
            </w:pPr>
          </w:p>
        </w:tc>
        <w:tc>
          <w:tcPr>
            <w:tcW w:w="728" w:type="pct"/>
            <w:shd w:val="clear" w:color="auto" w:fill="FFFFFF"/>
          </w:tcPr>
          <w:p w:rsidR="0086782F" w:rsidRPr="004E276D" w:rsidRDefault="00195E0B" w:rsidP="003163A7">
            <w:pPr>
              <w:pStyle w:val="1"/>
              <w:shd w:val="clear" w:color="auto" w:fill="auto"/>
              <w:spacing w:line="240" w:lineRule="auto"/>
              <w:jc w:val="left"/>
              <w:rPr>
                <w:color w:val="000000"/>
                <w:sz w:val="24"/>
                <w:szCs w:val="24"/>
              </w:rPr>
            </w:pPr>
            <w:r w:rsidRPr="00195E0B">
              <w:rPr>
                <w:color w:val="000000"/>
                <w:sz w:val="24"/>
                <w:szCs w:val="24"/>
              </w:rPr>
              <w:t>Когнитивные аспекты психолингвистики.</w:t>
            </w:r>
          </w:p>
        </w:tc>
        <w:tc>
          <w:tcPr>
            <w:tcW w:w="2466" w:type="pct"/>
            <w:shd w:val="clear" w:color="auto" w:fill="FFFFFF"/>
          </w:tcPr>
          <w:p w:rsidR="002C413A" w:rsidRDefault="002C413A" w:rsidP="002C413A">
            <w:pPr>
              <w:pStyle w:val="1"/>
              <w:shd w:val="clear" w:color="auto" w:fill="auto"/>
              <w:spacing w:line="240" w:lineRule="auto"/>
              <w:jc w:val="left"/>
              <w:rPr>
                <w:color w:val="000000"/>
                <w:sz w:val="24"/>
                <w:szCs w:val="24"/>
              </w:rPr>
            </w:pPr>
            <w:r>
              <w:rPr>
                <w:color w:val="000000"/>
                <w:sz w:val="24"/>
                <w:szCs w:val="24"/>
              </w:rPr>
              <w:t>Все члены СНО</w:t>
            </w:r>
          </w:p>
          <w:p w:rsidR="002C413A" w:rsidRPr="004E276D" w:rsidRDefault="002C413A" w:rsidP="002C413A">
            <w:pPr>
              <w:pStyle w:val="1"/>
              <w:shd w:val="clear" w:color="auto" w:fill="auto"/>
              <w:spacing w:line="240" w:lineRule="auto"/>
              <w:jc w:val="left"/>
              <w:rPr>
                <w:color w:val="000000"/>
                <w:sz w:val="24"/>
                <w:szCs w:val="24"/>
              </w:rPr>
            </w:pPr>
            <w:r>
              <w:rPr>
                <w:color w:val="000000"/>
                <w:sz w:val="24"/>
                <w:szCs w:val="24"/>
              </w:rPr>
              <w:t xml:space="preserve">Знакомство с теорией по теме </w:t>
            </w:r>
            <w:hyperlink r:id="rId8" w:history="1">
              <w:r>
                <w:rPr>
                  <w:rStyle w:val="ab"/>
                </w:rPr>
                <w:t>https://cyberleninka.ru/article/n/kognitivnye-i-kommunikativnye-aspekty-rechevoy-deyatelnosti</w:t>
              </w:r>
            </w:hyperlink>
          </w:p>
        </w:tc>
        <w:tc>
          <w:tcPr>
            <w:tcW w:w="1521" w:type="pct"/>
            <w:shd w:val="clear" w:color="auto" w:fill="FFFFFF"/>
          </w:tcPr>
          <w:p w:rsidR="0086782F" w:rsidRPr="004E276D" w:rsidRDefault="002C413A" w:rsidP="003163A7">
            <w:pPr>
              <w:pStyle w:val="1"/>
              <w:shd w:val="clear" w:color="auto" w:fill="auto"/>
              <w:spacing w:line="240" w:lineRule="auto"/>
              <w:jc w:val="left"/>
              <w:rPr>
                <w:color w:val="000000"/>
                <w:sz w:val="24"/>
                <w:szCs w:val="24"/>
              </w:rPr>
            </w:pPr>
            <w:r>
              <w:rPr>
                <w:color w:val="000000"/>
                <w:sz w:val="24"/>
                <w:szCs w:val="24"/>
              </w:rPr>
              <w:t>Тезисный план статьи составить</w:t>
            </w:r>
          </w:p>
        </w:tc>
      </w:tr>
      <w:tr w:rsidR="007859CF" w:rsidRPr="004E276D" w:rsidTr="008B2144">
        <w:trPr>
          <w:jc w:val="center"/>
        </w:trPr>
        <w:tc>
          <w:tcPr>
            <w:tcW w:w="285" w:type="pct"/>
            <w:shd w:val="clear" w:color="auto" w:fill="FFFFFF"/>
          </w:tcPr>
          <w:p w:rsidR="007859CF" w:rsidRPr="004E276D" w:rsidRDefault="007859CF" w:rsidP="008E32C2">
            <w:pPr>
              <w:pStyle w:val="1"/>
              <w:numPr>
                <w:ilvl w:val="0"/>
                <w:numId w:val="41"/>
              </w:numPr>
              <w:shd w:val="clear" w:color="auto" w:fill="auto"/>
              <w:spacing w:line="240" w:lineRule="auto"/>
              <w:jc w:val="left"/>
              <w:rPr>
                <w:color w:val="000000"/>
                <w:sz w:val="24"/>
                <w:szCs w:val="24"/>
              </w:rPr>
            </w:pPr>
          </w:p>
        </w:tc>
        <w:tc>
          <w:tcPr>
            <w:tcW w:w="728" w:type="pct"/>
            <w:shd w:val="clear" w:color="auto" w:fill="FFFFFF"/>
          </w:tcPr>
          <w:p w:rsidR="007859CF" w:rsidRPr="004E276D" w:rsidRDefault="00195E0B" w:rsidP="003163A7">
            <w:pPr>
              <w:pStyle w:val="1"/>
              <w:shd w:val="clear" w:color="auto" w:fill="auto"/>
              <w:spacing w:line="240" w:lineRule="auto"/>
              <w:jc w:val="left"/>
              <w:rPr>
                <w:color w:val="000000"/>
                <w:sz w:val="24"/>
                <w:szCs w:val="24"/>
              </w:rPr>
            </w:pPr>
            <w:r w:rsidRPr="00195E0B">
              <w:rPr>
                <w:color w:val="000000"/>
                <w:sz w:val="24"/>
                <w:szCs w:val="24"/>
              </w:rPr>
              <w:t>Концептуальная и языковая картина мира.</w:t>
            </w:r>
          </w:p>
        </w:tc>
        <w:tc>
          <w:tcPr>
            <w:tcW w:w="2466" w:type="pct"/>
            <w:shd w:val="clear" w:color="auto" w:fill="FFFFFF"/>
          </w:tcPr>
          <w:p w:rsidR="008E32C2" w:rsidRDefault="008E32C2" w:rsidP="008E32C2">
            <w:pPr>
              <w:pStyle w:val="1"/>
              <w:shd w:val="clear" w:color="auto" w:fill="auto"/>
              <w:spacing w:line="240" w:lineRule="auto"/>
              <w:jc w:val="left"/>
              <w:rPr>
                <w:color w:val="000000"/>
                <w:sz w:val="24"/>
                <w:szCs w:val="24"/>
              </w:rPr>
            </w:pPr>
            <w:r>
              <w:rPr>
                <w:color w:val="000000"/>
                <w:sz w:val="24"/>
                <w:szCs w:val="24"/>
              </w:rPr>
              <w:t>Все члены СНО</w:t>
            </w:r>
          </w:p>
          <w:p w:rsidR="008E32C2" w:rsidRDefault="008E32C2" w:rsidP="008E32C2">
            <w:pPr>
              <w:pStyle w:val="1"/>
              <w:shd w:val="clear" w:color="auto" w:fill="auto"/>
              <w:spacing w:line="240" w:lineRule="auto"/>
              <w:jc w:val="left"/>
            </w:pPr>
            <w:r>
              <w:t xml:space="preserve">Маковский М.М. Язык – миф – культура. Символы жизни и жизнь символов. М., 1996. </w:t>
            </w:r>
          </w:p>
          <w:p w:rsidR="008E32C2" w:rsidRDefault="008E32C2" w:rsidP="008E32C2">
            <w:pPr>
              <w:pStyle w:val="1"/>
              <w:shd w:val="clear" w:color="auto" w:fill="auto"/>
              <w:spacing w:line="240" w:lineRule="auto"/>
              <w:jc w:val="left"/>
            </w:pPr>
            <w:r>
              <w:t xml:space="preserve">Фромм Э. Бегство от свободы. М., 1990. </w:t>
            </w:r>
          </w:p>
          <w:p w:rsidR="008E32C2" w:rsidRDefault="008E32C2" w:rsidP="008E32C2">
            <w:pPr>
              <w:pStyle w:val="1"/>
              <w:shd w:val="clear" w:color="auto" w:fill="auto"/>
              <w:spacing w:line="240" w:lineRule="auto"/>
              <w:jc w:val="left"/>
            </w:pPr>
            <w:r>
              <w:t xml:space="preserve">Хайдеггер М. Путь к языку. // Он же. Время и бытие: Статьи и выступления. М., 1993. С. 259–273. </w:t>
            </w:r>
          </w:p>
          <w:p w:rsidR="008E32C2" w:rsidRDefault="008E32C2" w:rsidP="008E32C2">
            <w:pPr>
              <w:pStyle w:val="1"/>
              <w:shd w:val="clear" w:color="auto" w:fill="auto"/>
              <w:spacing w:line="240" w:lineRule="auto"/>
              <w:jc w:val="left"/>
            </w:pPr>
            <w:r>
              <w:t xml:space="preserve">Маслова В.А. Введение в лингвокультурологию. М., 1997. </w:t>
            </w:r>
          </w:p>
          <w:p w:rsidR="008E32C2" w:rsidRDefault="008E32C2" w:rsidP="008E32C2">
            <w:pPr>
              <w:pStyle w:val="1"/>
              <w:shd w:val="clear" w:color="auto" w:fill="auto"/>
              <w:spacing w:line="240" w:lineRule="auto"/>
              <w:jc w:val="left"/>
            </w:pPr>
            <w:r>
              <w:t xml:space="preserve">Кубрякова Е.С., Демьянков В.З., Панкрац Ю.Г., Лузина Л.Г. Краткий словарь когнитивных терминов. М., 1996. </w:t>
            </w:r>
          </w:p>
          <w:p w:rsidR="008E32C2" w:rsidRDefault="008E32C2" w:rsidP="008E32C2">
            <w:pPr>
              <w:pStyle w:val="1"/>
              <w:shd w:val="clear" w:color="auto" w:fill="auto"/>
              <w:spacing w:line="240" w:lineRule="auto"/>
              <w:jc w:val="left"/>
            </w:pPr>
            <w:r>
              <w:t xml:space="preserve">Токарева И.И. Этнолингвистика и этнография </w:t>
            </w:r>
            <w:r>
              <w:lastRenderedPageBreak/>
              <w:t xml:space="preserve">общения. Минск, 2001. </w:t>
            </w:r>
          </w:p>
          <w:p w:rsidR="008E32C2" w:rsidRDefault="008E32C2" w:rsidP="008E32C2">
            <w:pPr>
              <w:pStyle w:val="1"/>
              <w:shd w:val="clear" w:color="auto" w:fill="auto"/>
              <w:spacing w:line="240" w:lineRule="auto"/>
              <w:jc w:val="left"/>
            </w:pPr>
            <w:r>
              <w:t xml:space="preserve">Степанов Ю.С. Константы. Словарь русской культуры. Опыт исследования. М., 1997. </w:t>
            </w:r>
          </w:p>
          <w:p w:rsidR="008E32C2" w:rsidRDefault="008E32C2" w:rsidP="008E32C2">
            <w:pPr>
              <w:pStyle w:val="1"/>
              <w:shd w:val="clear" w:color="auto" w:fill="auto"/>
              <w:spacing w:line="240" w:lineRule="auto"/>
              <w:jc w:val="left"/>
            </w:pPr>
            <w:r w:rsidRPr="008E32C2">
              <w:rPr>
                <w:lang w:val="en-US"/>
              </w:rPr>
              <w:t xml:space="preserve">Wierzbicka A. Lexicography and conceptual analysis. // Ann. </w:t>
            </w:r>
            <w:r>
              <w:t xml:space="preserve">Arbor. 1985. </w:t>
            </w:r>
          </w:p>
          <w:p w:rsidR="008E32C2" w:rsidRDefault="008E32C2" w:rsidP="008E32C2">
            <w:pPr>
              <w:pStyle w:val="1"/>
              <w:shd w:val="clear" w:color="auto" w:fill="auto"/>
              <w:spacing w:line="240" w:lineRule="auto"/>
              <w:jc w:val="left"/>
            </w:pPr>
            <w:r>
              <w:t xml:space="preserve">Телия В.Н. Русская фразеология: Семантический, прагматический и лингвокультурологические аспекты. М., 1996. Ляпин С.Х. Концептология и становление подхода // Концепты. Научные труды Центроконцепта. Вып. 1. Архангельск, 1997. С. 11–35. Степанов Ю.С. «Слова», «понятия», «вещи». К новому синтезу в науке о культуре // Бенвенист Э. Словарь индоевропейских социальных терминов. М., 1995. С. 5–25. </w:t>
            </w:r>
          </w:p>
          <w:p w:rsidR="008E32C2" w:rsidRDefault="008E32C2" w:rsidP="008E32C2">
            <w:pPr>
              <w:pStyle w:val="1"/>
              <w:shd w:val="clear" w:color="auto" w:fill="auto"/>
              <w:spacing w:line="240" w:lineRule="auto"/>
              <w:jc w:val="left"/>
            </w:pPr>
            <w:r>
              <w:t xml:space="preserve">Лихачев Д.С. Концептосфера русского языка // Вестник РАН. Серия лит-ры и языка. Т. 52. № 1. С. 3–10. </w:t>
            </w:r>
          </w:p>
          <w:p w:rsidR="008E32C2" w:rsidRDefault="008E32C2" w:rsidP="008E32C2">
            <w:pPr>
              <w:pStyle w:val="1"/>
              <w:shd w:val="clear" w:color="auto" w:fill="auto"/>
              <w:spacing w:line="240" w:lineRule="auto"/>
              <w:jc w:val="left"/>
            </w:pPr>
            <w:r>
              <w:t xml:space="preserve">Михальчук И.П. Концептуальные модели в семантической реконструкции (индоевропейское понятие «закон») // ИАН СЛЯ. 1997. Т. 56. № 4. С. 29–39. </w:t>
            </w:r>
          </w:p>
          <w:p w:rsidR="008E32C2" w:rsidRDefault="008E32C2" w:rsidP="008E32C2">
            <w:pPr>
              <w:pStyle w:val="1"/>
              <w:shd w:val="clear" w:color="auto" w:fill="auto"/>
              <w:spacing w:line="240" w:lineRule="auto"/>
              <w:jc w:val="left"/>
            </w:pPr>
            <w:r>
              <w:t xml:space="preserve">Степанов Ю.С., Проскурин С.Г. Смена «культурных парадигм», ее внутренние механизмы // Философия языка: в границах и вне границ. Харьков, 1993. С. 13–36. </w:t>
            </w:r>
          </w:p>
          <w:p w:rsidR="008E32C2" w:rsidRDefault="008E32C2" w:rsidP="008E32C2">
            <w:pPr>
              <w:pStyle w:val="1"/>
              <w:shd w:val="clear" w:color="auto" w:fill="auto"/>
              <w:spacing w:line="240" w:lineRule="auto"/>
              <w:jc w:val="left"/>
            </w:pPr>
            <w:r>
              <w:t>Вежбицкая А. Семантические универсал</w:t>
            </w:r>
            <w:r>
              <w:t>ии и описания языков. М., 1999.</w:t>
            </w:r>
            <w:r>
              <w:t xml:space="preserve"> </w:t>
            </w:r>
          </w:p>
          <w:p w:rsidR="008E32C2" w:rsidRDefault="008E32C2" w:rsidP="008E32C2">
            <w:pPr>
              <w:pStyle w:val="1"/>
              <w:shd w:val="clear" w:color="auto" w:fill="auto"/>
              <w:spacing w:line="240" w:lineRule="auto"/>
              <w:jc w:val="left"/>
            </w:pPr>
            <w:r>
              <w:t xml:space="preserve">Роль человеческого фактора в языке. Язык и картина мира / Под ред. Б.А.Серебренникова. М., 1988. </w:t>
            </w:r>
          </w:p>
          <w:p w:rsidR="007859CF" w:rsidRPr="004E276D" w:rsidRDefault="008E32C2" w:rsidP="008E32C2">
            <w:pPr>
              <w:pStyle w:val="1"/>
              <w:shd w:val="clear" w:color="auto" w:fill="auto"/>
              <w:spacing w:line="240" w:lineRule="auto"/>
              <w:jc w:val="left"/>
              <w:rPr>
                <w:color w:val="000000"/>
                <w:sz w:val="24"/>
                <w:szCs w:val="24"/>
              </w:rPr>
            </w:pPr>
            <w:r>
              <w:t>Снитко Т. Н. Предельные понятия в западной и восточной лингвокультурах. Пятигорск, 1999.</w:t>
            </w:r>
          </w:p>
        </w:tc>
        <w:tc>
          <w:tcPr>
            <w:tcW w:w="1521" w:type="pct"/>
            <w:shd w:val="clear" w:color="auto" w:fill="FFFFFF"/>
          </w:tcPr>
          <w:p w:rsidR="007859CF" w:rsidRPr="004E276D" w:rsidRDefault="008E32C2" w:rsidP="003163A7">
            <w:pPr>
              <w:pStyle w:val="1"/>
              <w:shd w:val="clear" w:color="auto" w:fill="auto"/>
              <w:spacing w:line="240" w:lineRule="auto"/>
              <w:jc w:val="left"/>
              <w:rPr>
                <w:color w:val="000000"/>
                <w:sz w:val="24"/>
                <w:szCs w:val="24"/>
              </w:rPr>
            </w:pPr>
            <w:r>
              <w:rPr>
                <w:color w:val="000000"/>
                <w:sz w:val="24"/>
                <w:szCs w:val="24"/>
              </w:rPr>
              <w:lastRenderedPageBreak/>
              <w:t>Подбор библиографии по теме</w:t>
            </w:r>
            <w:r w:rsidR="0056122E">
              <w:rPr>
                <w:color w:val="000000"/>
                <w:sz w:val="24"/>
                <w:szCs w:val="24"/>
              </w:rPr>
              <w:t>. Написание научно-методических статей в сборник СНО по теме ВКРБ</w:t>
            </w:r>
          </w:p>
        </w:tc>
      </w:tr>
    </w:tbl>
    <w:p w:rsidR="00564F51" w:rsidRPr="004E276D" w:rsidRDefault="00564F51" w:rsidP="00564F51">
      <w:pPr>
        <w:pStyle w:val="1"/>
        <w:shd w:val="clear" w:color="auto" w:fill="auto"/>
        <w:spacing w:line="240" w:lineRule="auto"/>
        <w:jc w:val="left"/>
        <w:rPr>
          <w:color w:val="000000"/>
          <w:sz w:val="24"/>
          <w:szCs w:val="24"/>
        </w:rPr>
      </w:pPr>
    </w:p>
    <w:p w:rsidR="00564F51" w:rsidRPr="004E276D" w:rsidRDefault="00564F51" w:rsidP="00564F51">
      <w:pPr>
        <w:pStyle w:val="1"/>
        <w:shd w:val="clear" w:color="auto" w:fill="auto"/>
        <w:spacing w:line="240" w:lineRule="auto"/>
        <w:jc w:val="left"/>
        <w:rPr>
          <w:color w:val="000000"/>
          <w:sz w:val="24"/>
          <w:szCs w:val="24"/>
        </w:rPr>
      </w:pPr>
      <w:r w:rsidRPr="004E276D">
        <w:rPr>
          <w:color w:val="000000"/>
          <w:sz w:val="24"/>
          <w:szCs w:val="24"/>
        </w:rPr>
        <w:t xml:space="preserve">Научный руководитель: </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Кривошапова Н.В.</w:t>
      </w:r>
    </w:p>
    <w:p w:rsidR="00564F51" w:rsidRPr="004E276D" w:rsidRDefault="00564F51" w:rsidP="00564F51">
      <w:pPr>
        <w:pStyle w:val="1"/>
        <w:shd w:val="clear" w:color="auto" w:fill="auto"/>
        <w:spacing w:line="240" w:lineRule="auto"/>
        <w:jc w:val="left"/>
        <w:rPr>
          <w:color w:val="000000"/>
          <w:sz w:val="24"/>
          <w:szCs w:val="24"/>
        </w:rPr>
      </w:pPr>
    </w:p>
    <w:p w:rsidR="00564F51" w:rsidRPr="004E276D" w:rsidRDefault="00564F51" w:rsidP="00564F51">
      <w:pPr>
        <w:pStyle w:val="1"/>
        <w:shd w:val="clear" w:color="auto" w:fill="auto"/>
        <w:spacing w:line="240" w:lineRule="auto"/>
        <w:jc w:val="left"/>
        <w:rPr>
          <w:color w:val="000000"/>
          <w:sz w:val="24"/>
          <w:szCs w:val="24"/>
        </w:rPr>
      </w:pPr>
      <w:r w:rsidRPr="004E276D">
        <w:rPr>
          <w:color w:val="000000"/>
          <w:sz w:val="24"/>
          <w:szCs w:val="24"/>
        </w:rPr>
        <w:t>Председатель СНО</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Спиридонова А.М.</w:t>
      </w:r>
    </w:p>
    <w:p w:rsidR="00564F51" w:rsidRPr="004E276D" w:rsidRDefault="00564F51" w:rsidP="00564F51">
      <w:pPr>
        <w:pStyle w:val="1"/>
        <w:shd w:val="clear" w:color="auto" w:fill="auto"/>
        <w:spacing w:line="240" w:lineRule="auto"/>
        <w:jc w:val="left"/>
        <w:rPr>
          <w:sz w:val="24"/>
          <w:szCs w:val="24"/>
        </w:rPr>
      </w:pPr>
    </w:p>
    <w:p w:rsidR="00564F51" w:rsidRPr="004E276D" w:rsidRDefault="00564F51" w:rsidP="00564F51">
      <w:pPr>
        <w:pStyle w:val="1"/>
        <w:shd w:val="clear" w:color="auto" w:fill="auto"/>
        <w:spacing w:line="240" w:lineRule="auto"/>
        <w:jc w:val="left"/>
        <w:rPr>
          <w:sz w:val="24"/>
          <w:szCs w:val="24"/>
        </w:rPr>
      </w:pPr>
      <w:r w:rsidRPr="004E276D">
        <w:rPr>
          <w:sz w:val="24"/>
          <w:szCs w:val="24"/>
        </w:rPr>
        <w:t>Секретарь СНО</w:t>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t>Крылова И.Ф.</w:t>
      </w:r>
    </w:p>
    <w:p w:rsidR="0086782F" w:rsidRPr="004E276D" w:rsidRDefault="0086782F" w:rsidP="003163A7">
      <w:pPr>
        <w:pStyle w:val="1"/>
        <w:shd w:val="clear" w:color="auto" w:fill="auto"/>
        <w:spacing w:line="240" w:lineRule="auto"/>
        <w:jc w:val="left"/>
        <w:rPr>
          <w:sz w:val="24"/>
          <w:szCs w:val="24"/>
        </w:rPr>
      </w:pPr>
    </w:p>
    <w:p w:rsidR="0086782F" w:rsidRPr="004E276D" w:rsidRDefault="0086782F" w:rsidP="003163A7">
      <w:pPr>
        <w:spacing w:after="0" w:line="240" w:lineRule="auto"/>
        <w:rPr>
          <w:rFonts w:ascii="Times New Roman" w:eastAsia="Times New Roman" w:hAnsi="Times New Roman" w:cs="Times New Roman"/>
          <w:sz w:val="24"/>
          <w:szCs w:val="24"/>
        </w:rPr>
      </w:pPr>
      <w:r w:rsidRPr="004E276D">
        <w:rPr>
          <w:rFonts w:ascii="Times New Roman" w:hAnsi="Times New Roman" w:cs="Times New Roman"/>
          <w:sz w:val="24"/>
          <w:szCs w:val="24"/>
        </w:rPr>
        <w:br w:type="page"/>
      </w:r>
    </w:p>
    <w:p w:rsidR="0086782F" w:rsidRPr="004E276D" w:rsidRDefault="0086782F" w:rsidP="003163A7">
      <w:pPr>
        <w:pStyle w:val="30"/>
        <w:shd w:val="clear" w:color="auto" w:fill="auto"/>
        <w:spacing w:before="0" w:after="0" w:line="240" w:lineRule="auto"/>
        <w:jc w:val="left"/>
        <w:rPr>
          <w:sz w:val="24"/>
          <w:szCs w:val="24"/>
        </w:rPr>
      </w:pPr>
      <w:r w:rsidRPr="004E276D">
        <w:rPr>
          <w:color w:val="000000"/>
          <w:sz w:val="24"/>
          <w:szCs w:val="24"/>
        </w:rPr>
        <w:lastRenderedPageBreak/>
        <w:t>ПРОТОКОЛ</w:t>
      </w:r>
      <w:r w:rsidR="008B2144" w:rsidRPr="004E276D">
        <w:rPr>
          <w:color w:val="000000"/>
          <w:sz w:val="24"/>
          <w:szCs w:val="24"/>
        </w:rPr>
        <w:t xml:space="preserve"> </w:t>
      </w:r>
      <w:r w:rsidRPr="004E276D">
        <w:rPr>
          <w:color w:val="000000"/>
          <w:sz w:val="24"/>
          <w:szCs w:val="24"/>
        </w:rPr>
        <w:t>№</w:t>
      </w:r>
      <w:r w:rsidR="008B2144" w:rsidRPr="004E276D">
        <w:rPr>
          <w:color w:val="000000"/>
          <w:sz w:val="24"/>
          <w:szCs w:val="24"/>
        </w:rPr>
        <w:t xml:space="preserve"> </w:t>
      </w:r>
      <w:r w:rsidR="00005EEC" w:rsidRPr="004E276D">
        <w:rPr>
          <w:color w:val="000000"/>
          <w:sz w:val="24"/>
          <w:szCs w:val="24"/>
        </w:rPr>
        <w:t>7</w:t>
      </w:r>
    </w:p>
    <w:p w:rsidR="008D557C" w:rsidRPr="004E276D" w:rsidRDefault="00564F51" w:rsidP="003163A7">
      <w:pPr>
        <w:tabs>
          <w:tab w:val="left" w:pos="7050"/>
        </w:tabs>
        <w:spacing w:after="0" w:line="240" w:lineRule="auto"/>
        <w:rPr>
          <w:rFonts w:ascii="Times New Roman" w:hAnsi="Times New Roman" w:cs="Times New Roman"/>
          <w:sz w:val="24"/>
          <w:szCs w:val="24"/>
        </w:rPr>
      </w:pPr>
      <w:r w:rsidRPr="004E276D">
        <w:rPr>
          <w:rFonts w:ascii="Times New Roman" w:hAnsi="Times New Roman" w:cs="Times New Roman"/>
          <w:sz w:val="24"/>
          <w:szCs w:val="24"/>
        </w:rPr>
        <w:t>15/03</w:t>
      </w:r>
      <w:r w:rsidR="008D557C" w:rsidRPr="004E276D">
        <w:rPr>
          <w:rFonts w:ascii="Times New Roman" w:hAnsi="Times New Roman" w:cs="Times New Roman"/>
          <w:sz w:val="24"/>
          <w:szCs w:val="24"/>
        </w:rPr>
        <w:t>/2019</w:t>
      </w:r>
    </w:p>
    <w:p w:rsidR="0086782F" w:rsidRPr="004E276D" w:rsidRDefault="0086782F" w:rsidP="003163A7">
      <w:pPr>
        <w:pStyle w:val="1"/>
        <w:shd w:val="clear" w:color="auto" w:fill="auto"/>
        <w:tabs>
          <w:tab w:val="left" w:leader="underscore" w:pos="5616"/>
        </w:tabs>
        <w:spacing w:line="240" w:lineRule="auto"/>
        <w:jc w:val="left"/>
        <w:rPr>
          <w:color w:val="000000"/>
          <w:sz w:val="24"/>
          <w:szCs w:val="24"/>
        </w:rPr>
      </w:pPr>
      <w:r w:rsidRPr="004E276D">
        <w:rPr>
          <w:color w:val="000000"/>
          <w:sz w:val="24"/>
          <w:szCs w:val="24"/>
        </w:rPr>
        <w:t>заседания</w:t>
      </w:r>
      <w:r w:rsidR="008B2144" w:rsidRPr="004E276D">
        <w:rPr>
          <w:color w:val="000000"/>
          <w:sz w:val="24"/>
          <w:szCs w:val="24"/>
        </w:rPr>
        <w:t xml:space="preserve"> </w:t>
      </w:r>
      <w:r w:rsidRPr="004E276D">
        <w:rPr>
          <w:color w:val="000000"/>
          <w:sz w:val="24"/>
          <w:szCs w:val="24"/>
        </w:rPr>
        <w:t>СНО</w:t>
      </w:r>
      <w:r w:rsidR="008B2144" w:rsidRPr="004E276D">
        <w:rPr>
          <w:color w:val="000000"/>
          <w:sz w:val="24"/>
          <w:szCs w:val="24"/>
        </w:rPr>
        <w:t xml:space="preserve"> </w:t>
      </w:r>
    </w:p>
    <w:p w:rsidR="00564F51" w:rsidRPr="004E276D" w:rsidRDefault="00564F51" w:rsidP="003163A7">
      <w:pPr>
        <w:pStyle w:val="1"/>
        <w:shd w:val="clear" w:color="auto" w:fill="auto"/>
        <w:tabs>
          <w:tab w:val="left" w:leader="underscore" w:pos="5616"/>
        </w:tabs>
        <w:spacing w:line="240" w:lineRule="auto"/>
        <w:jc w:val="left"/>
        <w:rPr>
          <w:b/>
          <w:sz w:val="24"/>
          <w:szCs w:val="24"/>
        </w:rPr>
      </w:pPr>
    </w:p>
    <w:p w:rsidR="00564F51" w:rsidRPr="004E276D" w:rsidRDefault="00564F51" w:rsidP="00564F51">
      <w:pPr>
        <w:pStyle w:val="1"/>
        <w:shd w:val="clear" w:color="auto" w:fill="auto"/>
        <w:tabs>
          <w:tab w:val="left" w:leader="underscore" w:pos="5616"/>
        </w:tabs>
        <w:spacing w:line="240" w:lineRule="auto"/>
        <w:jc w:val="left"/>
        <w:rPr>
          <w:sz w:val="24"/>
          <w:szCs w:val="24"/>
        </w:rPr>
      </w:pPr>
      <w:r w:rsidRPr="004E276D">
        <w:rPr>
          <w:b/>
          <w:sz w:val="24"/>
          <w:szCs w:val="24"/>
        </w:rPr>
        <w:t>Студенческий научный кружок «Аксиолингвистика»</w:t>
      </w:r>
    </w:p>
    <w:p w:rsidR="00564F51" w:rsidRPr="004E276D" w:rsidRDefault="00564F51" w:rsidP="00564F51">
      <w:pPr>
        <w:pStyle w:val="1"/>
        <w:shd w:val="clear" w:color="auto" w:fill="auto"/>
        <w:tabs>
          <w:tab w:val="left" w:leader="underscore" w:pos="5616"/>
        </w:tabs>
        <w:spacing w:line="240" w:lineRule="auto"/>
        <w:jc w:val="left"/>
        <w:rPr>
          <w:b/>
          <w:sz w:val="24"/>
          <w:szCs w:val="24"/>
        </w:rPr>
      </w:pPr>
      <w:r w:rsidRPr="004E276D">
        <w:rPr>
          <w:b/>
          <w:sz w:val="24"/>
          <w:szCs w:val="24"/>
        </w:rPr>
        <w:t>Кафедра русского языка и межкультурной коммуникации</w:t>
      </w:r>
    </w:p>
    <w:p w:rsidR="00564F51" w:rsidRPr="004E276D" w:rsidRDefault="00564F51" w:rsidP="00564F51">
      <w:pPr>
        <w:pStyle w:val="1"/>
        <w:shd w:val="clear" w:color="auto" w:fill="auto"/>
        <w:tabs>
          <w:tab w:val="left" w:leader="underscore" w:pos="5616"/>
        </w:tabs>
        <w:spacing w:line="240" w:lineRule="auto"/>
        <w:jc w:val="left"/>
        <w:rPr>
          <w:b/>
          <w:sz w:val="24"/>
          <w:szCs w:val="24"/>
        </w:rPr>
      </w:pPr>
      <w:r w:rsidRPr="004E276D">
        <w:rPr>
          <w:b/>
          <w:sz w:val="24"/>
          <w:szCs w:val="24"/>
        </w:rPr>
        <w:t>Филологический факультет</w:t>
      </w:r>
    </w:p>
    <w:p w:rsidR="00564F51" w:rsidRPr="004E276D" w:rsidRDefault="00564F51" w:rsidP="00564F51">
      <w:pPr>
        <w:pStyle w:val="1"/>
        <w:shd w:val="clear" w:color="auto" w:fill="auto"/>
        <w:tabs>
          <w:tab w:val="left" w:leader="underscore" w:pos="7662"/>
        </w:tabs>
        <w:spacing w:line="240" w:lineRule="auto"/>
        <w:jc w:val="left"/>
        <w:rPr>
          <w:color w:val="000000"/>
          <w:sz w:val="24"/>
          <w:szCs w:val="24"/>
        </w:rPr>
      </w:pPr>
    </w:p>
    <w:p w:rsidR="00564F51" w:rsidRPr="004E276D" w:rsidRDefault="00564F51" w:rsidP="00564F51">
      <w:pPr>
        <w:pStyle w:val="1"/>
        <w:shd w:val="clear" w:color="auto" w:fill="auto"/>
        <w:tabs>
          <w:tab w:val="left" w:leader="underscore" w:pos="7662"/>
        </w:tabs>
        <w:spacing w:line="240" w:lineRule="auto"/>
        <w:jc w:val="left"/>
        <w:rPr>
          <w:sz w:val="24"/>
          <w:szCs w:val="24"/>
        </w:rPr>
      </w:pPr>
      <w:r w:rsidRPr="004E276D">
        <w:rPr>
          <w:b/>
          <w:color w:val="000000"/>
          <w:sz w:val="24"/>
          <w:szCs w:val="24"/>
        </w:rPr>
        <w:t>Научный руководитель СНО:</w:t>
      </w:r>
      <w:r w:rsidRPr="004E276D">
        <w:rPr>
          <w:color w:val="000000"/>
          <w:sz w:val="24"/>
          <w:szCs w:val="24"/>
        </w:rPr>
        <w:t xml:space="preserve"> </w:t>
      </w:r>
      <w:r w:rsidRPr="004E276D">
        <w:rPr>
          <w:b/>
          <w:i/>
          <w:color w:val="000000"/>
          <w:sz w:val="24"/>
          <w:szCs w:val="24"/>
        </w:rPr>
        <w:t>Кривошапова Н.В., канд. филол. наук, доцент кафедры русского языка и межкультурной коммуникации</w:t>
      </w:r>
    </w:p>
    <w:p w:rsidR="00564F51" w:rsidRPr="004E276D" w:rsidRDefault="00564F51" w:rsidP="00564F51">
      <w:pPr>
        <w:pStyle w:val="1"/>
        <w:shd w:val="clear" w:color="auto" w:fill="auto"/>
        <w:tabs>
          <w:tab w:val="left" w:leader="underscore" w:pos="7657"/>
        </w:tabs>
        <w:spacing w:line="240" w:lineRule="auto"/>
        <w:jc w:val="left"/>
        <w:rPr>
          <w:color w:val="000000"/>
          <w:sz w:val="24"/>
          <w:szCs w:val="24"/>
        </w:rPr>
      </w:pPr>
    </w:p>
    <w:p w:rsidR="00564F51" w:rsidRPr="004E276D" w:rsidRDefault="00564F51" w:rsidP="00564F51">
      <w:pPr>
        <w:pStyle w:val="1"/>
        <w:shd w:val="clear" w:color="auto" w:fill="auto"/>
        <w:tabs>
          <w:tab w:val="left" w:leader="underscore" w:pos="7657"/>
        </w:tabs>
        <w:spacing w:line="240" w:lineRule="auto"/>
        <w:jc w:val="both"/>
        <w:rPr>
          <w:sz w:val="24"/>
          <w:szCs w:val="24"/>
        </w:rPr>
      </w:pPr>
      <w:r w:rsidRPr="004E276D">
        <w:rPr>
          <w:color w:val="000000"/>
          <w:sz w:val="24"/>
          <w:szCs w:val="24"/>
        </w:rPr>
        <w:t>Председатель СНО:</w:t>
      </w:r>
      <w:r w:rsidRPr="004E276D">
        <w:rPr>
          <w:sz w:val="24"/>
          <w:szCs w:val="24"/>
        </w:rPr>
        <w:t xml:space="preserve"> Спиридонова Анна Михайловна, </w:t>
      </w:r>
      <w:r w:rsidRPr="004E276D">
        <w:rPr>
          <w:color w:val="231F20"/>
          <w:sz w:val="24"/>
          <w:szCs w:val="24"/>
        </w:rPr>
        <w:t xml:space="preserve">401 группа, </w:t>
      </w:r>
      <w:r w:rsidRPr="004E276D">
        <w:rPr>
          <w:color w:val="231F20"/>
          <w:sz w:val="24"/>
          <w:szCs w:val="24"/>
          <w:lang w:val="en-US"/>
        </w:rPr>
        <w:t>IV</w:t>
      </w:r>
      <w:r w:rsidRPr="004E276D">
        <w:rPr>
          <w:color w:val="231F20"/>
          <w:sz w:val="24"/>
          <w:szCs w:val="24"/>
        </w:rPr>
        <w:t xml:space="preserve"> курс, направление подготовки 45.03.01 «Филология»</w:t>
      </w:r>
    </w:p>
    <w:p w:rsidR="00564F51" w:rsidRPr="004E276D" w:rsidRDefault="00564F51" w:rsidP="00564F51">
      <w:pPr>
        <w:pStyle w:val="a5"/>
        <w:shd w:val="clear" w:color="auto" w:fill="auto"/>
        <w:spacing w:line="240" w:lineRule="auto"/>
        <w:rPr>
          <w:color w:val="000000"/>
          <w:sz w:val="24"/>
          <w:szCs w:val="24"/>
        </w:rPr>
      </w:pPr>
    </w:p>
    <w:p w:rsidR="00564F51" w:rsidRPr="004E276D" w:rsidRDefault="00564F51" w:rsidP="00564F51">
      <w:pPr>
        <w:pStyle w:val="a5"/>
        <w:shd w:val="clear" w:color="auto" w:fill="auto"/>
        <w:spacing w:line="240" w:lineRule="auto"/>
        <w:rPr>
          <w:b/>
          <w:color w:val="000000"/>
          <w:sz w:val="24"/>
          <w:szCs w:val="24"/>
        </w:rPr>
      </w:pPr>
      <w:r w:rsidRPr="004E276D">
        <w:rPr>
          <w:b/>
          <w:color w:val="000000"/>
          <w:sz w:val="24"/>
          <w:szCs w:val="24"/>
        </w:rPr>
        <w:t>Присутствовали члены СНО:</w:t>
      </w:r>
    </w:p>
    <w:p w:rsidR="00564F51" w:rsidRPr="004E276D" w:rsidRDefault="00564F51" w:rsidP="00564F51">
      <w:pPr>
        <w:pStyle w:val="a5"/>
        <w:shd w:val="clear" w:color="auto" w:fill="auto"/>
        <w:spacing w:line="240" w:lineRule="auto"/>
        <w:rPr>
          <w:sz w:val="24"/>
          <w:szCs w:val="24"/>
        </w:rPr>
      </w:pPr>
    </w:p>
    <w:tbl>
      <w:tblPr>
        <w:tblOverlap w:val="neve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3800"/>
        <w:gridCol w:w="5262"/>
      </w:tblGrid>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pStyle w:val="1"/>
              <w:shd w:val="clear" w:color="auto" w:fill="auto"/>
              <w:spacing w:line="240" w:lineRule="auto"/>
              <w:rPr>
                <w:sz w:val="24"/>
                <w:szCs w:val="24"/>
              </w:rPr>
            </w:pPr>
            <w:r w:rsidRPr="004E276D">
              <w:rPr>
                <w:color w:val="000000"/>
                <w:sz w:val="24"/>
                <w:szCs w:val="24"/>
              </w:rPr>
              <w:t>п/п</w:t>
            </w: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pStyle w:val="1"/>
              <w:shd w:val="clear" w:color="auto" w:fill="auto"/>
              <w:spacing w:line="240" w:lineRule="auto"/>
              <w:rPr>
                <w:sz w:val="24"/>
                <w:szCs w:val="24"/>
              </w:rPr>
            </w:pPr>
            <w:r w:rsidRPr="004E276D">
              <w:rPr>
                <w:color w:val="000000"/>
                <w:sz w:val="24"/>
                <w:szCs w:val="24"/>
              </w:rPr>
              <w:t xml:space="preserve">Ф.И.О. студента </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pStyle w:val="1"/>
              <w:shd w:val="clear" w:color="auto" w:fill="auto"/>
              <w:spacing w:line="240" w:lineRule="auto"/>
              <w:rPr>
                <w:sz w:val="24"/>
                <w:szCs w:val="24"/>
              </w:rPr>
            </w:pPr>
            <w:r w:rsidRPr="004E276D">
              <w:rPr>
                <w:color w:val="000000"/>
                <w:sz w:val="24"/>
                <w:szCs w:val="24"/>
              </w:rPr>
              <w:t>Номер группы, курс, направление подготовки</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Акимова Анастасия Вадимовна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tabs>
                <w:tab w:val="left" w:pos="1440"/>
              </w:tabs>
              <w:spacing w:after="0" w:line="240" w:lineRule="auto"/>
              <w:jc w:val="center"/>
              <w:rPr>
                <w:rFonts w:ascii="Times New Roman" w:hAnsi="Times New Roman" w:cs="Times New Roman"/>
                <w:color w:val="231F20"/>
                <w:sz w:val="24"/>
                <w:szCs w:val="24"/>
              </w:rPr>
            </w:pPr>
            <w:r w:rsidRPr="004E276D">
              <w:rPr>
                <w:rFonts w:ascii="Times New Roman" w:hAnsi="Times New Roman" w:cs="Times New Roman"/>
                <w:color w:val="231F20"/>
                <w:sz w:val="24"/>
                <w:szCs w:val="24"/>
              </w:rPr>
              <w:t xml:space="preserve">401,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45.03.01 «Филология»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Грицай Ольга Александровна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Дьяченко Татьяна Петровна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Козицына Екатерина Олеговна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Крылова Ирина Федоровна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Навроцкая Татьяна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Папушой Марина Сергеевна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Спиридонова Анна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564F51"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564F51" w:rsidRPr="004E276D" w:rsidRDefault="00564F51" w:rsidP="00195E0B">
            <w:pPr>
              <w:pStyle w:val="1"/>
              <w:numPr>
                <w:ilvl w:val="0"/>
                <w:numId w:val="3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Фокина Валерия Игоревна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564F51" w:rsidRPr="004E276D" w:rsidRDefault="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bl>
    <w:p w:rsidR="00564F51" w:rsidRPr="004E276D" w:rsidRDefault="00564F51" w:rsidP="00564F51">
      <w:pPr>
        <w:spacing w:after="0" w:line="240" w:lineRule="auto"/>
        <w:rPr>
          <w:rFonts w:ascii="Times New Roman" w:hAnsi="Times New Roman" w:cs="Times New Roman"/>
          <w:color w:val="000000"/>
          <w:sz w:val="24"/>
          <w:szCs w:val="24"/>
        </w:rPr>
      </w:pPr>
    </w:p>
    <w:p w:rsidR="0086782F" w:rsidRPr="004E276D" w:rsidRDefault="0086782F" w:rsidP="003163A7">
      <w:pPr>
        <w:spacing w:after="0" w:line="240" w:lineRule="auto"/>
        <w:rPr>
          <w:rFonts w:ascii="Times New Roman" w:hAnsi="Times New Roman" w:cs="Times New Roman"/>
          <w:color w:val="000000"/>
          <w:sz w:val="24"/>
          <w:szCs w:val="24"/>
        </w:rPr>
      </w:pPr>
    </w:p>
    <w:p w:rsidR="0086782F" w:rsidRPr="004E276D" w:rsidRDefault="0086782F" w:rsidP="003163A7">
      <w:pPr>
        <w:pStyle w:val="a5"/>
        <w:shd w:val="clear" w:color="auto" w:fill="auto"/>
        <w:spacing w:line="240" w:lineRule="auto"/>
        <w:rPr>
          <w:b/>
          <w:color w:val="000000"/>
          <w:sz w:val="24"/>
          <w:szCs w:val="24"/>
        </w:rPr>
      </w:pPr>
      <w:r w:rsidRPr="004E276D">
        <w:rPr>
          <w:b/>
          <w:color w:val="000000"/>
          <w:sz w:val="24"/>
          <w:szCs w:val="24"/>
        </w:rPr>
        <w:t>Содержание</w:t>
      </w:r>
      <w:r w:rsidR="008B2144" w:rsidRPr="004E276D">
        <w:rPr>
          <w:b/>
          <w:color w:val="000000"/>
          <w:sz w:val="24"/>
          <w:szCs w:val="24"/>
        </w:rPr>
        <w:t xml:space="preserve"> </w:t>
      </w:r>
      <w:r w:rsidRPr="004E276D">
        <w:rPr>
          <w:b/>
          <w:color w:val="000000"/>
          <w:sz w:val="24"/>
          <w:szCs w:val="24"/>
        </w:rPr>
        <w:t>заседания</w:t>
      </w:r>
      <w:r w:rsidR="008B2144" w:rsidRPr="004E276D">
        <w:rPr>
          <w:b/>
          <w:color w:val="000000"/>
          <w:sz w:val="24"/>
          <w:szCs w:val="24"/>
        </w:rPr>
        <w:t xml:space="preserve"> </w:t>
      </w:r>
      <w:r w:rsidRPr="004E276D">
        <w:rPr>
          <w:b/>
          <w:color w:val="000000"/>
          <w:sz w:val="24"/>
          <w:szCs w:val="24"/>
        </w:rPr>
        <w:t>СНО</w:t>
      </w:r>
    </w:p>
    <w:p w:rsidR="0086782F" w:rsidRPr="004E276D" w:rsidRDefault="0086782F" w:rsidP="003163A7">
      <w:pPr>
        <w:pStyle w:val="a5"/>
        <w:shd w:val="clear" w:color="auto" w:fill="auto"/>
        <w:spacing w:line="240" w:lineRule="auto"/>
        <w:rPr>
          <w:b/>
          <w:i/>
          <w:color w:val="000000"/>
          <w:sz w:val="24"/>
          <w:szCs w:val="24"/>
        </w:rPr>
      </w:pPr>
    </w:p>
    <w:p w:rsidR="0086782F" w:rsidRPr="004E276D" w:rsidRDefault="0086782F" w:rsidP="003163A7">
      <w:pPr>
        <w:pStyle w:val="a5"/>
        <w:shd w:val="clear" w:color="auto" w:fill="auto"/>
        <w:spacing w:line="240" w:lineRule="auto"/>
        <w:rPr>
          <w:b/>
          <w:sz w:val="24"/>
          <w:szCs w:val="24"/>
        </w:rPr>
      </w:pPr>
      <w:r w:rsidRPr="004E276D">
        <w:rPr>
          <w:b/>
          <w:i/>
          <w:color w:val="000000"/>
          <w:sz w:val="24"/>
          <w:szCs w:val="24"/>
        </w:rPr>
        <w:t>Тема</w:t>
      </w:r>
      <w:r w:rsidR="00134DFD" w:rsidRPr="004E276D">
        <w:rPr>
          <w:b/>
          <w:i/>
          <w:color w:val="000000"/>
          <w:sz w:val="24"/>
          <w:szCs w:val="24"/>
        </w:rPr>
        <w:t>:</w:t>
      </w:r>
      <w:r w:rsidR="00134DFD" w:rsidRPr="004E276D">
        <w:rPr>
          <w:sz w:val="24"/>
          <w:szCs w:val="24"/>
        </w:rPr>
        <w:t xml:space="preserve"> </w:t>
      </w:r>
      <w:r w:rsidR="00134DFD" w:rsidRPr="004E276D">
        <w:rPr>
          <w:b/>
          <w:sz w:val="24"/>
          <w:szCs w:val="24"/>
        </w:rPr>
        <w:t>Концепто-фреймовая организация когнитивных и деятельностных аспектов речевой коммуникации.</w:t>
      </w:r>
    </w:p>
    <w:p w:rsidR="00134DFD" w:rsidRPr="004E276D" w:rsidRDefault="00134DFD" w:rsidP="003163A7">
      <w:pPr>
        <w:pStyle w:val="a5"/>
        <w:shd w:val="clear" w:color="auto" w:fill="auto"/>
        <w:spacing w:line="240" w:lineRule="auto"/>
        <w:rPr>
          <w:b/>
          <w:i/>
          <w:color w:val="000000"/>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7"/>
        <w:gridCol w:w="1423"/>
        <w:gridCol w:w="4819"/>
        <w:gridCol w:w="2972"/>
      </w:tblGrid>
      <w:tr w:rsidR="00134DFD" w:rsidRPr="004E276D" w:rsidTr="00134DFD">
        <w:trPr>
          <w:jc w:val="center"/>
        </w:trPr>
        <w:tc>
          <w:tcPr>
            <w:tcW w:w="285" w:type="pct"/>
            <w:tcBorders>
              <w:top w:val="single" w:sz="4" w:space="0" w:color="auto"/>
              <w:left w:val="single" w:sz="4" w:space="0" w:color="auto"/>
              <w:bottom w:val="single" w:sz="4" w:space="0" w:color="auto"/>
              <w:right w:val="single" w:sz="4" w:space="0" w:color="auto"/>
            </w:tcBorders>
            <w:shd w:val="clear" w:color="auto" w:fill="FFFFFF"/>
            <w:hideMark/>
          </w:tcPr>
          <w:p w:rsidR="00134DFD" w:rsidRPr="004E276D" w:rsidRDefault="00134DFD">
            <w:pPr>
              <w:pStyle w:val="1"/>
              <w:shd w:val="clear" w:color="auto" w:fill="auto"/>
              <w:spacing w:line="240" w:lineRule="auto"/>
              <w:jc w:val="left"/>
              <w:rPr>
                <w:sz w:val="24"/>
                <w:szCs w:val="24"/>
              </w:rPr>
            </w:pPr>
            <w:r w:rsidRPr="004E276D">
              <w:rPr>
                <w:color w:val="000000"/>
                <w:sz w:val="24"/>
                <w:szCs w:val="24"/>
              </w:rPr>
              <w:t>п/п</w:t>
            </w:r>
          </w:p>
        </w:tc>
        <w:tc>
          <w:tcPr>
            <w:tcW w:w="728" w:type="pct"/>
            <w:tcBorders>
              <w:top w:val="single" w:sz="4" w:space="0" w:color="auto"/>
              <w:left w:val="single" w:sz="4" w:space="0" w:color="auto"/>
              <w:bottom w:val="single" w:sz="4" w:space="0" w:color="auto"/>
              <w:right w:val="single" w:sz="4" w:space="0" w:color="auto"/>
            </w:tcBorders>
            <w:shd w:val="clear" w:color="auto" w:fill="FFFFFF"/>
            <w:hideMark/>
          </w:tcPr>
          <w:p w:rsidR="00134DFD" w:rsidRPr="004E276D" w:rsidRDefault="00134DFD">
            <w:pPr>
              <w:pStyle w:val="1"/>
              <w:shd w:val="clear" w:color="auto" w:fill="auto"/>
              <w:spacing w:line="240" w:lineRule="auto"/>
              <w:jc w:val="left"/>
              <w:rPr>
                <w:sz w:val="24"/>
                <w:szCs w:val="24"/>
              </w:rPr>
            </w:pPr>
            <w:r w:rsidRPr="004E276D">
              <w:rPr>
                <w:color w:val="000000"/>
                <w:sz w:val="24"/>
                <w:szCs w:val="24"/>
              </w:rPr>
              <w:t>Рассматриваемые вопросы</w:t>
            </w:r>
          </w:p>
        </w:tc>
        <w:tc>
          <w:tcPr>
            <w:tcW w:w="2466" w:type="pct"/>
            <w:tcBorders>
              <w:top w:val="single" w:sz="4" w:space="0" w:color="auto"/>
              <w:left w:val="single" w:sz="4" w:space="0" w:color="auto"/>
              <w:bottom w:val="single" w:sz="4" w:space="0" w:color="auto"/>
              <w:right w:val="single" w:sz="4" w:space="0" w:color="auto"/>
            </w:tcBorders>
            <w:shd w:val="clear" w:color="auto" w:fill="FFFFFF"/>
            <w:hideMark/>
          </w:tcPr>
          <w:p w:rsidR="00134DFD" w:rsidRPr="004E276D" w:rsidRDefault="00134DFD">
            <w:pPr>
              <w:pStyle w:val="1"/>
              <w:shd w:val="clear" w:color="auto" w:fill="auto"/>
              <w:spacing w:line="240" w:lineRule="auto"/>
              <w:rPr>
                <w:color w:val="000000"/>
                <w:sz w:val="24"/>
                <w:szCs w:val="24"/>
              </w:rPr>
            </w:pPr>
            <w:r w:rsidRPr="004E276D">
              <w:rPr>
                <w:color w:val="000000"/>
                <w:sz w:val="24"/>
                <w:szCs w:val="24"/>
              </w:rPr>
              <w:t xml:space="preserve">Ф.И.О. выступивших, </w:t>
            </w:r>
          </w:p>
          <w:p w:rsidR="00134DFD" w:rsidRPr="004E276D" w:rsidRDefault="00134DFD">
            <w:pPr>
              <w:pStyle w:val="1"/>
              <w:shd w:val="clear" w:color="auto" w:fill="auto"/>
              <w:spacing w:line="240" w:lineRule="auto"/>
              <w:rPr>
                <w:sz w:val="24"/>
                <w:szCs w:val="24"/>
              </w:rPr>
            </w:pPr>
            <w:r w:rsidRPr="004E276D">
              <w:rPr>
                <w:color w:val="000000"/>
                <w:sz w:val="24"/>
                <w:szCs w:val="24"/>
              </w:rPr>
              <w:t>краткое содержание выступления</w:t>
            </w:r>
          </w:p>
        </w:tc>
        <w:tc>
          <w:tcPr>
            <w:tcW w:w="1521" w:type="pct"/>
            <w:tcBorders>
              <w:top w:val="single" w:sz="4" w:space="0" w:color="auto"/>
              <w:left w:val="single" w:sz="4" w:space="0" w:color="auto"/>
              <w:bottom w:val="single" w:sz="4" w:space="0" w:color="auto"/>
              <w:right w:val="single" w:sz="4" w:space="0" w:color="auto"/>
            </w:tcBorders>
            <w:shd w:val="clear" w:color="auto" w:fill="FFFFFF"/>
            <w:hideMark/>
          </w:tcPr>
          <w:p w:rsidR="00134DFD" w:rsidRPr="004E276D" w:rsidRDefault="00134DFD">
            <w:pPr>
              <w:pStyle w:val="1"/>
              <w:shd w:val="clear" w:color="auto" w:fill="auto"/>
              <w:spacing w:line="240" w:lineRule="auto"/>
              <w:jc w:val="left"/>
              <w:rPr>
                <w:sz w:val="24"/>
                <w:szCs w:val="24"/>
              </w:rPr>
            </w:pPr>
            <w:r w:rsidRPr="004E276D">
              <w:rPr>
                <w:color w:val="000000"/>
                <w:sz w:val="24"/>
                <w:szCs w:val="24"/>
              </w:rPr>
              <w:t>Принятое решение</w:t>
            </w:r>
          </w:p>
        </w:tc>
      </w:tr>
      <w:tr w:rsidR="00134DFD" w:rsidRPr="004E276D" w:rsidTr="00134DFD">
        <w:trPr>
          <w:jc w:val="center"/>
        </w:trPr>
        <w:tc>
          <w:tcPr>
            <w:tcW w:w="285" w:type="pct"/>
            <w:tcBorders>
              <w:top w:val="single" w:sz="4" w:space="0" w:color="auto"/>
              <w:left w:val="single" w:sz="4" w:space="0" w:color="auto"/>
              <w:bottom w:val="single" w:sz="4" w:space="0" w:color="auto"/>
              <w:right w:val="single" w:sz="4" w:space="0" w:color="auto"/>
            </w:tcBorders>
            <w:shd w:val="clear" w:color="auto" w:fill="FFFFFF"/>
          </w:tcPr>
          <w:p w:rsidR="00134DFD" w:rsidRPr="004E276D" w:rsidRDefault="00134DFD" w:rsidP="008E32C2">
            <w:pPr>
              <w:pStyle w:val="1"/>
              <w:numPr>
                <w:ilvl w:val="0"/>
                <w:numId w:val="40"/>
              </w:numPr>
              <w:shd w:val="clear" w:color="auto" w:fill="auto"/>
              <w:spacing w:line="240" w:lineRule="auto"/>
              <w:jc w:val="left"/>
              <w:rPr>
                <w:color w:val="000000"/>
                <w:sz w:val="24"/>
                <w:szCs w:val="24"/>
              </w:rPr>
            </w:pPr>
          </w:p>
        </w:tc>
        <w:tc>
          <w:tcPr>
            <w:tcW w:w="728" w:type="pct"/>
            <w:tcBorders>
              <w:top w:val="single" w:sz="4" w:space="0" w:color="auto"/>
              <w:left w:val="single" w:sz="4" w:space="0" w:color="auto"/>
              <w:bottom w:val="single" w:sz="4" w:space="0" w:color="auto"/>
              <w:right w:val="single" w:sz="4" w:space="0" w:color="auto"/>
            </w:tcBorders>
            <w:shd w:val="clear" w:color="auto" w:fill="FFFFFF"/>
          </w:tcPr>
          <w:p w:rsidR="00134DFD" w:rsidRPr="004E276D" w:rsidRDefault="00241D9C">
            <w:pPr>
              <w:pStyle w:val="1"/>
              <w:shd w:val="clear" w:color="auto" w:fill="auto"/>
              <w:spacing w:line="240" w:lineRule="auto"/>
              <w:jc w:val="left"/>
              <w:rPr>
                <w:color w:val="000000"/>
                <w:sz w:val="24"/>
                <w:szCs w:val="24"/>
              </w:rPr>
            </w:pPr>
            <w:r>
              <w:rPr>
                <w:color w:val="000000"/>
                <w:sz w:val="24"/>
                <w:szCs w:val="24"/>
              </w:rPr>
              <w:t>О</w:t>
            </w:r>
            <w:r w:rsidRPr="00241D9C">
              <w:rPr>
                <w:color w:val="000000"/>
                <w:sz w:val="24"/>
                <w:szCs w:val="24"/>
              </w:rPr>
              <w:t>рганизация когнитивных и деятельностных аспектов речевой коммуникации.</w:t>
            </w:r>
          </w:p>
        </w:tc>
        <w:tc>
          <w:tcPr>
            <w:tcW w:w="2466" w:type="pct"/>
            <w:tcBorders>
              <w:top w:val="single" w:sz="4" w:space="0" w:color="auto"/>
              <w:left w:val="single" w:sz="4" w:space="0" w:color="auto"/>
              <w:bottom w:val="single" w:sz="4" w:space="0" w:color="auto"/>
              <w:right w:val="single" w:sz="4" w:space="0" w:color="auto"/>
            </w:tcBorders>
            <w:shd w:val="clear" w:color="auto" w:fill="FFFFFF"/>
          </w:tcPr>
          <w:p w:rsidR="00134DFD" w:rsidRDefault="00241D9C">
            <w:pPr>
              <w:pStyle w:val="1"/>
              <w:shd w:val="clear" w:color="auto" w:fill="auto"/>
              <w:spacing w:line="240" w:lineRule="auto"/>
              <w:jc w:val="left"/>
              <w:rPr>
                <w:color w:val="000000"/>
                <w:sz w:val="24"/>
                <w:szCs w:val="24"/>
              </w:rPr>
            </w:pPr>
            <w:r>
              <w:rPr>
                <w:color w:val="000000"/>
                <w:sz w:val="24"/>
                <w:szCs w:val="24"/>
              </w:rPr>
              <w:t>Все члены СНО</w:t>
            </w:r>
          </w:p>
          <w:p w:rsidR="00241D9C" w:rsidRDefault="00241D9C">
            <w:pPr>
              <w:pStyle w:val="1"/>
              <w:shd w:val="clear" w:color="auto" w:fill="auto"/>
              <w:spacing w:line="240" w:lineRule="auto"/>
              <w:jc w:val="left"/>
              <w:rPr>
                <w:color w:val="000000"/>
                <w:sz w:val="24"/>
                <w:szCs w:val="24"/>
              </w:rPr>
            </w:pPr>
            <w:r>
              <w:rPr>
                <w:color w:val="000000"/>
                <w:sz w:val="24"/>
                <w:szCs w:val="24"/>
              </w:rPr>
              <w:t>Изучаем примеры концепто-фреймовой организации аспектов речевой коммуникации</w:t>
            </w:r>
          </w:p>
          <w:p w:rsidR="008E32C2" w:rsidRPr="008E32C2" w:rsidRDefault="00241D9C">
            <w:pPr>
              <w:pStyle w:val="1"/>
              <w:shd w:val="clear" w:color="auto" w:fill="auto"/>
              <w:spacing w:line="240" w:lineRule="auto"/>
              <w:jc w:val="left"/>
            </w:pPr>
            <w:r>
              <w:t>Леванова Т.В. Концептуально-фреймовая организация словообразовательного гнезда с вершиной пиар // Вестник Российского университета дружбы народов Серия: Русский и иностранные языки и методика их преподавания. 2017. Т. 15. № 4. С. 458—473.</w:t>
            </w:r>
          </w:p>
        </w:tc>
        <w:tc>
          <w:tcPr>
            <w:tcW w:w="1521" w:type="pct"/>
            <w:tcBorders>
              <w:top w:val="single" w:sz="4" w:space="0" w:color="auto"/>
              <w:left w:val="single" w:sz="4" w:space="0" w:color="auto"/>
              <w:bottom w:val="single" w:sz="4" w:space="0" w:color="auto"/>
              <w:right w:val="single" w:sz="4" w:space="0" w:color="auto"/>
            </w:tcBorders>
            <w:shd w:val="clear" w:color="auto" w:fill="FFFFFF"/>
          </w:tcPr>
          <w:p w:rsidR="00134DFD" w:rsidRDefault="008E32C2">
            <w:pPr>
              <w:pStyle w:val="1"/>
              <w:shd w:val="clear" w:color="auto" w:fill="auto"/>
              <w:spacing w:line="240" w:lineRule="auto"/>
              <w:jc w:val="left"/>
              <w:rPr>
                <w:color w:val="000000"/>
                <w:sz w:val="24"/>
                <w:szCs w:val="24"/>
              </w:rPr>
            </w:pPr>
            <w:r>
              <w:rPr>
                <w:color w:val="000000"/>
                <w:sz w:val="24"/>
                <w:szCs w:val="24"/>
              </w:rPr>
              <w:t>Составление презентации к статье</w:t>
            </w:r>
          </w:p>
          <w:p w:rsidR="0056122E" w:rsidRPr="004E276D" w:rsidRDefault="0056122E" w:rsidP="0056122E">
            <w:pPr>
              <w:pStyle w:val="1"/>
              <w:shd w:val="clear" w:color="auto" w:fill="auto"/>
              <w:spacing w:line="240" w:lineRule="auto"/>
              <w:jc w:val="both"/>
              <w:rPr>
                <w:color w:val="000000"/>
                <w:sz w:val="24"/>
                <w:szCs w:val="24"/>
              </w:rPr>
            </w:pPr>
            <w:r>
              <w:rPr>
                <w:color w:val="000000"/>
                <w:sz w:val="24"/>
                <w:szCs w:val="24"/>
              </w:rPr>
              <w:t>Написание научно-методических статей по теме ВКРБ</w:t>
            </w:r>
            <w:r>
              <w:rPr>
                <w:color w:val="000000"/>
                <w:sz w:val="24"/>
                <w:szCs w:val="24"/>
              </w:rPr>
              <w:t xml:space="preserve"> </w:t>
            </w:r>
            <w:r>
              <w:rPr>
                <w:color w:val="000000"/>
                <w:sz w:val="24"/>
                <w:szCs w:val="24"/>
              </w:rPr>
              <w:t xml:space="preserve">в сборник СНО </w:t>
            </w:r>
          </w:p>
        </w:tc>
      </w:tr>
    </w:tbl>
    <w:p w:rsidR="0086782F" w:rsidRPr="004E276D" w:rsidRDefault="0086782F" w:rsidP="003163A7">
      <w:pPr>
        <w:pStyle w:val="a5"/>
        <w:shd w:val="clear" w:color="auto" w:fill="auto"/>
        <w:spacing w:line="240" w:lineRule="auto"/>
        <w:rPr>
          <w:sz w:val="24"/>
          <w:szCs w:val="24"/>
        </w:rPr>
      </w:pPr>
    </w:p>
    <w:p w:rsidR="00134DFD" w:rsidRPr="004E276D" w:rsidRDefault="00134DFD" w:rsidP="003163A7">
      <w:pPr>
        <w:pStyle w:val="1"/>
        <w:shd w:val="clear" w:color="auto" w:fill="auto"/>
        <w:spacing w:line="240" w:lineRule="auto"/>
        <w:jc w:val="left"/>
        <w:rPr>
          <w:color w:val="000000"/>
          <w:sz w:val="24"/>
          <w:szCs w:val="24"/>
        </w:rPr>
      </w:pPr>
    </w:p>
    <w:p w:rsidR="00134DFD" w:rsidRPr="004E276D" w:rsidRDefault="00134DFD" w:rsidP="00134DFD">
      <w:pPr>
        <w:pStyle w:val="1"/>
        <w:shd w:val="clear" w:color="auto" w:fill="auto"/>
        <w:spacing w:line="240" w:lineRule="auto"/>
        <w:jc w:val="left"/>
        <w:rPr>
          <w:color w:val="000000"/>
          <w:sz w:val="24"/>
          <w:szCs w:val="24"/>
        </w:rPr>
      </w:pPr>
      <w:r w:rsidRPr="004E276D">
        <w:rPr>
          <w:color w:val="000000"/>
          <w:sz w:val="24"/>
          <w:szCs w:val="24"/>
        </w:rPr>
        <w:t xml:space="preserve">Научный руководитель: </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Кривошапова Н.В.</w:t>
      </w:r>
    </w:p>
    <w:p w:rsidR="00134DFD" w:rsidRPr="004E276D" w:rsidRDefault="00134DFD" w:rsidP="00134DFD">
      <w:pPr>
        <w:pStyle w:val="1"/>
        <w:shd w:val="clear" w:color="auto" w:fill="auto"/>
        <w:spacing w:line="240" w:lineRule="auto"/>
        <w:jc w:val="left"/>
        <w:rPr>
          <w:color w:val="000000"/>
          <w:sz w:val="24"/>
          <w:szCs w:val="24"/>
        </w:rPr>
      </w:pPr>
    </w:p>
    <w:p w:rsidR="00134DFD" w:rsidRPr="004E276D" w:rsidRDefault="00134DFD" w:rsidP="00134DFD">
      <w:pPr>
        <w:pStyle w:val="1"/>
        <w:shd w:val="clear" w:color="auto" w:fill="auto"/>
        <w:spacing w:line="240" w:lineRule="auto"/>
        <w:jc w:val="left"/>
        <w:rPr>
          <w:color w:val="000000"/>
          <w:sz w:val="24"/>
          <w:szCs w:val="24"/>
        </w:rPr>
      </w:pPr>
      <w:r w:rsidRPr="004E276D">
        <w:rPr>
          <w:color w:val="000000"/>
          <w:sz w:val="24"/>
          <w:szCs w:val="24"/>
        </w:rPr>
        <w:t>Председатель СНО</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Спиридонова А.М.</w:t>
      </w:r>
    </w:p>
    <w:p w:rsidR="00134DFD" w:rsidRPr="004E276D" w:rsidRDefault="00134DFD" w:rsidP="00134DFD">
      <w:pPr>
        <w:pStyle w:val="1"/>
        <w:shd w:val="clear" w:color="auto" w:fill="auto"/>
        <w:spacing w:line="240" w:lineRule="auto"/>
        <w:jc w:val="left"/>
        <w:rPr>
          <w:sz w:val="24"/>
          <w:szCs w:val="24"/>
        </w:rPr>
      </w:pPr>
    </w:p>
    <w:p w:rsidR="00134DFD" w:rsidRPr="004E276D" w:rsidRDefault="00134DFD" w:rsidP="00134DFD">
      <w:pPr>
        <w:pStyle w:val="1"/>
        <w:shd w:val="clear" w:color="auto" w:fill="auto"/>
        <w:spacing w:line="240" w:lineRule="auto"/>
        <w:jc w:val="left"/>
        <w:rPr>
          <w:sz w:val="24"/>
          <w:szCs w:val="24"/>
        </w:rPr>
      </w:pPr>
      <w:r w:rsidRPr="004E276D">
        <w:rPr>
          <w:sz w:val="24"/>
          <w:szCs w:val="24"/>
        </w:rPr>
        <w:t>Секретарь СНО</w:t>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t>Крылова И.Ф.</w:t>
      </w:r>
    </w:p>
    <w:p w:rsidR="0086782F" w:rsidRPr="004E276D" w:rsidRDefault="0086782F" w:rsidP="003163A7">
      <w:pPr>
        <w:pStyle w:val="1"/>
        <w:shd w:val="clear" w:color="auto" w:fill="auto"/>
        <w:spacing w:line="240" w:lineRule="auto"/>
        <w:jc w:val="left"/>
        <w:rPr>
          <w:sz w:val="24"/>
          <w:szCs w:val="24"/>
        </w:rPr>
      </w:pPr>
    </w:p>
    <w:p w:rsidR="0086782F" w:rsidRPr="004E276D" w:rsidRDefault="0086782F" w:rsidP="003163A7">
      <w:pPr>
        <w:spacing w:after="0" w:line="240" w:lineRule="auto"/>
        <w:rPr>
          <w:rFonts w:ascii="Times New Roman" w:eastAsia="Times New Roman" w:hAnsi="Times New Roman" w:cs="Times New Roman"/>
          <w:sz w:val="24"/>
          <w:szCs w:val="24"/>
        </w:rPr>
      </w:pPr>
      <w:r w:rsidRPr="004E276D">
        <w:rPr>
          <w:rFonts w:ascii="Times New Roman" w:hAnsi="Times New Roman" w:cs="Times New Roman"/>
          <w:sz w:val="24"/>
          <w:szCs w:val="24"/>
        </w:rPr>
        <w:br w:type="page"/>
      </w:r>
    </w:p>
    <w:p w:rsidR="0086782F" w:rsidRPr="004E276D" w:rsidRDefault="0086782F" w:rsidP="003163A7">
      <w:pPr>
        <w:pStyle w:val="30"/>
        <w:shd w:val="clear" w:color="auto" w:fill="auto"/>
        <w:spacing w:before="0" w:after="0" w:line="240" w:lineRule="auto"/>
        <w:jc w:val="left"/>
        <w:rPr>
          <w:sz w:val="24"/>
          <w:szCs w:val="24"/>
        </w:rPr>
      </w:pPr>
      <w:r w:rsidRPr="004E276D">
        <w:rPr>
          <w:color w:val="000000"/>
          <w:sz w:val="24"/>
          <w:szCs w:val="24"/>
        </w:rPr>
        <w:lastRenderedPageBreak/>
        <w:t>ПРОТОКОЛ</w:t>
      </w:r>
      <w:r w:rsidR="008B2144" w:rsidRPr="004E276D">
        <w:rPr>
          <w:color w:val="000000"/>
          <w:sz w:val="24"/>
          <w:szCs w:val="24"/>
        </w:rPr>
        <w:t xml:space="preserve"> </w:t>
      </w:r>
      <w:r w:rsidRPr="004E276D">
        <w:rPr>
          <w:color w:val="000000"/>
          <w:sz w:val="24"/>
          <w:szCs w:val="24"/>
        </w:rPr>
        <w:t>№</w:t>
      </w:r>
      <w:r w:rsidR="008B2144" w:rsidRPr="004E276D">
        <w:rPr>
          <w:color w:val="000000"/>
          <w:sz w:val="24"/>
          <w:szCs w:val="24"/>
        </w:rPr>
        <w:t xml:space="preserve"> </w:t>
      </w:r>
      <w:r w:rsidR="00005EEC" w:rsidRPr="004E276D">
        <w:rPr>
          <w:color w:val="000000"/>
          <w:sz w:val="24"/>
          <w:szCs w:val="24"/>
        </w:rPr>
        <w:t>8</w:t>
      </w:r>
    </w:p>
    <w:p w:rsidR="008D557C" w:rsidRPr="004E276D" w:rsidRDefault="00134DFD" w:rsidP="003163A7">
      <w:pPr>
        <w:tabs>
          <w:tab w:val="left" w:pos="7050"/>
        </w:tabs>
        <w:spacing w:after="0" w:line="240" w:lineRule="auto"/>
        <w:rPr>
          <w:rFonts w:ascii="Times New Roman" w:hAnsi="Times New Roman" w:cs="Times New Roman"/>
          <w:sz w:val="24"/>
          <w:szCs w:val="24"/>
        </w:rPr>
      </w:pPr>
      <w:r w:rsidRPr="004E276D">
        <w:rPr>
          <w:rFonts w:ascii="Times New Roman" w:hAnsi="Times New Roman" w:cs="Times New Roman"/>
          <w:sz w:val="24"/>
          <w:szCs w:val="24"/>
        </w:rPr>
        <w:t>12/04</w:t>
      </w:r>
      <w:r w:rsidR="008D557C" w:rsidRPr="004E276D">
        <w:rPr>
          <w:rFonts w:ascii="Times New Roman" w:hAnsi="Times New Roman" w:cs="Times New Roman"/>
          <w:sz w:val="24"/>
          <w:szCs w:val="24"/>
        </w:rPr>
        <w:t>/2019</w:t>
      </w:r>
    </w:p>
    <w:p w:rsidR="0086782F" w:rsidRPr="004E276D" w:rsidRDefault="0086782F" w:rsidP="003163A7">
      <w:pPr>
        <w:pStyle w:val="1"/>
        <w:shd w:val="clear" w:color="auto" w:fill="auto"/>
        <w:tabs>
          <w:tab w:val="left" w:leader="underscore" w:pos="5616"/>
        </w:tabs>
        <w:spacing w:line="240" w:lineRule="auto"/>
        <w:jc w:val="left"/>
        <w:rPr>
          <w:color w:val="000000"/>
          <w:sz w:val="24"/>
          <w:szCs w:val="24"/>
        </w:rPr>
      </w:pPr>
      <w:r w:rsidRPr="004E276D">
        <w:rPr>
          <w:color w:val="000000"/>
          <w:sz w:val="24"/>
          <w:szCs w:val="24"/>
        </w:rPr>
        <w:t>заседания</w:t>
      </w:r>
      <w:r w:rsidR="008B2144" w:rsidRPr="004E276D">
        <w:rPr>
          <w:color w:val="000000"/>
          <w:sz w:val="24"/>
          <w:szCs w:val="24"/>
        </w:rPr>
        <w:t xml:space="preserve"> </w:t>
      </w:r>
      <w:r w:rsidRPr="004E276D">
        <w:rPr>
          <w:color w:val="000000"/>
          <w:sz w:val="24"/>
          <w:szCs w:val="24"/>
        </w:rPr>
        <w:t>СНО</w:t>
      </w:r>
      <w:r w:rsidR="008B2144" w:rsidRPr="004E276D">
        <w:rPr>
          <w:color w:val="000000"/>
          <w:sz w:val="24"/>
          <w:szCs w:val="24"/>
        </w:rPr>
        <w:t xml:space="preserve"> </w:t>
      </w:r>
    </w:p>
    <w:p w:rsidR="00371193" w:rsidRPr="004E276D" w:rsidRDefault="00371193" w:rsidP="00371193">
      <w:pPr>
        <w:pStyle w:val="1"/>
        <w:shd w:val="clear" w:color="auto" w:fill="auto"/>
        <w:tabs>
          <w:tab w:val="left" w:leader="underscore" w:pos="5616"/>
        </w:tabs>
        <w:spacing w:line="240" w:lineRule="auto"/>
        <w:jc w:val="left"/>
        <w:rPr>
          <w:b/>
          <w:sz w:val="24"/>
          <w:szCs w:val="24"/>
        </w:rPr>
      </w:pPr>
    </w:p>
    <w:p w:rsidR="00371193" w:rsidRPr="004E276D" w:rsidRDefault="00371193" w:rsidP="00371193">
      <w:pPr>
        <w:pStyle w:val="1"/>
        <w:shd w:val="clear" w:color="auto" w:fill="auto"/>
        <w:tabs>
          <w:tab w:val="left" w:leader="underscore" w:pos="5616"/>
        </w:tabs>
        <w:spacing w:line="240" w:lineRule="auto"/>
        <w:jc w:val="left"/>
        <w:rPr>
          <w:sz w:val="24"/>
          <w:szCs w:val="24"/>
        </w:rPr>
      </w:pPr>
      <w:r w:rsidRPr="004E276D">
        <w:rPr>
          <w:b/>
          <w:sz w:val="24"/>
          <w:szCs w:val="24"/>
        </w:rPr>
        <w:t>Студенческий научный кружок «Аксиолингвистика»</w:t>
      </w:r>
    </w:p>
    <w:p w:rsidR="00371193" w:rsidRPr="004E276D" w:rsidRDefault="00371193" w:rsidP="00371193">
      <w:pPr>
        <w:pStyle w:val="1"/>
        <w:shd w:val="clear" w:color="auto" w:fill="auto"/>
        <w:tabs>
          <w:tab w:val="left" w:leader="underscore" w:pos="5616"/>
        </w:tabs>
        <w:spacing w:line="240" w:lineRule="auto"/>
        <w:jc w:val="left"/>
        <w:rPr>
          <w:b/>
          <w:sz w:val="24"/>
          <w:szCs w:val="24"/>
        </w:rPr>
      </w:pPr>
      <w:r w:rsidRPr="004E276D">
        <w:rPr>
          <w:b/>
          <w:sz w:val="24"/>
          <w:szCs w:val="24"/>
        </w:rPr>
        <w:t>Кафедра русского языка и межкультурной коммуникации</w:t>
      </w:r>
    </w:p>
    <w:p w:rsidR="00371193" w:rsidRPr="004E276D" w:rsidRDefault="00371193" w:rsidP="00371193">
      <w:pPr>
        <w:pStyle w:val="1"/>
        <w:shd w:val="clear" w:color="auto" w:fill="auto"/>
        <w:tabs>
          <w:tab w:val="left" w:leader="underscore" w:pos="5616"/>
        </w:tabs>
        <w:spacing w:line="240" w:lineRule="auto"/>
        <w:jc w:val="left"/>
        <w:rPr>
          <w:b/>
          <w:sz w:val="24"/>
          <w:szCs w:val="24"/>
        </w:rPr>
      </w:pPr>
      <w:r w:rsidRPr="004E276D">
        <w:rPr>
          <w:b/>
          <w:sz w:val="24"/>
          <w:szCs w:val="24"/>
        </w:rPr>
        <w:t>Филологический факультет</w:t>
      </w:r>
    </w:p>
    <w:p w:rsidR="00371193" w:rsidRPr="004E276D" w:rsidRDefault="00371193" w:rsidP="00371193">
      <w:pPr>
        <w:pStyle w:val="1"/>
        <w:shd w:val="clear" w:color="auto" w:fill="auto"/>
        <w:tabs>
          <w:tab w:val="left" w:leader="underscore" w:pos="7662"/>
        </w:tabs>
        <w:spacing w:line="240" w:lineRule="auto"/>
        <w:jc w:val="left"/>
        <w:rPr>
          <w:color w:val="000000"/>
          <w:sz w:val="24"/>
          <w:szCs w:val="24"/>
        </w:rPr>
      </w:pPr>
    </w:p>
    <w:p w:rsidR="00371193" w:rsidRPr="004E276D" w:rsidRDefault="00371193" w:rsidP="00371193">
      <w:pPr>
        <w:pStyle w:val="1"/>
        <w:shd w:val="clear" w:color="auto" w:fill="auto"/>
        <w:tabs>
          <w:tab w:val="left" w:leader="underscore" w:pos="7662"/>
        </w:tabs>
        <w:spacing w:line="240" w:lineRule="auto"/>
        <w:jc w:val="left"/>
        <w:rPr>
          <w:sz w:val="24"/>
          <w:szCs w:val="24"/>
        </w:rPr>
      </w:pPr>
      <w:r w:rsidRPr="004E276D">
        <w:rPr>
          <w:b/>
          <w:color w:val="000000"/>
          <w:sz w:val="24"/>
          <w:szCs w:val="24"/>
        </w:rPr>
        <w:t>Научный руководитель СНО:</w:t>
      </w:r>
      <w:r w:rsidRPr="004E276D">
        <w:rPr>
          <w:color w:val="000000"/>
          <w:sz w:val="24"/>
          <w:szCs w:val="24"/>
        </w:rPr>
        <w:t xml:space="preserve"> </w:t>
      </w:r>
      <w:r w:rsidRPr="004E276D">
        <w:rPr>
          <w:b/>
          <w:i/>
          <w:color w:val="000000"/>
          <w:sz w:val="24"/>
          <w:szCs w:val="24"/>
        </w:rPr>
        <w:t>Кривошапова Н.В., канд. филол. наук, доцент кафедры русского языка и межкультурной коммуникации</w:t>
      </w:r>
    </w:p>
    <w:p w:rsidR="00371193" w:rsidRPr="004E276D" w:rsidRDefault="00371193" w:rsidP="00371193">
      <w:pPr>
        <w:pStyle w:val="1"/>
        <w:shd w:val="clear" w:color="auto" w:fill="auto"/>
        <w:tabs>
          <w:tab w:val="left" w:leader="underscore" w:pos="7657"/>
        </w:tabs>
        <w:spacing w:line="240" w:lineRule="auto"/>
        <w:jc w:val="left"/>
        <w:rPr>
          <w:color w:val="000000"/>
          <w:sz w:val="24"/>
          <w:szCs w:val="24"/>
        </w:rPr>
      </w:pPr>
    </w:p>
    <w:p w:rsidR="00371193" w:rsidRPr="004E276D" w:rsidRDefault="00371193" w:rsidP="00371193">
      <w:pPr>
        <w:pStyle w:val="1"/>
        <w:shd w:val="clear" w:color="auto" w:fill="auto"/>
        <w:tabs>
          <w:tab w:val="left" w:leader="underscore" w:pos="7657"/>
        </w:tabs>
        <w:spacing w:line="240" w:lineRule="auto"/>
        <w:jc w:val="both"/>
        <w:rPr>
          <w:sz w:val="24"/>
          <w:szCs w:val="24"/>
        </w:rPr>
      </w:pPr>
      <w:r w:rsidRPr="004E276D">
        <w:rPr>
          <w:color w:val="000000"/>
          <w:sz w:val="24"/>
          <w:szCs w:val="24"/>
        </w:rPr>
        <w:t>Председатель СНО:</w:t>
      </w:r>
      <w:r w:rsidRPr="004E276D">
        <w:rPr>
          <w:sz w:val="24"/>
          <w:szCs w:val="24"/>
        </w:rPr>
        <w:t xml:space="preserve"> Спиридонова Анна Михайловна, </w:t>
      </w:r>
      <w:r w:rsidRPr="004E276D">
        <w:rPr>
          <w:color w:val="231F20"/>
          <w:sz w:val="24"/>
          <w:szCs w:val="24"/>
        </w:rPr>
        <w:t xml:space="preserve">401 группа, </w:t>
      </w:r>
      <w:r w:rsidRPr="004E276D">
        <w:rPr>
          <w:color w:val="231F20"/>
          <w:sz w:val="24"/>
          <w:szCs w:val="24"/>
          <w:lang w:val="en-US"/>
        </w:rPr>
        <w:t>IV</w:t>
      </w:r>
      <w:r w:rsidRPr="004E276D">
        <w:rPr>
          <w:color w:val="231F20"/>
          <w:sz w:val="24"/>
          <w:szCs w:val="24"/>
        </w:rPr>
        <w:t xml:space="preserve"> курс, направление подготовки 45.03.01 «Филология»</w:t>
      </w:r>
    </w:p>
    <w:p w:rsidR="00371193" w:rsidRPr="004E276D" w:rsidRDefault="00371193" w:rsidP="00371193">
      <w:pPr>
        <w:pStyle w:val="a5"/>
        <w:shd w:val="clear" w:color="auto" w:fill="auto"/>
        <w:spacing w:line="240" w:lineRule="auto"/>
        <w:rPr>
          <w:color w:val="000000"/>
          <w:sz w:val="24"/>
          <w:szCs w:val="24"/>
        </w:rPr>
      </w:pPr>
    </w:p>
    <w:p w:rsidR="00371193" w:rsidRPr="004E276D" w:rsidRDefault="00371193" w:rsidP="00371193">
      <w:pPr>
        <w:pStyle w:val="a5"/>
        <w:shd w:val="clear" w:color="auto" w:fill="auto"/>
        <w:spacing w:line="240" w:lineRule="auto"/>
        <w:rPr>
          <w:b/>
          <w:color w:val="000000"/>
          <w:sz w:val="24"/>
          <w:szCs w:val="24"/>
        </w:rPr>
      </w:pPr>
      <w:r w:rsidRPr="004E276D">
        <w:rPr>
          <w:b/>
          <w:color w:val="000000"/>
          <w:sz w:val="24"/>
          <w:szCs w:val="24"/>
        </w:rPr>
        <w:t>Присутствовали члены СНО:</w:t>
      </w:r>
    </w:p>
    <w:p w:rsidR="00371193" w:rsidRPr="004E276D" w:rsidRDefault="00371193" w:rsidP="00371193">
      <w:pPr>
        <w:pStyle w:val="a5"/>
        <w:shd w:val="clear" w:color="auto" w:fill="auto"/>
        <w:spacing w:line="240" w:lineRule="auto"/>
        <w:rPr>
          <w:sz w:val="24"/>
          <w:szCs w:val="24"/>
        </w:rPr>
      </w:pPr>
    </w:p>
    <w:tbl>
      <w:tblPr>
        <w:tblOverlap w:val="neve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3800"/>
        <w:gridCol w:w="5262"/>
      </w:tblGrid>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pStyle w:val="1"/>
              <w:shd w:val="clear" w:color="auto" w:fill="auto"/>
              <w:spacing w:line="240" w:lineRule="auto"/>
              <w:rPr>
                <w:sz w:val="24"/>
                <w:szCs w:val="24"/>
              </w:rPr>
            </w:pPr>
            <w:r w:rsidRPr="004E276D">
              <w:rPr>
                <w:color w:val="000000"/>
                <w:sz w:val="24"/>
                <w:szCs w:val="24"/>
              </w:rPr>
              <w:t>п/п</w:t>
            </w: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pStyle w:val="1"/>
              <w:shd w:val="clear" w:color="auto" w:fill="auto"/>
              <w:spacing w:line="240" w:lineRule="auto"/>
              <w:rPr>
                <w:sz w:val="24"/>
                <w:szCs w:val="24"/>
              </w:rPr>
            </w:pPr>
            <w:r w:rsidRPr="004E276D">
              <w:rPr>
                <w:color w:val="000000"/>
                <w:sz w:val="24"/>
                <w:szCs w:val="24"/>
              </w:rPr>
              <w:t xml:space="preserve">Ф.И.О. студента </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pStyle w:val="1"/>
              <w:shd w:val="clear" w:color="auto" w:fill="auto"/>
              <w:spacing w:line="240" w:lineRule="auto"/>
              <w:rPr>
                <w:sz w:val="24"/>
                <w:szCs w:val="24"/>
              </w:rPr>
            </w:pPr>
            <w:r w:rsidRPr="004E276D">
              <w:rPr>
                <w:color w:val="000000"/>
                <w:sz w:val="24"/>
                <w:szCs w:val="24"/>
              </w:rPr>
              <w:t>Номер группы, курс, направление подготовки</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95E0B">
            <w:pPr>
              <w:pStyle w:val="1"/>
              <w:numPr>
                <w:ilvl w:val="0"/>
                <w:numId w:val="37"/>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Акимова Анастасия Вадимовна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tabs>
                <w:tab w:val="left" w:pos="1440"/>
              </w:tabs>
              <w:spacing w:after="0" w:line="240" w:lineRule="auto"/>
              <w:jc w:val="center"/>
              <w:rPr>
                <w:rFonts w:ascii="Times New Roman" w:hAnsi="Times New Roman" w:cs="Times New Roman"/>
                <w:color w:val="231F20"/>
                <w:sz w:val="24"/>
                <w:szCs w:val="24"/>
              </w:rPr>
            </w:pPr>
            <w:r w:rsidRPr="004E276D">
              <w:rPr>
                <w:rFonts w:ascii="Times New Roman" w:hAnsi="Times New Roman" w:cs="Times New Roman"/>
                <w:color w:val="231F20"/>
                <w:sz w:val="24"/>
                <w:szCs w:val="24"/>
              </w:rPr>
              <w:t xml:space="preserve">401,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45.03.01 «Филология»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95E0B">
            <w:pPr>
              <w:pStyle w:val="1"/>
              <w:numPr>
                <w:ilvl w:val="0"/>
                <w:numId w:val="37"/>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Грицай Ольга Александровна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95E0B">
            <w:pPr>
              <w:pStyle w:val="1"/>
              <w:numPr>
                <w:ilvl w:val="0"/>
                <w:numId w:val="37"/>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Дьяченко Татьяна Петровна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95E0B">
            <w:pPr>
              <w:pStyle w:val="1"/>
              <w:numPr>
                <w:ilvl w:val="0"/>
                <w:numId w:val="37"/>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Козицына Екатерина Олеговна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95E0B">
            <w:pPr>
              <w:pStyle w:val="1"/>
              <w:numPr>
                <w:ilvl w:val="0"/>
                <w:numId w:val="37"/>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Крылова Ирина Федоровна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95E0B">
            <w:pPr>
              <w:pStyle w:val="1"/>
              <w:numPr>
                <w:ilvl w:val="0"/>
                <w:numId w:val="37"/>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Навроцкая Татьяна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95E0B">
            <w:pPr>
              <w:pStyle w:val="1"/>
              <w:numPr>
                <w:ilvl w:val="0"/>
                <w:numId w:val="37"/>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Папушой Марина Сергеевна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95E0B">
            <w:pPr>
              <w:pStyle w:val="1"/>
              <w:numPr>
                <w:ilvl w:val="0"/>
                <w:numId w:val="37"/>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Спиридонова Анна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95E0B">
            <w:pPr>
              <w:pStyle w:val="1"/>
              <w:numPr>
                <w:ilvl w:val="0"/>
                <w:numId w:val="37"/>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Фокина Валерия Игоревна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bl>
    <w:p w:rsidR="00134DFD" w:rsidRPr="004E276D" w:rsidRDefault="00134DFD" w:rsidP="003163A7">
      <w:pPr>
        <w:pStyle w:val="a5"/>
        <w:shd w:val="clear" w:color="auto" w:fill="auto"/>
        <w:spacing w:line="240" w:lineRule="auto"/>
        <w:rPr>
          <w:b/>
          <w:color w:val="000000"/>
          <w:sz w:val="24"/>
          <w:szCs w:val="24"/>
        </w:rPr>
      </w:pPr>
    </w:p>
    <w:p w:rsidR="0086782F" w:rsidRPr="004E276D" w:rsidRDefault="0086782F" w:rsidP="003163A7">
      <w:pPr>
        <w:pStyle w:val="a5"/>
        <w:shd w:val="clear" w:color="auto" w:fill="auto"/>
        <w:spacing w:line="240" w:lineRule="auto"/>
        <w:rPr>
          <w:b/>
          <w:color w:val="000000"/>
          <w:sz w:val="24"/>
          <w:szCs w:val="24"/>
        </w:rPr>
      </w:pPr>
      <w:r w:rsidRPr="004E276D">
        <w:rPr>
          <w:b/>
          <w:color w:val="000000"/>
          <w:sz w:val="24"/>
          <w:szCs w:val="24"/>
        </w:rPr>
        <w:t>Содержание</w:t>
      </w:r>
      <w:r w:rsidR="008B2144" w:rsidRPr="004E276D">
        <w:rPr>
          <w:b/>
          <w:color w:val="000000"/>
          <w:sz w:val="24"/>
          <w:szCs w:val="24"/>
        </w:rPr>
        <w:t xml:space="preserve"> </w:t>
      </w:r>
      <w:r w:rsidRPr="004E276D">
        <w:rPr>
          <w:b/>
          <w:color w:val="000000"/>
          <w:sz w:val="24"/>
          <w:szCs w:val="24"/>
        </w:rPr>
        <w:t>заседания</w:t>
      </w:r>
      <w:r w:rsidR="008B2144" w:rsidRPr="004E276D">
        <w:rPr>
          <w:b/>
          <w:color w:val="000000"/>
          <w:sz w:val="24"/>
          <w:szCs w:val="24"/>
        </w:rPr>
        <w:t xml:space="preserve"> </w:t>
      </w:r>
      <w:r w:rsidRPr="004E276D">
        <w:rPr>
          <w:b/>
          <w:color w:val="000000"/>
          <w:sz w:val="24"/>
          <w:szCs w:val="24"/>
        </w:rPr>
        <w:t>СНО</w:t>
      </w:r>
    </w:p>
    <w:p w:rsidR="0086782F" w:rsidRPr="004E276D" w:rsidRDefault="0086782F" w:rsidP="003163A7">
      <w:pPr>
        <w:pStyle w:val="a5"/>
        <w:shd w:val="clear" w:color="auto" w:fill="auto"/>
        <w:spacing w:line="240" w:lineRule="auto"/>
        <w:rPr>
          <w:b/>
          <w:i/>
          <w:color w:val="000000"/>
          <w:sz w:val="24"/>
          <w:szCs w:val="24"/>
        </w:rPr>
      </w:pPr>
    </w:p>
    <w:p w:rsidR="0086782F" w:rsidRPr="004E276D" w:rsidRDefault="0086782F" w:rsidP="003163A7">
      <w:pPr>
        <w:pStyle w:val="a5"/>
        <w:shd w:val="clear" w:color="auto" w:fill="auto"/>
        <w:spacing w:line="240" w:lineRule="auto"/>
        <w:rPr>
          <w:b/>
          <w:i/>
          <w:color w:val="000000"/>
          <w:sz w:val="24"/>
          <w:szCs w:val="24"/>
        </w:rPr>
      </w:pPr>
      <w:r w:rsidRPr="004E276D">
        <w:rPr>
          <w:b/>
          <w:i/>
          <w:color w:val="000000"/>
          <w:sz w:val="24"/>
          <w:szCs w:val="24"/>
        </w:rPr>
        <w:t>Тема:</w:t>
      </w:r>
      <w:r w:rsidR="008B2144" w:rsidRPr="004E276D">
        <w:rPr>
          <w:b/>
          <w:i/>
          <w:color w:val="000000"/>
          <w:sz w:val="24"/>
          <w:szCs w:val="24"/>
        </w:rPr>
        <w:t xml:space="preserve"> </w:t>
      </w:r>
      <w:r w:rsidR="00134DFD" w:rsidRPr="004E276D">
        <w:rPr>
          <w:b/>
          <w:i/>
          <w:sz w:val="24"/>
          <w:szCs w:val="24"/>
        </w:rPr>
        <w:t>Ценностные механизмы речевого взаимодействия. Проблемы лакунарности языкового взаимодействия</w:t>
      </w:r>
    </w:p>
    <w:p w:rsidR="0086782F" w:rsidRDefault="0086782F" w:rsidP="003163A7">
      <w:pPr>
        <w:pStyle w:val="a5"/>
        <w:shd w:val="clear" w:color="auto" w:fill="auto"/>
        <w:spacing w:line="240" w:lineRule="auto"/>
        <w:rPr>
          <w:sz w:val="24"/>
          <w:szCs w:val="24"/>
        </w:rPr>
      </w:pPr>
    </w:p>
    <w:p w:rsidR="00241D9C" w:rsidRPr="004E276D" w:rsidRDefault="00241D9C" w:rsidP="003163A7">
      <w:pPr>
        <w:pStyle w:val="a5"/>
        <w:shd w:val="clear" w:color="auto" w:fill="auto"/>
        <w:spacing w:line="240" w:lineRule="auto"/>
        <w:rPr>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7"/>
        <w:gridCol w:w="3029"/>
        <w:gridCol w:w="4037"/>
        <w:gridCol w:w="2148"/>
      </w:tblGrid>
      <w:tr w:rsidR="0086782F" w:rsidRPr="004E276D" w:rsidTr="0086782F">
        <w:trPr>
          <w:jc w:val="center"/>
        </w:trPr>
        <w:tc>
          <w:tcPr>
            <w:tcW w:w="285"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п/п</w:t>
            </w:r>
          </w:p>
        </w:tc>
        <w:tc>
          <w:tcPr>
            <w:tcW w:w="1550"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Рассматриваемые</w:t>
            </w:r>
            <w:r w:rsidR="008B2144" w:rsidRPr="004E276D">
              <w:rPr>
                <w:color w:val="000000"/>
                <w:sz w:val="24"/>
                <w:szCs w:val="24"/>
              </w:rPr>
              <w:t xml:space="preserve"> </w:t>
            </w:r>
            <w:r w:rsidRPr="004E276D">
              <w:rPr>
                <w:color w:val="000000"/>
                <w:sz w:val="24"/>
                <w:szCs w:val="24"/>
              </w:rPr>
              <w:t>вопросы</w:t>
            </w:r>
          </w:p>
        </w:tc>
        <w:tc>
          <w:tcPr>
            <w:tcW w:w="2066" w:type="pct"/>
            <w:shd w:val="clear" w:color="auto" w:fill="FFFFFF"/>
            <w:hideMark/>
          </w:tcPr>
          <w:p w:rsidR="0086782F" w:rsidRPr="004E276D" w:rsidRDefault="0086782F" w:rsidP="003163A7">
            <w:pPr>
              <w:pStyle w:val="1"/>
              <w:shd w:val="clear" w:color="auto" w:fill="auto"/>
              <w:spacing w:line="240" w:lineRule="auto"/>
              <w:rPr>
                <w:color w:val="000000"/>
                <w:sz w:val="24"/>
                <w:szCs w:val="24"/>
              </w:rPr>
            </w:pPr>
            <w:r w:rsidRPr="004E276D">
              <w:rPr>
                <w:color w:val="000000"/>
                <w:sz w:val="24"/>
                <w:szCs w:val="24"/>
              </w:rPr>
              <w:t>Ф.И.О.</w:t>
            </w:r>
            <w:r w:rsidR="008B2144" w:rsidRPr="004E276D">
              <w:rPr>
                <w:color w:val="000000"/>
                <w:sz w:val="24"/>
                <w:szCs w:val="24"/>
              </w:rPr>
              <w:t xml:space="preserve"> </w:t>
            </w:r>
            <w:r w:rsidRPr="004E276D">
              <w:rPr>
                <w:color w:val="000000"/>
                <w:sz w:val="24"/>
                <w:szCs w:val="24"/>
              </w:rPr>
              <w:t>выступивших,</w:t>
            </w:r>
            <w:r w:rsidR="008B2144" w:rsidRPr="004E276D">
              <w:rPr>
                <w:color w:val="000000"/>
                <w:sz w:val="24"/>
                <w:szCs w:val="24"/>
              </w:rPr>
              <w:t xml:space="preserve"> </w:t>
            </w:r>
          </w:p>
          <w:p w:rsidR="0086782F" w:rsidRPr="004E276D" w:rsidRDefault="0086782F" w:rsidP="003163A7">
            <w:pPr>
              <w:pStyle w:val="1"/>
              <w:shd w:val="clear" w:color="auto" w:fill="auto"/>
              <w:spacing w:line="240" w:lineRule="auto"/>
              <w:rPr>
                <w:sz w:val="24"/>
                <w:szCs w:val="24"/>
              </w:rPr>
            </w:pPr>
            <w:r w:rsidRPr="004E276D">
              <w:rPr>
                <w:color w:val="000000"/>
                <w:sz w:val="24"/>
                <w:szCs w:val="24"/>
              </w:rPr>
              <w:t>краткое</w:t>
            </w:r>
            <w:r w:rsidR="008B2144" w:rsidRPr="004E276D">
              <w:rPr>
                <w:color w:val="000000"/>
                <w:sz w:val="24"/>
                <w:szCs w:val="24"/>
              </w:rPr>
              <w:t xml:space="preserve"> </w:t>
            </w:r>
            <w:r w:rsidRPr="004E276D">
              <w:rPr>
                <w:color w:val="000000"/>
                <w:sz w:val="24"/>
                <w:szCs w:val="24"/>
              </w:rPr>
              <w:t>содержание</w:t>
            </w:r>
            <w:r w:rsidR="008B2144" w:rsidRPr="004E276D">
              <w:rPr>
                <w:color w:val="000000"/>
                <w:sz w:val="24"/>
                <w:szCs w:val="24"/>
              </w:rPr>
              <w:t xml:space="preserve"> </w:t>
            </w:r>
            <w:r w:rsidRPr="004E276D">
              <w:rPr>
                <w:color w:val="000000"/>
                <w:sz w:val="24"/>
                <w:szCs w:val="24"/>
              </w:rPr>
              <w:t>выступления</w:t>
            </w:r>
          </w:p>
        </w:tc>
        <w:tc>
          <w:tcPr>
            <w:tcW w:w="1099"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Принятое</w:t>
            </w:r>
            <w:r w:rsidR="008B2144" w:rsidRPr="004E276D">
              <w:rPr>
                <w:color w:val="000000"/>
                <w:sz w:val="24"/>
                <w:szCs w:val="24"/>
              </w:rPr>
              <w:t xml:space="preserve"> </w:t>
            </w:r>
            <w:r w:rsidRPr="004E276D">
              <w:rPr>
                <w:color w:val="000000"/>
                <w:sz w:val="24"/>
                <w:szCs w:val="24"/>
              </w:rPr>
              <w:t>решение</w:t>
            </w:r>
          </w:p>
        </w:tc>
      </w:tr>
      <w:tr w:rsidR="00522B27" w:rsidRPr="004E276D" w:rsidTr="0086782F">
        <w:trPr>
          <w:jc w:val="center"/>
        </w:trPr>
        <w:tc>
          <w:tcPr>
            <w:tcW w:w="285" w:type="pct"/>
            <w:shd w:val="clear" w:color="auto" w:fill="FFFFFF"/>
          </w:tcPr>
          <w:p w:rsidR="00522B27" w:rsidRPr="004E276D" w:rsidRDefault="00522B27" w:rsidP="00195E0B">
            <w:pPr>
              <w:pStyle w:val="1"/>
              <w:numPr>
                <w:ilvl w:val="0"/>
                <w:numId w:val="36"/>
              </w:numPr>
              <w:shd w:val="clear" w:color="auto" w:fill="auto"/>
              <w:spacing w:line="240" w:lineRule="auto"/>
              <w:jc w:val="left"/>
              <w:rPr>
                <w:color w:val="000000"/>
                <w:sz w:val="24"/>
                <w:szCs w:val="24"/>
              </w:rPr>
            </w:pPr>
          </w:p>
        </w:tc>
        <w:tc>
          <w:tcPr>
            <w:tcW w:w="1550" w:type="pct"/>
            <w:shd w:val="clear" w:color="auto" w:fill="FFFFFF"/>
          </w:tcPr>
          <w:p w:rsidR="00522B27" w:rsidRPr="004E276D" w:rsidRDefault="00195E0B" w:rsidP="003163A7">
            <w:pPr>
              <w:tabs>
                <w:tab w:val="left" w:pos="563"/>
              </w:tabs>
              <w:spacing w:after="0" w:line="240" w:lineRule="auto"/>
              <w:jc w:val="both"/>
              <w:rPr>
                <w:rFonts w:ascii="Times New Roman" w:hAnsi="Times New Roman" w:cs="Times New Roman"/>
                <w:sz w:val="24"/>
                <w:szCs w:val="24"/>
              </w:rPr>
            </w:pPr>
            <w:r w:rsidRPr="00195E0B">
              <w:rPr>
                <w:rFonts w:ascii="Times New Roman" w:eastAsia="Cambria" w:hAnsi="Times New Roman" w:cs="Times New Roman"/>
                <w:sz w:val="24"/>
                <w:szCs w:val="24"/>
              </w:rPr>
              <w:t>Ценностно - когнитивные аспекты психолингвистики</w:t>
            </w:r>
          </w:p>
        </w:tc>
        <w:tc>
          <w:tcPr>
            <w:tcW w:w="2066" w:type="pct"/>
            <w:shd w:val="clear" w:color="auto" w:fill="FFFFFF"/>
          </w:tcPr>
          <w:p w:rsidR="00195E0B" w:rsidRDefault="00195E0B" w:rsidP="00195E0B">
            <w:pPr>
              <w:numPr>
                <w:ilvl w:val="0"/>
                <w:numId w:val="35"/>
              </w:numPr>
              <w:spacing w:after="0" w:line="240" w:lineRule="auto"/>
              <w:ind w:left="0"/>
              <w:jc w:val="both"/>
              <w:rPr>
                <w:rFonts w:ascii="Times New Roman" w:eastAsia="Cambria" w:hAnsi="Times New Roman" w:cs="Times New Roman"/>
                <w:sz w:val="24"/>
                <w:szCs w:val="24"/>
              </w:rPr>
            </w:pPr>
            <w:r>
              <w:rPr>
                <w:rFonts w:ascii="Times New Roman" w:eastAsia="Cambria" w:hAnsi="Times New Roman" w:cs="Times New Roman"/>
                <w:sz w:val="24"/>
                <w:szCs w:val="24"/>
              </w:rPr>
              <w:t>Спиридонова А.М.</w:t>
            </w:r>
          </w:p>
          <w:p w:rsidR="00522B27" w:rsidRPr="00195E0B" w:rsidRDefault="00195E0B" w:rsidP="00195E0B">
            <w:pPr>
              <w:numPr>
                <w:ilvl w:val="0"/>
                <w:numId w:val="35"/>
              </w:numPr>
              <w:spacing w:after="0" w:line="240" w:lineRule="auto"/>
              <w:ind w:left="0"/>
              <w:jc w:val="both"/>
              <w:rPr>
                <w:rFonts w:ascii="Times New Roman" w:eastAsia="Cambria" w:hAnsi="Times New Roman" w:cs="Times New Roman"/>
                <w:sz w:val="24"/>
                <w:szCs w:val="24"/>
              </w:rPr>
            </w:pPr>
            <w:r>
              <w:rPr>
                <w:rFonts w:ascii="Times New Roman" w:eastAsia="Cambria" w:hAnsi="Times New Roman" w:cs="Times New Roman"/>
                <w:sz w:val="24"/>
                <w:szCs w:val="24"/>
              </w:rPr>
              <w:t>К</w:t>
            </w:r>
            <w:r w:rsidRPr="00195E0B">
              <w:rPr>
                <w:rFonts w:ascii="Times New Roman" w:eastAsia="Cambria" w:hAnsi="Times New Roman" w:cs="Times New Roman"/>
                <w:sz w:val="24"/>
                <w:szCs w:val="24"/>
              </w:rPr>
              <w:t>атегориальный аппарат когнитивной лингвистики; концепции когнитивной психолингвистики; проявление культуры в слове, лингвистические и концептуальные универсалии, культурный компонент значения слова, имплицитное культурное значение: импликации и пресуппозиции; ментальный лексикон, специфика лексикона и его организации, лексикон как динамическая функциональная система, ядро лексикона индивида; моделирование процессов опознавания слов, особенности идентификации фразеологизмов; ключевые слова и ядерные ценности культуры; намеренное смещение сфер употребления слов п</w:t>
            </w:r>
            <w:r>
              <w:rPr>
                <w:rFonts w:ascii="Times New Roman" w:eastAsia="Cambria" w:hAnsi="Times New Roman" w:cs="Times New Roman"/>
                <w:sz w:val="24"/>
                <w:szCs w:val="24"/>
              </w:rPr>
              <w:t>ри осуждении социальных проблем</w:t>
            </w:r>
            <w:r w:rsidRPr="00195E0B">
              <w:rPr>
                <w:rFonts w:ascii="Times New Roman" w:eastAsia="Cambria" w:hAnsi="Times New Roman" w:cs="Times New Roman"/>
                <w:sz w:val="24"/>
                <w:szCs w:val="24"/>
              </w:rPr>
              <w:t>.</w:t>
            </w:r>
          </w:p>
        </w:tc>
        <w:tc>
          <w:tcPr>
            <w:tcW w:w="1099" w:type="pct"/>
            <w:shd w:val="clear" w:color="auto" w:fill="FFFFFF"/>
          </w:tcPr>
          <w:p w:rsidR="00522B27" w:rsidRPr="004E276D" w:rsidRDefault="00195E0B" w:rsidP="00241D9C">
            <w:pPr>
              <w:pStyle w:val="1"/>
              <w:shd w:val="clear" w:color="auto" w:fill="auto"/>
              <w:spacing w:line="240" w:lineRule="auto"/>
              <w:jc w:val="both"/>
              <w:rPr>
                <w:color w:val="000000"/>
                <w:sz w:val="24"/>
                <w:szCs w:val="24"/>
              </w:rPr>
            </w:pPr>
            <w:r>
              <w:rPr>
                <w:color w:val="000000"/>
                <w:sz w:val="24"/>
                <w:szCs w:val="24"/>
              </w:rPr>
              <w:t>Глоссарий</w:t>
            </w:r>
            <w:r w:rsidR="00241D9C">
              <w:rPr>
                <w:color w:val="000000"/>
                <w:sz w:val="24"/>
                <w:szCs w:val="24"/>
              </w:rPr>
              <w:t xml:space="preserve"> дополнить</w:t>
            </w:r>
          </w:p>
        </w:tc>
      </w:tr>
      <w:tr w:rsidR="00195E0B" w:rsidRPr="004E276D" w:rsidTr="0086782F">
        <w:trPr>
          <w:jc w:val="center"/>
        </w:trPr>
        <w:tc>
          <w:tcPr>
            <w:tcW w:w="285" w:type="pct"/>
            <w:shd w:val="clear" w:color="auto" w:fill="FFFFFF"/>
          </w:tcPr>
          <w:p w:rsidR="00195E0B" w:rsidRPr="004E276D" w:rsidRDefault="00195E0B" w:rsidP="00195E0B">
            <w:pPr>
              <w:pStyle w:val="1"/>
              <w:numPr>
                <w:ilvl w:val="0"/>
                <w:numId w:val="36"/>
              </w:numPr>
              <w:shd w:val="clear" w:color="auto" w:fill="auto"/>
              <w:spacing w:line="240" w:lineRule="auto"/>
              <w:jc w:val="left"/>
              <w:rPr>
                <w:color w:val="000000"/>
                <w:sz w:val="24"/>
                <w:szCs w:val="24"/>
              </w:rPr>
            </w:pPr>
          </w:p>
        </w:tc>
        <w:tc>
          <w:tcPr>
            <w:tcW w:w="1550" w:type="pct"/>
            <w:shd w:val="clear" w:color="auto" w:fill="FFFFFF"/>
          </w:tcPr>
          <w:p w:rsidR="00195E0B" w:rsidRPr="004E276D" w:rsidRDefault="00195E0B" w:rsidP="00195E0B">
            <w:pPr>
              <w:pStyle w:val="1"/>
              <w:shd w:val="clear" w:color="auto" w:fill="auto"/>
              <w:spacing w:line="240" w:lineRule="auto"/>
              <w:jc w:val="both"/>
              <w:rPr>
                <w:color w:val="000000"/>
                <w:sz w:val="24"/>
                <w:szCs w:val="24"/>
              </w:rPr>
            </w:pPr>
            <w:r w:rsidRPr="00195E0B">
              <w:rPr>
                <w:color w:val="000000"/>
                <w:sz w:val="24"/>
                <w:szCs w:val="24"/>
              </w:rPr>
              <w:t xml:space="preserve">Проблемы лакунарности языкового взаимодействия </w:t>
            </w:r>
          </w:p>
        </w:tc>
        <w:tc>
          <w:tcPr>
            <w:tcW w:w="2066" w:type="pct"/>
            <w:shd w:val="clear" w:color="auto" w:fill="FFFFFF"/>
          </w:tcPr>
          <w:p w:rsidR="00195E0B" w:rsidRDefault="00195E0B" w:rsidP="00195E0B">
            <w:pPr>
              <w:pStyle w:val="1"/>
              <w:shd w:val="clear" w:color="auto" w:fill="auto"/>
              <w:spacing w:line="240" w:lineRule="auto"/>
              <w:jc w:val="both"/>
              <w:rPr>
                <w:color w:val="000000"/>
                <w:sz w:val="24"/>
                <w:szCs w:val="24"/>
              </w:rPr>
            </w:pPr>
            <w:r>
              <w:rPr>
                <w:color w:val="000000"/>
                <w:sz w:val="24"/>
                <w:szCs w:val="24"/>
              </w:rPr>
              <w:t>Папушой М.С.</w:t>
            </w:r>
          </w:p>
          <w:p w:rsidR="00195E0B" w:rsidRPr="004E276D" w:rsidRDefault="00195E0B" w:rsidP="00195E0B">
            <w:pPr>
              <w:pStyle w:val="1"/>
              <w:shd w:val="clear" w:color="auto" w:fill="auto"/>
              <w:spacing w:line="240" w:lineRule="auto"/>
              <w:jc w:val="both"/>
              <w:rPr>
                <w:color w:val="000000"/>
                <w:sz w:val="24"/>
                <w:szCs w:val="24"/>
              </w:rPr>
            </w:pPr>
            <w:r>
              <w:rPr>
                <w:color w:val="000000"/>
                <w:sz w:val="24"/>
                <w:szCs w:val="24"/>
              </w:rPr>
              <w:t>С</w:t>
            </w:r>
            <w:r w:rsidRPr="00195E0B">
              <w:rPr>
                <w:color w:val="000000"/>
                <w:sz w:val="24"/>
                <w:szCs w:val="24"/>
              </w:rPr>
              <w:t>опоставление понятийных, языковых, эмотивных категорий культур, выявление лакун в вербальном (речевом, кинесическом, эмотивном) поведении носителей различных культур; лингвокультурные инвариант и варианты речевого поведения; лакуны лингвистические и этнографические, культурологические.</w:t>
            </w:r>
          </w:p>
        </w:tc>
        <w:tc>
          <w:tcPr>
            <w:tcW w:w="1099" w:type="pct"/>
            <w:shd w:val="clear" w:color="auto" w:fill="FFFFFF"/>
          </w:tcPr>
          <w:p w:rsidR="00195E0B" w:rsidRPr="004E276D" w:rsidRDefault="00195E0B" w:rsidP="00241D9C">
            <w:pPr>
              <w:pStyle w:val="1"/>
              <w:shd w:val="clear" w:color="auto" w:fill="auto"/>
              <w:spacing w:line="240" w:lineRule="auto"/>
              <w:jc w:val="both"/>
              <w:rPr>
                <w:color w:val="000000"/>
                <w:sz w:val="24"/>
                <w:szCs w:val="24"/>
              </w:rPr>
            </w:pPr>
            <w:r>
              <w:rPr>
                <w:color w:val="000000"/>
                <w:sz w:val="24"/>
                <w:szCs w:val="24"/>
              </w:rPr>
              <w:t>Подготовить опрос по понятийно-терминологическому минимуму</w:t>
            </w:r>
          </w:p>
        </w:tc>
      </w:tr>
    </w:tbl>
    <w:p w:rsidR="00371193" w:rsidRPr="004E276D" w:rsidRDefault="00371193" w:rsidP="00371193">
      <w:pPr>
        <w:pStyle w:val="1"/>
        <w:shd w:val="clear" w:color="auto" w:fill="auto"/>
        <w:spacing w:line="240" w:lineRule="auto"/>
        <w:jc w:val="left"/>
        <w:rPr>
          <w:color w:val="000000"/>
          <w:sz w:val="24"/>
          <w:szCs w:val="24"/>
        </w:rPr>
      </w:pPr>
    </w:p>
    <w:p w:rsidR="00371193" w:rsidRPr="004E276D" w:rsidRDefault="00371193" w:rsidP="00371193">
      <w:pPr>
        <w:pStyle w:val="1"/>
        <w:shd w:val="clear" w:color="auto" w:fill="auto"/>
        <w:spacing w:line="240" w:lineRule="auto"/>
        <w:jc w:val="left"/>
        <w:rPr>
          <w:color w:val="000000"/>
          <w:sz w:val="24"/>
          <w:szCs w:val="24"/>
        </w:rPr>
      </w:pPr>
      <w:r w:rsidRPr="004E276D">
        <w:rPr>
          <w:color w:val="000000"/>
          <w:sz w:val="24"/>
          <w:szCs w:val="24"/>
        </w:rPr>
        <w:t>Научный руководитель</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Кривошапова Н.В.</w:t>
      </w:r>
    </w:p>
    <w:p w:rsidR="00371193" w:rsidRPr="004E276D" w:rsidRDefault="00371193" w:rsidP="00371193">
      <w:pPr>
        <w:pStyle w:val="1"/>
        <w:shd w:val="clear" w:color="auto" w:fill="auto"/>
        <w:spacing w:line="240" w:lineRule="auto"/>
        <w:jc w:val="left"/>
        <w:rPr>
          <w:color w:val="000000"/>
          <w:sz w:val="24"/>
          <w:szCs w:val="24"/>
        </w:rPr>
      </w:pPr>
    </w:p>
    <w:p w:rsidR="00371193" w:rsidRPr="004E276D" w:rsidRDefault="00371193" w:rsidP="00371193">
      <w:pPr>
        <w:pStyle w:val="1"/>
        <w:shd w:val="clear" w:color="auto" w:fill="auto"/>
        <w:spacing w:line="240" w:lineRule="auto"/>
        <w:jc w:val="left"/>
        <w:rPr>
          <w:color w:val="000000"/>
          <w:sz w:val="24"/>
          <w:szCs w:val="24"/>
        </w:rPr>
      </w:pPr>
      <w:r w:rsidRPr="004E276D">
        <w:rPr>
          <w:color w:val="000000"/>
          <w:sz w:val="24"/>
          <w:szCs w:val="24"/>
        </w:rPr>
        <w:t>Председатель СНО</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Спиридонова А.М.</w:t>
      </w:r>
    </w:p>
    <w:p w:rsidR="00371193" w:rsidRPr="004E276D" w:rsidRDefault="00371193" w:rsidP="00371193">
      <w:pPr>
        <w:pStyle w:val="1"/>
        <w:shd w:val="clear" w:color="auto" w:fill="auto"/>
        <w:spacing w:line="240" w:lineRule="auto"/>
        <w:jc w:val="left"/>
        <w:rPr>
          <w:sz w:val="24"/>
          <w:szCs w:val="24"/>
        </w:rPr>
      </w:pPr>
    </w:p>
    <w:p w:rsidR="00371193" w:rsidRPr="004E276D" w:rsidRDefault="00371193" w:rsidP="00371193">
      <w:pPr>
        <w:pStyle w:val="1"/>
        <w:shd w:val="clear" w:color="auto" w:fill="auto"/>
        <w:spacing w:line="240" w:lineRule="auto"/>
        <w:jc w:val="left"/>
        <w:rPr>
          <w:sz w:val="24"/>
          <w:szCs w:val="24"/>
        </w:rPr>
      </w:pPr>
      <w:r w:rsidRPr="004E276D">
        <w:rPr>
          <w:sz w:val="24"/>
          <w:szCs w:val="24"/>
        </w:rPr>
        <w:t>Секретарь СНО</w:t>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t>Крылова И.Ф.</w:t>
      </w:r>
    </w:p>
    <w:p w:rsidR="0086782F" w:rsidRPr="004E276D" w:rsidRDefault="0086782F" w:rsidP="003163A7">
      <w:pPr>
        <w:pStyle w:val="1"/>
        <w:shd w:val="clear" w:color="auto" w:fill="auto"/>
        <w:spacing w:line="240" w:lineRule="auto"/>
        <w:jc w:val="left"/>
        <w:rPr>
          <w:sz w:val="24"/>
          <w:szCs w:val="24"/>
        </w:rPr>
      </w:pPr>
      <w:r w:rsidRPr="004E276D">
        <w:rPr>
          <w:sz w:val="24"/>
          <w:szCs w:val="24"/>
        </w:rPr>
        <w:br w:type="page"/>
      </w:r>
    </w:p>
    <w:p w:rsidR="0086782F" w:rsidRPr="004E276D" w:rsidRDefault="0086782F" w:rsidP="003163A7">
      <w:pPr>
        <w:pStyle w:val="30"/>
        <w:shd w:val="clear" w:color="auto" w:fill="auto"/>
        <w:spacing w:before="0" w:after="0" w:line="240" w:lineRule="auto"/>
        <w:jc w:val="left"/>
        <w:rPr>
          <w:sz w:val="24"/>
          <w:szCs w:val="24"/>
        </w:rPr>
      </w:pPr>
      <w:r w:rsidRPr="004E276D">
        <w:rPr>
          <w:color w:val="000000"/>
          <w:sz w:val="24"/>
          <w:szCs w:val="24"/>
        </w:rPr>
        <w:lastRenderedPageBreak/>
        <w:t>ПРОТОКОЛ</w:t>
      </w:r>
      <w:r w:rsidR="008B2144" w:rsidRPr="004E276D">
        <w:rPr>
          <w:color w:val="000000"/>
          <w:sz w:val="24"/>
          <w:szCs w:val="24"/>
        </w:rPr>
        <w:t xml:space="preserve"> </w:t>
      </w:r>
      <w:r w:rsidRPr="004E276D">
        <w:rPr>
          <w:color w:val="000000"/>
          <w:sz w:val="24"/>
          <w:szCs w:val="24"/>
        </w:rPr>
        <w:t>№</w:t>
      </w:r>
      <w:r w:rsidR="008B2144" w:rsidRPr="004E276D">
        <w:rPr>
          <w:color w:val="000000"/>
          <w:sz w:val="24"/>
          <w:szCs w:val="24"/>
        </w:rPr>
        <w:t xml:space="preserve"> </w:t>
      </w:r>
      <w:r w:rsidR="00005EEC" w:rsidRPr="004E276D">
        <w:rPr>
          <w:color w:val="000000"/>
          <w:sz w:val="24"/>
          <w:szCs w:val="24"/>
        </w:rPr>
        <w:t>9</w:t>
      </w:r>
    </w:p>
    <w:p w:rsidR="008D557C" w:rsidRPr="004E276D" w:rsidRDefault="00134DFD" w:rsidP="003163A7">
      <w:pPr>
        <w:tabs>
          <w:tab w:val="left" w:pos="7050"/>
        </w:tabs>
        <w:spacing w:after="0" w:line="240" w:lineRule="auto"/>
        <w:rPr>
          <w:rFonts w:ascii="Times New Roman" w:hAnsi="Times New Roman" w:cs="Times New Roman"/>
          <w:sz w:val="24"/>
          <w:szCs w:val="24"/>
        </w:rPr>
      </w:pPr>
      <w:r w:rsidRPr="004E276D">
        <w:rPr>
          <w:rFonts w:ascii="Times New Roman" w:hAnsi="Times New Roman" w:cs="Times New Roman"/>
          <w:sz w:val="24"/>
          <w:szCs w:val="24"/>
        </w:rPr>
        <w:t>24/05</w:t>
      </w:r>
      <w:r w:rsidR="008D557C" w:rsidRPr="004E276D">
        <w:rPr>
          <w:rFonts w:ascii="Times New Roman" w:hAnsi="Times New Roman" w:cs="Times New Roman"/>
          <w:sz w:val="24"/>
          <w:szCs w:val="24"/>
        </w:rPr>
        <w:t>/2019</w:t>
      </w:r>
    </w:p>
    <w:p w:rsidR="0086782F" w:rsidRPr="004E276D" w:rsidRDefault="0086782F" w:rsidP="003163A7">
      <w:pPr>
        <w:pStyle w:val="1"/>
        <w:shd w:val="clear" w:color="auto" w:fill="auto"/>
        <w:tabs>
          <w:tab w:val="left" w:leader="underscore" w:pos="5616"/>
        </w:tabs>
        <w:spacing w:line="240" w:lineRule="auto"/>
        <w:jc w:val="left"/>
        <w:rPr>
          <w:color w:val="000000"/>
          <w:sz w:val="24"/>
          <w:szCs w:val="24"/>
        </w:rPr>
      </w:pPr>
      <w:r w:rsidRPr="004E276D">
        <w:rPr>
          <w:color w:val="000000"/>
          <w:sz w:val="24"/>
          <w:szCs w:val="24"/>
        </w:rPr>
        <w:t>заседания</w:t>
      </w:r>
      <w:r w:rsidR="008B2144" w:rsidRPr="004E276D">
        <w:rPr>
          <w:color w:val="000000"/>
          <w:sz w:val="24"/>
          <w:szCs w:val="24"/>
        </w:rPr>
        <w:t xml:space="preserve"> </w:t>
      </w:r>
      <w:r w:rsidRPr="004E276D">
        <w:rPr>
          <w:color w:val="000000"/>
          <w:sz w:val="24"/>
          <w:szCs w:val="24"/>
        </w:rPr>
        <w:t>СНО</w:t>
      </w:r>
      <w:r w:rsidR="008B2144" w:rsidRPr="004E276D">
        <w:rPr>
          <w:color w:val="000000"/>
          <w:sz w:val="24"/>
          <w:szCs w:val="24"/>
        </w:rPr>
        <w:t xml:space="preserve"> </w:t>
      </w:r>
    </w:p>
    <w:p w:rsidR="00371193" w:rsidRPr="004E276D" w:rsidRDefault="00371193" w:rsidP="003163A7">
      <w:pPr>
        <w:pStyle w:val="1"/>
        <w:shd w:val="clear" w:color="auto" w:fill="auto"/>
        <w:tabs>
          <w:tab w:val="left" w:leader="underscore" w:pos="5616"/>
        </w:tabs>
        <w:spacing w:line="240" w:lineRule="auto"/>
        <w:jc w:val="left"/>
        <w:rPr>
          <w:b/>
          <w:sz w:val="24"/>
          <w:szCs w:val="24"/>
        </w:rPr>
      </w:pPr>
    </w:p>
    <w:p w:rsidR="00371193" w:rsidRPr="004E276D" w:rsidRDefault="00371193" w:rsidP="00371193">
      <w:pPr>
        <w:pStyle w:val="1"/>
        <w:shd w:val="clear" w:color="auto" w:fill="auto"/>
        <w:tabs>
          <w:tab w:val="left" w:leader="underscore" w:pos="5616"/>
        </w:tabs>
        <w:spacing w:line="240" w:lineRule="auto"/>
        <w:jc w:val="left"/>
        <w:rPr>
          <w:sz w:val="24"/>
          <w:szCs w:val="24"/>
        </w:rPr>
      </w:pPr>
      <w:r w:rsidRPr="004E276D">
        <w:rPr>
          <w:b/>
          <w:sz w:val="24"/>
          <w:szCs w:val="24"/>
        </w:rPr>
        <w:t>Студенческий научный кружок «Аксиолингвистика»</w:t>
      </w:r>
    </w:p>
    <w:p w:rsidR="00371193" w:rsidRPr="004E276D" w:rsidRDefault="00371193" w:rsidP="00371193">
      <w:pPr>
        <w:pStyle w:val="1"/>
        <w:shd w:val="clear" w:color="auto" w:fill="auto"/>
        <w:tabs>
          <w:tab w:val="left" w:leader="underscore" w:pos="5616"/>
        </w:tabs>
        <w:spacing w:line="240" w:lineRule="auto"/>
        <w:jc w:val="left"/>
        <w:rPr>
          <w:b/>
          <w:sz w:val="24"/>
          <w:szCs w:val="24"/>
        </w:rPr>
      </w:pPr>
      <w:r w:rsidRPr="004E276D">
        <w:rPr>
          <w:b/>
          <w:sz w:val="24"/>
          <w:szCs w:val="24"/>
        </w:rPr>
        <w:t>Кафедра русского языка и межкультурной коммуникации</w:t>
      </w:r>
    </w:p>
    <w:p w:rsidR="00371193" w:rsidRPr="004E276D" w:rsidRDefault="00371193" w:rsidP="00371193">
      <w:pPr>
        <w:pStyle w:val="1"/>
        <w:shd w:val="clear" w:color="auto" w:fill="auto"/>
        <w:tabs>
          <w:tab w:val="left" w:leader="underscore" w:pos="5616"/>
        </w:tabs>
        <w:spacing w:line="240" w:lineRule="auto"/>
        <w:jc w:val="left"/>
        <w:rPr>
          <w:b/>
          <w:sz w:val="24"/>
          <w:szCs w:val="24"/>
        </w:rPr>
      </w:pPr>
      <w:r w:rsidRPr="004E276D">
        <w:rPr>
          <w:b/>
          <w:sz w:val="24"/>
          <w:szCs w:val="24"/>
        </w:rPr>
        <w:t>Филологический факультет</w:t>
      </w:r>
    </w:p>
    <w:p w:rsidR="00371193" w:rsidRPr="004E276D" w:rsidRDefault="00371193" w:rsidP="00371193">
      <w:pPr>
        <w:pStyle w:val="1"/>
        <w:shd w:val="clear" w:color="auto" w:fill="auto"/>
        <w:tabs>
          <w:tab w:val="left" w:leader="underscore" w:pos="7662"/>
        </w:tabs>
        <w:spacing w:line="240" w:lineRule="auto"/>
        <w:jc w:val="left"/>
        <w:rPr>
          <w:color w:val="000000"/>
          <w:sz w:val="24"/>
          <w:szCs w:val="24"/>
        </w:rPr>
      </w:pPr>
    </w:p>
    <w:p w:rsidR="00371193" w:rsidRPr="004E276D" w:rsidRDefault="00371193" w:rsidP="00371193">
      <w:pPr>
        <w:pStyle w:val="1"/>
        <w:shd w:val="clear" w:color="auto" w:fill="auto"/>
        <w:tabs>
          <w:tab w:val="left" w:leader="underscore" w:pos="7662"/>
        </w:tabs>
        <w:spacing w:line="240" w:lineRule="auto"/>
        <w:jc w:val="left"/>
        <w:rPr>
          <w:sz w:val="24"/>
          <w:szCs w:val="24"/>
        </w:rPr>
      </w:pPr>
      <w:r w:rsidRPr="004E276D">
        <w:rPr>
          <w:b/>
          <w:color w:val="000000"/>
          <w:sz w:val="24"/>
          <w:szCs w:val="24"/>
        </w:rPr>
        <w:t>Научный руководитель СНО:</w:t>
      </w:r>
      <w:r w:rsidRPr="004E276D">
        <w:rPr>
          <w:color w:val="000000"/>
          <w:sz w:val="24"/>
          <w:szCs w:val="24"/>
        </w:rPr>
        <w:t xml:space="preserve"> </w:t>
      </w:r>
      <w:r w:rsidRPr="004E276D">
        <w:rPr>
          <w:b/>
          <w:i/>
          <w:color w:val="000000"/>
          <w:sz w:val="24"/>
          <w:szCs w:val="24"/>
        </w:rPr>
        <w:t>Кривошапова Н.В., канд. филол. наук, доцент кафедры русского языка и межкультурной коммуникации</w:t>
      </w:r>
    </w:p>
    <w:p w:rsidR="00371193" w:rsidRPr="004E276D" w:rsidRDefault="00371193" w:rsidP="00371193">
      <w:pPr>
        <w:pStyle w:val="1"/>
        <w:shd w:val="clear" w:color="auto" w:fill="auto"/>
        <w:tabs>
          <w:tab w:val="left" w:leader="underscore" w:pos="7657"/>
        </w:tabs>
        <w:spacing w:line="240" w:lineRule="auto"/>
        <w:jc w:val="left"/>
        <w:rPr>
          <w:color w:val="000000"/>
          <w:sz w:val="24"/>
          <w:szCs w:val="24"/>
        </w:rPr>
      </w:pPr>
    </w:p>
    <w:p w:rsidR="00371193" w:rsidRPr="004E276D" w:rsidRDefault="00371193" w:rsidP="00371193">
      <w:pPr>
        <w:pStyle w:val="1"/>
        <w:shd w:val="clear" w:color="auto" w:fill="auto"/>
        <w:tabs>
          <w:tab w:val="left" w:leader="underscore" w:pos="7657"/>
        </w:tabs>
        <w:spacing w:line="240" w:lineRule="auto"/>
        <w:jc w:val="both"/>
        <w:rPr>
          <w:sz w:val="24"/>
          <w:szCs w:val="24"/>
        </w:rPr>
      </w:pPr>
      <w:r w:rsidRPr="004E276D">
        <w:rPr>
          <w:color w:val="000000"/>
          <w:sz w:val="24"/>
          <w:szCs w:val="24"/>
        </w:rPr>
        <w:t>Председатель СНО:</w:t>
      </w:r>
      <w:r w:rsidRPr="004E276D">
        <w:rPr>
          <w:sz w:val="24"/>
          <w:szCs w:val="24"/>
        </w:rPr>
        <w:t xml:space="preserve"> Спиридонова Анна Михайловна, </w:t>
      </w:r>
      <w:r w:rsidRPr="004E276D">
        <w:rPr>
          <w:color w:val="231F20"/>
          <w:sz w:val="24"/>
          <w:szCs w:val="24"/>
        </w:rPr>
        <w:t xml:space="preserve">401 группа, </w:t>
      </w:r>
      <w:r w:rsidRPr="004E276D">
        <w:rPr>
          <w:color w:val="231F20"/>
          <w:sz w:val="24"/>
          <w:szCs w:val="24"/>
          <w:lang w:val="en-US"/>
        </w:rPr>
        <w:t>IV</w:t>
      </w:r>
      <w:r w:rsidRPr="004E276D">
        <w:rPr>
          <w:color w:val="231F20"/>
          <w:sz w:val="24"/>
          <w:szCs w:val="24"/>
        </w:rPr>
        <w:t xml:space="preserve"> курс, направление подготовки 45.03.01 «Филология»</w:t>
      </w:r>
    </w:p>
    <w:p w:rsidR="00371193" w:rsidRPr="004E276D" w:rsidRDefault="00371193" w:rsidP="00371193">
      <w:pPr>
        <w:pStyle w:val="a5"/>
        <w:shd w:val="clear" w:color="auto" w:fill="auto"/>
        <w:spacing w:line="240" w:lineRule="auto"/>
        <w:rPr>
          <w:color w:val="000000"/>
          <w:sz w:val="24"/>
          <w:szCs w:val="24"/>
        </w:rPr>
      </w:pPr>
    </w:p>
    <w:p w:rsidR="00371193" w:rsidRPr="004E276D" w:rsidRDefault="00371193" w:rsidP="00371193">
      <w:pPr>
        <w:pStyle w:val="a5"/>
        <w:shd w:val="clear" w:color="auto" w:fill="auto"/>
        <w:spacing w:line="240" w:lineRule="auto"/>
        <w:rPr>
          <w:b/>
          <w:color w:val="000000"/>
          <w:sz w:val="24"/>
          <w:szCs w:val="24"/>
        </w:rPr>
      </w:pPr>
      <w:r w:rsidRPr="004E276D">
        <w:rPr>
          <w:b/>
          <w:color w:val="000000"/>
          <w:sz w:val="24"/>
          <w:szCs w:val="24"/>
        </w:rPr>
        <w:t>Присутствовали члены СНО:</w:t>
      </w:r>
    </w:p>
    <w:p w:rsidR="00371193" w:rsidRPr="004E276D" w:rsidRDefault="00371193" w:rsidP="00371193">
      <w:pPr>
        <w:pStyle w:val="a5"/>
        <w:shd w:val="clear" w:color="auto" w:fill="auto"/>
        <w:spacing w:line="240" w:lineRule="auto"/>
        <w:rPr>
          <w:sz w:val="24"/>
          <w:szCs w:val="24"/>
        </w:rPr>
      </w:pPr>
    </w:p>
    <w:tbl>
      <w:tblPr>
        <w:tblOverlap w:val="neve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3800"/>
        <w:gridCol w:w="5262"/>
      </w:tblGrid>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pStyle w:val="1"/>
              <w:shd w:val="clear" w:color="auto" w:fill="auto"/>
              <w:spacing w:line="240" w:lineRule="auto"/>
              <w:rPr>
                <w:sz w:val="24"/>
                <w:szCs w:val="24"/>
              </w:rPr>
            </w:pPr>
            <w:r w:rsidRPr="004E276D">
              <w:rPr>
                <w:color w:val="000000"/>
                <w:sz w:val="24"/>
                <w:szCs w:val="24"/>
              </w:rPr>
              <w:t>п/п</w:t>
            </w: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pStyle w:val="1"/>
              <w:shd w:val="clear" w:color="auto" w:fill="auto"/>
              <w:spacing w:line="240" w:lineRule="auto"/>
              <w:rPr>
                <w:sz w:val="24"/>
                <w:szCs w:val="24"/>
              </w:rPr>
            </w:pPr>
            <w:r w:rsidRPr="004E276D">
              <w:rPr>
                <w:color w:val="000000"/>
                <w:sz w:val="24"/>
                <w:szCs w:val="24"/>
              </w:rPr>
              <w:t xml:space="preserve">Ф.И.О. студента </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pStyle w:val="1"/>
              <w:shd w:val="clear" w:color="auto" w:fill="auto"/>
              <w:spacing w:line="240" w:lineRule="auto"/>
              <w:rPr>
                <w:sz w:val="24"/>
                <w:szCs w:val="24"/>
              </w:rPr>
            </w:pPr>
            <w:r w:rsidRPr="004E276D">
              <w:rPr>
                <w:color w:val="000000"/>
                <w:sz w:val="24"/>
                <w:szCs w:val="24"/>
              </w:rPr>
              <w:t>Номер группы, курс, направление подготовки</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711934">
            <w:pPr>
              <w:pStyle w:val="1"/>
              <w:numPr>
                <w:ilvl w:val="0"/>
                <w:numId w:val="25"/>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Акимова Анастасия Вадимовна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tabs>
                <w:tab w:val="left" w:pos="1440"/>
              </w:tabs>
              <w:spacing w:after="0" w:line="240" w:lineRule="auto"/>
              <w:jc w:val="center"/>
              <w:rPr>
                <w:rFonts w:ascii="Times New Roman" w:hAnsi="Times New Roman" w:cs="Times New Roman"/>
                <w:color w:val="231F20"/>
                <w:sz w:val="24"/>
                <w:szCs w:val="24"/>
              </w:rPr>
            </w:pPr>
            <w:r w:rsidRPr="004E276D">
              <w:rPr>
                <w:rFonts w:ascii="Times New Roman" w:hAnsi="Times New Roman" w:cs="Times New Roman"/>
                <w:color w:val="231F20"/>
                <w:sz w:val="24"/>
                <w:szCs w:val="24"/>
              </w:rPr>
              <w:t xml:space="preserve">401,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45.03.01 «Филология»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711934">
            <w:pPr>
              <w:pStyle w:val="1"/>
              <w:numPr>
                <w:ilvl w:val="0"/>
                <w:numId w:val="25"/>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Грицай Ольга Александровна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711934">
            <w:pPr>
              <w:pStyle w:val="1"/>
              <w:numPr>
                <w:ilvl w:val="0"/>
                <w:numId w:val="25"/>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Дьяченко Татьяна Петровна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711934">
            <w:pPr>
              <w:pStyle w:val="1"/>
              <w:numPr>
                <w:ilvl w:val="0"/>
                <w:numId w:val="25"/>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Козицына Екатерина Олеговна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711934">
            <w:pPr>
              <w:pStyle w:val="1"/>
              <w:numPr>
                <w:ilvl w:val="0"/>
                <w:numId w:val="25"/>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Крылова Ирина Федоровна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711934">
            <w:pPr>
              <w:pStyle w:val="1"/>
              <w:numPr>
                <w:ilvl w:val="0"/>
                <w:numId w:val="25"/>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Навроцкая Татьяна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711934">
            <w:pPr>
              <w:pStyle w:val="1"/>
              <w:numPr>
                <w:ilvl w:val="0"/>
                <w:numId w:val="25"/>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Папушой Марина Сергеевна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711934">
            <w:pPr>
              <w:pStyle w:val="1"/>
              <w:numPr>
                <w:ilvl w:val="0"/>
                <w:numId w:val="25"/>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Спиридонова Анна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371193">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711934">
            <w:pPr>
              <w:pStyle w:val="1"/>
              <w:numPr>
                <w:ilvl w:val="0"/>
                <w:numId w:val="25"/>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Фокина Валерия Игоревна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bl>
    <w:p w:rsidR="0086782F" w:rsidRPr="004E276D" w:rsidRDefault="0086782F" w:rsidP="003163A7">
      <w:pPr>
        <w:spacing w:after="0" w:line="240" w:lineRule="auto"/>
        <w:rPr>
          <w:rFonts w:ascii="Times New Roman" w:hAnsi="Times New Roman" w:cs="Times New Roman"/>
          <w:color w:val="000000"/>
          <w:sz w:val="24"/>
          <w:szCs w:val="24"/>
        </w:rPr>
      </w:pPr>
    </w:p>
    <w:p w:rsidR="0086782F" w:rsidRPr="004E276D" w:rsidRDefault="0086782F" w:rsidP="003163A7">
      <w:pPr>
        <w:pStyle w:val="a5"/>
        <w:shd w:val="clear" w:color="auto" w:fill="auto"/>
        <w:spacing w:line="240" w:lineRule="auto"/>
        <w:rPr>
          <w:b/>
          <w:color w:val="000000"/>
          <w:sz w:val="24"/>
          <w:szCs w:val="24"/>
        </w:rPr>
      </w:pPr>
      <w:r w:rsidRPr="004E276D">
        <w:rPr>
          <w:b/>
          <w:color w:val="000000"/>
          <w:sz w:val="24"/>
          <w:szCs w:val="24"/>
        </w:rPr>
        <w:t>Содержание</w:t>
      </w:r>
      <w:r w:rsidR="008B2144" w:rsidRPr="004E276D">
        <w:rPr>
          <w:b/>
          <w:color w:val="000000"/>
          <w:sz w:val="24"/>
          <w:szCs w:val="24"/>
        </w:rPr>
        <w:t xml:space="preserve"> </w:t>
      </w:r>
      <w:r w:rsidRPr="004E276D">
        <w:rPr>
          <w:b/>
          <w:color w:val="000000"/>
          <w:sz w:val="24"/>
          <w:szCs w:val="24"/>
        </w:rPr>
        <w:t>заседания</w:t>
      </w:r>
      <w:r w:rsidR="008B2144" w:rsidRPr="004E276D">
        <w:rPr>
          <w:b/>
          <w:color w:val="000000"/>
          <w:sz w:val="24"/>
          <w:szCs w:val="24"/>
        </w:rPr>
        <w:t xml:space="preserve"> </w:t>
      </w:r>
      <w:r w:rsidRPr="004E276D">
        <w:rPr>
          <w:b/>
          <w:color w:val="000000"/>
          <w:sz w:val="24"/>
          <w:szCs w:val="24"/>
        </w:rPr>
        <w:t>СНО</w:t>
      </w:r>
    </w:p>
    <w:p w:rsidR="0086782F" w:rsidRPr="004E276D" w:rsidRDefault="0086782F" w:rsidP="003163A7">
      <w:pPr>
        <w:pStyle w:val="a5"/>
        <w:shd w:val="clear" w:color="auto" w:fill="auto"/>
        <w:spacing w:line="240" w:lineRule="auto"/>
        <w:rPr>
          <w:b/>
          <w:i/>
          <w:color w:val="000000"/>
          <w:sz w:val="24"/>
          <w:szCs w:val="24"/>
        </w:rPr>
      </w:pPr>
    </w:p>
    <w:p w:rsidR="0086782F" w:rsidRPr="004E276D" w:rsidRDefault="0086782F" w:rsidP="003163A7">
      <w:pPr>
        <w:pStyle w:val="a5"/>
        <w:shd w:val="clear" w:color="auto" w:fill="auto"/>
        <w:spacing w:line="240" w:lineRule="auto"/>
        <w:rPr>
          <w:b/>
          <w:i/>
          <w:color w:val="000000"/>
          <w:sz w:val="24"/>
          <w:szCs w:val="24"/>
        </w:rPr>
      </w:pPr>
      <w:r w:rsidRPr="004E276D">
        <w:rPr>
          <w:b/>
          <w:i/>
          <w:color w:val="000000"/>
          <w:sz w:val="24"/>
          <w:szCs w:val="24"/>
        </w:rPr>
        <w:t>Тема:</w:t>
      </w:r>
      <w:r w:rsidR="008B2144" w:rsidRPr="004E276D">
        <w:rPr>
          <w:b/>
          <w:i/>
          <w:color w:val="000000"/>
          <w:sz w:val="24"/>
          <w:szCs w:val="24"/>
        </w:rPr>
        <w:t xml:space="preserve"> </w:t>
      </w:r>
      <w:r w:rsidR="00134DFD" w:rsidRPr="004E276D">
        <w:rPr>
          <w:b/>
          <w:i/>
          <w:sz w:val="24"/>
          <w:szCs w:val="24"/>
        </w:rPr>
        <w:t>Когнитивные основания теории дискурса. Законы дискурса.</w:t>
      </w:r>
    </w:p>
    <w:p w:rsidR="0086782F" w:rsidRPr="004E276D" w:rsidRDefault="0086782F" w:rsidP="003163A7">
      <w:pPr>
        <w:pStyle w:val="a5"/>
        <w:shd w:val="clear" w:color="auto" w:fill="auto"/>
        <w:spacing w:line="240" w:lineRule="auto"/>
        <w:rPr>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7"/>
        <w:gridCol w:w="1282"/>
        <w:gridCol w:w="6662"/>
        <w:gridCol w:w="1270"/>
      </w:tblGrid>
      <w:tr w:rsidR="0086782F" w:rsidRPr="004E276D" w:rsidTr="00B95E0D">
        <w:trPr>
          <w:jc w:val="center"/>
        </w:trPr>
        <w:tc>
          <w:tcPr>
            <w:tcW w:w="285"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п/п</w:t>
            </w:r>
          </w:p>
        </w:tc>
        <w:tc>
          <w:tcPr>
            <w:tcW w:w="656"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Рассматриваемые</w:t>
            </w:r>
            <w:r w:rsidR="008B2144" w:rsidRPr="004E276D">
              <w:rPr>
                <w:color w:val="000000"/>
                <w:sz w:val="24"/>
                <w:szCs w:val="24"/>
              </w:rPr>
              <w:t xml:space="preserve"> </w:t>
            </w:r>
            <w:r w:rsidRPr="004E276D">
              <w:rPr>
                <w:color w:val="000000"/>
                <w:sz w:val="24"/>
                <w:szCs w:val="24"/>
              </w:rPr>
              <w:t>вопросы</w:t>
            </w:r>
          </w:p>
        </w:tc>
        <w:tc>
          <w:tcPr>
            <w:tcW w:w="3409" w:type="pct"/>
            <w:shd w:val="clear" w:color="auto" w:fill="FFFFFF"/>
            <w:hideMark/>
          </w:tcPr>
          <w:p w:rsidR="0086782F" w:rsidRPr="004E276D" w:rsidRDefault="0086782F" w:rsidP="003163A7">
            <w:pPr>
              <w:pStyle w:val="1"/>
              <w:shd w:val="clear" w:color="auto" w:fill="auto"/>
              <w:spacing w:line="240" w:lineRule="auto"/>
              <w:rPr>
                <w:color w:val="000000"/>
                <w:sz w:val="24"/>
                <w:szCs w:val="24"/>
              </w:rPr>
            </w:pPr>
            <w:r w:rsidRPr="004E276D">
              <w:rPr>
                <w:color w:val="000000"/>
                <w:sz w:val="24"/>
                <w:szCs w:val="24"/>
              </w:rPr>
              <w:t>Ф.И.О.</w:t>
            </w:r>
            <w:r w:rsidR="008B2144" w:rsidRPr="004E276D">
              <w:rPr>
                <w:color w:val="000000"/>
                <w:sz w:val="24"/>
                <w:szCs w:val="24"/>
              </w:rPr>
              <w:t xml:space="preserve"> </w:t>
            </w:r>
            <w:r w:rsidRPr="004E276D">
              <w:rPr>
                <w:color w:val="000000"/>
                <w:sz w:val="24"/>
                <w:szCs w:val="24"/>
              </w:rPr>
              <w:t>выступивших,</w:t>
            </w:r>
            <w:r w:rsidR="008B2144" w:rsidRPr="004E276D">
              <w:rPr>
                <w:color w:val="000000"/>
                <w:sz w:val="24"/>
                <w:szCs w:val="24"/>
              </w:rPr>
              <w:t xml:space="preserve"> </w:t>
            </w:r>
          </w:p>
          <w:p w:rsidR="0086782F" w:rsidRPr="004E276D" w:rsidRDefault="0086782F" w:rsidP="003163A7">
            <w:pPr>
              <w:pStyle w:val="1"/>
              <w:shd w:val="clear" w:color="auto" w:fill="auto"/>
              <w:spacing w:line="240" w:lineRule="auto"/>
              <w:rPr>
                <w:sz w:val="24"/>
                <w:szCs w:val="24"/>
              </w:rPr>
            </w:pPr>
            <w:r w:rsidRPr="004E276D">
              <w:rPr>
                <w:color w:val="000000"/>
                <w:sz w:val="24"/>
                <w:szCs w:val="24"/>
              </w:rPr>
              <w:t>краткое</w:t>
            </w:r>
            <w:r w:rsidR="008B2144" w:rsidRPr="004E276D">
              <w:rPr>
                <w:color w:val="000000"/>
                <w:sz w:val="24"/>
                <w:szCs w:val="24"/>
              </w:rPr>
              <w:t xml:space="preserve"> </w:t>
            </w:r>
            <w:r w:rsidRPr="004E276D">
              <w:rPr>
                <w:color w:val="000000"/>
                <w:sz w:val="24"/>
                <w:szCs w:val="24"/>
              </w:rPr>
              <w:t>содержание</w:t>
            </w:r>
            <w:r w:rsidR="008B2144" w:rsidRPr="004E276D">
              <w:rPr>
                <w:color w:val="000000"/>
                <w:sz w:val="24"/>
                <w:szCs w:val="24"/>
              </w:rPr>
              <w:t xml:space="preserve"> </w:t>
            </w:r>
            <w:r w:rsidRPr="004E276D">
              <w:rPr>
                <w:color w:val="000000"/>
                <w:sz w:val="24"/>
                <w:szCs w:val="24"/>
              </w:rPr>
              <w:t>выступления</w:t>
            </w:r>
          </w:p>
        </w:tc>
        <w:tc>
          <w:tcPr>
            <w:tcW w:w="650" w:type="pct"/>
            <w:shd w:val="clear" w:color="auto" w:fill="FFFFFF"/>
            <w:hideMark/>
          </w:tcPr>
          <w:p w:rsidR="0086782F" w:rsidRPr="004E276D" w:rsidRDefault="0086782F" w:rsidP="003163A7">
            <w:pPr>
              <w:pStyle w:val="1"/>
              <w:shd w:val="clear" w:color="auto" w:fill="auto"/>
              <w:spacing w:line="240" w:lineRule="auto"/>
              <w:jc w:val="left"/>
              <w:rPr>
                <w:sz w:val="24"/>
                <w:szCs w:val="24"/>
              </w:rPr>
            </w:pPr>
            <w:r w:rsidRPr="004E276D">
              <w:rPr>
                <w:color w:val="000000"/>
                <w:sz w:val="24"/>
                <w:szCs w:val="24"/>
              </w:rPr>
              <w:t>Принятое</w:t>
            </w:r>
            <w:r w:rsidR="008B2144" w:rsidRPr="004E276D">
              <w:rPr>
                <w:color w:val="000000"/>
                <w:sz w:val="24"/>
                <w:szCs w:val="24"/>
              </w:rPr>
              <w:t xml:space="preserve"> </w:t>
            </w:r>
            <w:r w:rsidRPr="004E276D">
              <w:rPr>
                <w:color w:val="000000"/>
                <w:sz w:val="24"/>
                <w:szCs w:val="24"/>
              </w:rPr>
              <w:t>решение</w:t>
            </w:r>
          </w:p>
        </w:tc>
      </w:tr>
      <w:tr w:rsidR="0086782F" w:rsidRPr="004E276D" w:rsidTr="00B95E0D">
        <w:trPr>
          <w:jc w:val="center"/>
        </w:trPr>
        <w:tc>
          <w:tcPr>
            <w:tcW w:w="285" w:type="pct"/>
            <w:shd w:val="clear" w:color="auto" w:fill="FFFFFF"/>
          </w:tcPr>
          <w:p w:rsidR="0086782F" w:rsidRPr="004E276D" w:rsidRDefault="0086782F" w:rsidP="00195E0B">
            <w:pPr>
              <w:pStyle w:val="1"/>
              <w:numPr>
                <w:ilvl w:val="0"/>
                <w:numId w:val="32"/>
              </w:numPr>
              <w:shd w:val="clear" w:color="auto" w:fill="auto"/>
              <w:spacing w:line="240" w:lineRule="auto"/>
              <w:jc w:val="left"/>
              <w:rPr>
                <w:color w:val="000000"/>
                <w:sz w:val="24"/>
                <w:szCs w:val="24"/>
              </w:rPr>
            </w:pPr>
          </w:p>
        </w:tc>
        <w:tc>
          <w:tcPr>
            <w:tcW w:w="656" w:type="pct"/>
            <w:shd w:val="clear" w:color="auto" w:fill="FFFFFF"/>
          </w:tcPr>
          <w:p w:rsidR="0086782F" w:rsidRPr="004E276D" w:rsidRDefault="001A679A" w:rsidP="003163A7">
            <w:pPr>
              <w:pStyle w:val="1"/>
              <w:shd w:val="clear" w:color="auto" w:fill="auto"/>
              <w:spacing w:line="240" w:lineRule="auto"/>
              <w:jc w:val="left"/>
              <w:rPr>
                <w:color w:val="000000"/>
                <w:sz w:val="24"/>
                <w:szCs w:val="24"/>
              </w:rPr>
            </w:pPr>
            <w:r>
              <w:t>Проблематика дискурсивной теории</w:t>
            </w:r>
          </w:p>
        </w:tc>
        <w:tc>
          <w:tcPr>
            <w:tcW w:w="3409" w:type="pct"/>
            <w:shd w:val="clear" w:color="auto" w:fill="FFFFFF"/>
          </w:tcPr>
          <w:p w:rsidR="001A679A" w:rsidRDefault="001A679A" w:rsidP="001A679A">
            <w:pPr>
              <w:numPr>
                <w:ilvl w:val="0"/>
                <w:numId w:val="31"/>
              </w:numPr>
              <w:spacing w:after="0" w:line="240" w:lineRule="auto"/>
              <w:ind w:left="0"/>
              <w:jc w:val="both"/>
              <w:rPr>
                <w:rFonts w:ascii="Times New Roman" w:hAnsi="Times New Roman" w:cs="Times New Roman"/>
              </w:rPr>
            </w:pPr>
            <w:r>
              <w:rPr>
                <w:rFonts w:ascii="Times New Roman" w:hAnsi="Times New Roman" w:cs="Times New Roman"/>
              </w:rPr>
              <w:t xml:space="preserve"> Козицына Е.О.</w:t>
            </w:r>
          </w:p>
          <w:p w:rsidR="0086782F" w:rsidRPr="001A679A" w:rsidRDefault="001A679A" w:rsidP="001A679A">
            <w:pPr>
              <w:numPr>
                <w:ilvl w:val="0"/>
                <w:numId w:val="31"/>
              </w:numPr>
              <w:spacing w:after="0" w:line="240" w:lineRule="auto"/>
              <w:ind w:left="0"/>
              <w:jc w:val="both"/>
              <w:rPr>
                <w:rFonts w:ascii="Times New Roman" w:hAnsi="Times New Roman" w:cs="Times New Roman"/>
              </w:rPr>
            </w:pPr>
            <w:r>
              <w:rPr>
                <w:rFonts w:ascii="Times New Roman" w:hAnsi="Times New Roman" w:cs="Times New Roman"/>
              </w:rPr>
              <w:t>О</w:t>
            </w:r>
            <w:r>
              <w:rPr>
                <w:rFonts w:ascii="Times New Roman" w:hAnsi="Times New Roman" w:cs="Times New Roman"/>
              </w:rPr>
              <w:t>пределения понятия дискурса, законы образования и функционирования дискурса; дискурс как центральное звено речевой коммуникации, модели речевой коммуникации, стратегии и тактики построения эффективного и неэффективного дискурса; природа и сущность речевой коммуникации, речевая коммуникация как вербальное взаимодействие, дискурс как продукт и результат речевого взаимодействия; структура дискурса, взаимодействи</w:t>
            </w:r>
            <w:r>
              <w:rPr>
                <w:rFonts w:ascii="Times New Roman" w:hAnsi="Times New Roman" w:cs="Times New Roman"/>
              </w:rPr>
              <w:t>е элементов структуры дискурса</w:t>
            </w:r>
            <w:r>
              <w:rPr>
                <w:rFonts w:ascii="Times New Roman" w:hAnsi="Times New Roman" w:cs="Times New Roman"/>
              </w:rPr>
              <w:t xml:space="preserve"> </w:t>
            </w:r>
          </w:p>
        </w:tc>
        <w:tc>
          <w:tcPr>
            <w:tcW w:w="650" w:type="pct"/>
            <w:shd w:val="clear" w:color="auto" w:fill="FFFFFF"/>
          </w:tcPr>
          <w:p w:rsidR="00522B27" w:rsidRPr="004E276D" w:rsidRDefault="00195E0B" w:rsidP="003163A7">
            <w:pPr>
              <w:pStyle w:val="1"/>
              <w:shd w:val="clear" w:color="auto" w:fill="auto"/>
              <w:spacing w:line="240" w:lineRule="auto"/>
              <w:jc w:val="left"/>
              <w:rPr>
                <w:color w:val="000000"/>
                <w:sz w:val="24"/>
                <w:szCs w:val="24"/>
              </w:rPr>
            </w:pPr>
            <w:r>
              <w:rPr>
                <w:color w:val="000000"/>
                <w:sz w:val="24"/>
                <w:szCs w:val="24"/>
              </w:rPr>
              <w:t>Подготовить разные определения дискурса</w:t>
            </w:r>
          </w:p>
        </w:tc>
      </w:tr>
      <w:tr w:rsidR="00134DFD" w:rsidRPr="004E276D" w:rsidTr="00B95E0D">
        <w:trPr>
          <w:jc w:val="center"/>
        </w:trPr>
        <w:tc>
          <w:tcPr>
            <w:tcW w:w="285" w:type="pct"/>
            <w:shd w:val="clear" w:color="auto" w:fill="FFFFFF"/>
          </w:tcPr>
          <w:p w:rsidR="00134DFD" w:rsidRPr="004E276D" w:rsidRDefault="00134DFD" w:rsidP="00195E0B">
            <w:pPr>
              <w:pStyle w:val="1"/>
              <w:numPr>
                <w:ilvl w:val="0"/>
                <w:numId w:val="32"/>
              </w:numPr>
              <w:shd w:val="clear" w:color="auto" w:fill="auto"/>
              <w:spacing w:line="240" w:lineRule="auto"/>
              <w:jc w:val="left"/>
              <w:rPr>
                <w:color w:val="000000"/>
                <w:sz w:val="24"/>
                <w:szCs w:val="24"/>
              </w:rPr>
            </w:pPr>
          </w:p>
        </w:tc>
        <w:tc>
          <w:tcPr>
            <w:tcW w:w="656" w:type="pct"/>
            <w:shd w:val="clear" w:color="auto" w:fill="FFFFFF"/>
          </w:tcPr>
          <w:p w:rsidR="00134DFD" w:rsidRPr="004E276D" w:rsidRDefault="001A679A" w:rsidP="003163A7">
            <w:pPr>
              <w:pStyle w:val="1"/>
              <w:shd w:val="clear" w:color="auto" w:fill="auto"/>
              <w:spacing w:line="240" w:lineRule="auto"/>
              <w:jc w:val="left"/>
              <w:rPr>
                <w:color w:val="000000"/>
                <w:sz w:val="24"/>
                <w:szCs w:val="24"/>
              </w:rPr>
            </w:pPr>
            <w:r>
              <w:t>А</w:t>
            </w:r>
            <w:r>
              <w:t>ксиолингвистическая теория дискурса</w:t>
            </w:r>
          </w:p>
        </w:tc>
        <w:tc>
          <w:tcPr>
            <w:tcW w:w="3409" w:type="pct"/>
            <w:shd w:val="clear" w:color="auto" w:fill="FFFFFF"/>
          </w:tcPr>
          <w:p w:rsidR="001A679A" w:rsidRDefault="00195E0B" w:rsidP="003163A7">
            <w:pPr>
              <w:pStyle w:val="1"/>
              <w:shd w:val="clear" w:color="auto" w:fill="auto"/>
              <w:spacing w:line="240" w:lineRule="auto"/>
              <w:jc w:val="left"/>
            </w:pPr>
            <w:r>
              <w:t>Фокина В.И.</w:t>
            </w:r>
          </w:p>
          <w:p w:rsidR="00134DFD" w:rsidRPr="004E276D" w:rsidRDefault="001A679A" w:rsidP="003163A7">
            <w:pPr>
              <w:pStyle w:val="1"/>
              <w:shd w:val="clear" w:color="auto" w:fill="auto"/>
              <w:spacing w:line="240" w:lineRule="auto"/>
              <w:jc w:val="left"/>
              <w:rPr>
                <w:color w:val="000000"/>
                <w:sz w:val="24"/>
                <w:szCs w:val="24"/>
              </w:rPr>
            </w:pPr>
            <w:r>
              <w:t>Ц</w:t>
            </w:r>
            <w:r>
              <w:t>енностная детерминация дискурса, ценностная детерминация порождаемого дискурса, ценностная детерминация воспринимаемого диск</w:t>
            </w:r>
            <w:r>
              <w:t>урса, ценностные типы дискурсов</w:t>
            </w:r>
            <w:r>
              <w:t>.</w:t>
            </w:r>
          </w:p>
        </w:tc>
        <w:tc>
          <w:tcPr>
            <w:tcW w:w="650" w:type="pct"/>
            <w:shd w:val="clear" w:color="auto" w:fill="FFFFFF"/>
          </w:tcPr>
          <w:p w:rsidR="00134DFD" w:rsidRDefault="00195E0B" w:rsidP="003163A7">
            <w:pPr>
              <w:pStyle w:val="1"/>
              <w:shd w:val="clear" w:color="auto" w:fill="auto"/>
              <w:spacing w:line="240" w:lineRule="auto"/>
              <w:jc w:val="left"/>
              <w:rPr>
                <w:color w:val="000000"/>
                <w:sz w:val="24"/>
                <w:szCs w:val="24"/>
              </w:rPr>
            </w:pPr>
            <w:r>
              <w:rPr>
                <w:color w:val="000000"/>
                <w:sz w:val="24"/>
                <w:szCs w:val="24"/>
              </w:rPr>
              <w:t>Изучить литературу по теме</w:t>
            </w:r>
          </w:p>
          <w:p w:rsidR="00195E0B" w:rsidRDefault="00195E0B" w:rsidP="00195E0B">
            <w:pPr>
              <w:numPr>
                <w:ilvl w:val="0"/>
                <w:numId w:val="34"/>
              </w:numPr>
              <w:spacing w:after="0" w:line="240" w:lineRule="auto"/>
              <w:ind w:left="0"/>
              <w:jc w:val="both"/>
              <w:rPr>
                <w:rFonts w:ascii="Times New Roman" w:hAnsi="Times New Roman" w:cs="Times New Roman"/>
              </w:rPr>
            </w:pPr>
            <w:r>
              <w:rPr>
                <w:rFonts w:ascii="Times New Roman" w:hAnsi="Times New Roman" w:cs="Times New Roman"/>
              </w:rPr>
              <w:t>Сидоров Е.В. Онтология дискурса. - М.: Издательство ЛКИ, 2008.</w:t>
            </w:r>
          </w:p>
          <w:p w:rsidR="00195E0B" w:rsidRDefault="00195E0B" w:rsidP="00195E0B">
            <w:pPr>
              <w:numPr>
                <w:ilvl w:val="0"/>
                <w:numId w:val="34"/>
              </w:numPr>
              <w:spacing w:after="0" w:line="240" w:lineRule="auto"/>
              <w:ind w:left="0"/>
              <w:jc w:val="both"/>
              <w:rPr>
                <w:rFonts w:ascii="Times New Roman" w:hAnsi="Times New Roman" w:cs="Times New Roman"/>
                <w:lang w:val="en-US"/>
              </w:rPr>
            </w:pPr>
            <w:r>
              <w:rPr>
                <w:rFonts w:ascii="Times New Roman" w:hAnsi="Times New Roman" w:cs="Times New Roman"/>
              </w:rPr>
              <w:t xml:space="preserve">Сидоров Е.В. Законы дискурса: монография. — </w:t>
            </w:r>
            <w:r>
              <w:rPr>
                <w:rFonts w:ascii="Times New Roman" w:hAnsi="Times New Roman" w:cs="Times New Roman"/>
              </w:rPr>
              <w:lastRenderedPageBreak/>
              <w:t>М.: МГИ им. Е.Р. Дашковой, 2015.</w:t>
            </w:r>
          </w:p>
          <w:p w:rsidR="00195E0B" w:rsidRPr="00195E0B" w:rsidRDefault="00195E0B" w:rsidP="00195E0B">
            <w:pPr>
              <w:numPr>
                <w:ilvl w:val="0"/>
                <w:numId w:val="34"/>
              </w:numPr>
              <w:spacing w:after="0" w:line="240" w:lineRule="auto"/>
              <w:ind w:left="0"/>
              <w:jc w:val="both"/>
              <w:rPr>
                <w:rFonts w:ascii="Times New Roman" w:hAnsi="Times New Roman" w:cs="Times New Roman"/>
              </w:rPr>
            </w:pPr>
            <w:r>
              <w:rPr>
                <w:rFonts w:ascii="Times New Roman" w:hAnsi="Times New Roman" w:cs="Times New Roman"/>
              </w:rPr>
              <w:t>Сидорова Н.А. Аксиология речевой коммуникации: монография. — М.: ЗАО «Книга и бизнес», 2010.</w:t>
            </w:r>
          </w:p>
        </w:tc>
      </w:tr>
    </w:tbl>
    <w:p w:rsidR="00371193" w:rsidRPr="004E276D" w:rsidRDefault="00371193" w:rsidP="003163A7">
      <w:pPr>
        <w:pStyle w:val="1"/>
        <w:shd w:val="clear" w:color="auto" w:fill="auto"/>
        <w:spacing w:line="240" w:lineRule="auto"/>
        <w:jc w:val="left"/>
        <w:rPr>
          <w:color w:val="000000"/>
          <w:sz w:val="24"/>
          <w:szCs w:val="24"/>
        </w:rPr>
      </w:pPr>
    </w:p>
    <w:p w:rsidR="00371193" w:rsidRPr="004E276D" w:rsidRDefault="00371193" w:rsidP="00371193">
      <w:pPr>
        <w:pStyle w:val="1"/>
        <w:shd w:val="clear" w:color="auto" w:fill="auto"/>
        <w:spacing w:line="240" w:lineRule="auto"/>
        <w:jc w:val="left"/>
        <w:rPr>
          <w:color w:val="000000"/>
          <w:sz w:val="24"/>
          <w:szCs w:val="24"/>
        </w:rPr>
      </w:pPr>
      <w:r w:rsidRPr="004E276D">
        <w:rPr>
          <w:color w:val="000000"/>
          <w:sz w:val="24"/>
          <w:szCs w:val="24"/>
        </w:rPr>
        <w:t>Научный руководитель</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Кривошапова Н.В.</w:t>
      </w:r>
    </w:p>
    <w:p w:rsidR="00371193" w:rsidRPr="004E276D" w:rsidRDefault="00371193" w:rsidP="00371193">
      <w:pPr>
        <w:pStyle w:val="1"/>
        <w:shd w:val="clear" w:color="auto" w:fill="auto"/>
        <w:spacing w:line="240" w:lineRule="auto"/>
        <w:jc w:val="left"/>
        <w:rPr>
          <w:color w:val="000000"/>
          <w:sz w:val="24"/>
          <w:szCs w:val="24"/>
        </w:rPr>
      </w:pPr>
    </w:p>
    <w:p w:rsidR="00371193" w:rsidRPr="004E276D" w:rsidRDefault="00371193" w:rsidP="00371193">
      <w:pPr>
        <w:pStyle w:val="1"/>
        <w:shd w:val="clear" w:color="auto" w:fill="auto"/>
        <w:spacing w:line="240" w:lineRule="auto"/>
        <w:jc w:val="left"/>
        <w:rPr>
          <w:color w:val="000000"/>
          <w:sz w:val="24"/>
          <w:szCs w:val="24"/>
        </w:rPr>
      </w:pPr>
      <w:r w:rsidRPr="004E276D">
        <w:rPr>
          <w:color w:val="000000"/>
          <w:sz w:val="24"/>
          <w:szCs w:val="24"/>
        </w:rPr>
        <w:t>Председатель СНО</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Спиридонова А.М.</w:t>
      </w:r>
    </w:p>
    <w:p w:rsidR="00371193" w:rsidRPr="004E276D" w:rsidRDefault="00371193" w:rsidP="00371193">
      <w:pPr>
        <w:pStyle w:val="1"/>
        <w:shd w:val="clear" w:color="auto" w:fill="auto"/>
        <w:spacing w:line="240" w:lineRule="auto"/>
        <w:jc w:val="left"/>
        <w:rPr>
          <w:sz w:val="24"/>
          <w:szCs w:val="24"/>
        </w:rPr>
      </w:pPr>
    </w:p>
    <w:p w:rsidR="00371193" w:rsidRPr="004E276D" w:rsidRDefault="00371193" w:rsidP="00371193">
      <w:pPr>
        <w:pStyle w:val="1"/>
        <w:shd w:val="clear" w:color="auto" w:fill="auto"/>
        <w:spacing w:line="240" w:lineRule="auto"/>
        <w:jc w:val="left"/>
        <w:rPr>
          <w:sz w:val="24"/>
          <w:szCs w:val="24"/>
        </w:rPr>
      </w:pPr>
      <w:r w:rsidRPr="004E276D">
        <w:rPr>
          <w:sz w:val="24"/>
          <w:szCs w:val="24"/>
        </w:rPr>
        <w:t>Секретарь СНО</w:t>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t>Крылова И.Ф.</w:t>
      </w:r>
    </w:p>
    <w:p w:rsidR="0086782F" w:rsidRPr="004E276D" w:rsidRDefault="0086782F" w:rsidP="003163A7">
      <w:pPr>
        <w:pStyle w:val="1"/>
        <w:shd w:val="clear" w:color="auto" w:fill="auto"/>
        <w:spacing w:line="240" w:lineRule="auto"/>
        <w:jc w:val="left"/>
        <w:rPr>
          <w:sz w:val="24"/>
          <w:szCs w:val="24"/>
        </w:rPr>
      </w:pPr>
    </w:p>
    <w:p w:rsidR="0086782F" w:rsidRPr="004E276D" w:rsidRDefault="0086782F" w:rsidP="003163A7">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br w:type="page"/>
      </w:r>
    </w:p>
    <w:p w:rsidR="00371193" w:rsidRPr="004E276D" w:rsidRDefault="00371193" w:rsidP="00371193">
      <w:pPr>
        <w:pStyle w:val="30"/>
        <w:shd w:val="clear" w:color="auto" w:fill="auto"/>
        <w:spacing w:before="0" w:after="0" w:line="240" w:lineRule="auto"/>
        <w:jc w:val="left"/>
        <w:rPr>
          <w:sz w:val="24"/>
          <w:szCs w:val="24"/>
        </w:rPr>
      </w:pPr>
      <w:r w:rsidRPr="004E276D">
        <w:rPr>
          <w:color w:val="000000"/>
          <w:sz w:val="24"/>
          <w:szCs w:val="24"/>
        </w:rPr>
        <w:lastRenderedPageBreak/>
        <w:t>ПРОТОКОЛ № 10</w:t>
      </w:r>
    </w:p>
    <w:p w:rsidR="00371193" w:rsidRPr="004E276D" w:rsidRDefault="00134DFD" w:rsidP="00371193">
      <w:pPr>
        <w:tabs>
          <w:tab w:val="left" w:pos="7050"/>
        </w:tabs>
        <w:spacing w:after="0" w:line="240" w:lineRule="auto"/>
        <w:rPr>
          <w:rFonts w:ascii="Times New Roman" w:hAnsi="Times New Roman" w:cs="Times New Roman"/>
          <w:sz w:val="24"/>
          <w:szCs w:val="24"/>
        </w:rPr>
      </w:pPr>
      <w:r w:rsidRPr="004E276D">
        <w:rPr>
          <w:rFonts w:ascii="Times New Roman" w:hAnsi="Times New Roman" w:cs="Times New Roman"/>
          <w:sz w:val="24"/>
          <w:szCs w:val="24"/>
        </w:rPr>
        <w:t>14/06</w:t>
      </w:r>
      <w:r w:rsidR="00371193" w:rsidRPr="004E276D">
        <w:rPr>
          <w:rFonts w:ascii="Times New Roman" w:hAnsi="Times New Roman" w:cs="Times New Roman"/>
          <w:sz w:val="24"/>
          <w:szCs w:val="24"/>
        </w:rPr>
        <w:t>/2019</w:t>
      </w:r>
    </w:p>
    <w:p w:rsidR="00371193" w:rsidRPr="004E276D" w:rsidRDefault="00371193" w:rsidP="00371193">
      <w:pPr>
        <w:pStyle w:val="1"/>
        <w:shd w:val="clear" w:color="auto" w:fill="auto"/>
        <w:tabs>
          <w:tab w:val="left" w:leader="underscore" w:pos="5616"/>
        </w:tabs>
        <w:spacing w:line="240" w:lineRule="auto"/>
        <w:jc w:val="left"/>
        <w:rPr>
          <w:color w:val="000000"/>
          <w:sz w:val="24"/>
          <w:szCs w:val="24"/>
        </w:rPr>
      </w:pPr>
      <w:r w:rsidRPr="004E276D">
        <w:rPr>
          <w:color w:val="000000"/>
          <w:sz w:val="24"/>
          <w:szCs w:val="24"/>
        </w:rPr>
        <w:t xml:space="preserve">заседания СНО </w:t>
      </w:r>
    </w:p>
    <w:p w:rsidR="00371193" w:rsidRPr="004E276D" w:rsidRDefault="00371193" w:rsidP="00371193">
      <w:pPr>
        <w:pStyle w:val="1"/>
        <w:shd w:val="clear" w:color="auto" w:fill="auto"/>
        <w:tabs>
          <w:tab w:val="left" w:leader="underscore" w:pos="5616"/>
        </w:tabs>
        <w:spacing w:line="240" w:lineRule="auto"/>
        <w:jc w:val="left"/>
        <w:rPr>
          <w:b/>
          <w:sz w:val="24"/>
          <w:szCs w:val="24"/>
        </w:rPr>
      </w:pPr>
    </w:p>
    <w:p w:rsidR="00371193" w:rsidRPr="004E276D" w:rsidRDefault="00371193" w:rsidP="00371193">
      <w:pPr>
        <w:pStyle w:val="1"/>
        <w:shd w:val="clear" w:color="auto" w:fill="auto"/>
        <w:tabs>
          <w:tab w:val="left" w:leader="underscore" w:pos="5616"/>
        </w:tabs>
        <w:spacing w:line="240" w:lineRule="auto"/>
        <w:jc w:val="left"/>
        <w:rPr>
          <w:sz w:val="24"/>
          <w:szCs w:val="24"/>
        </w:rPr>
      </w:pPr>
      <w:r w:rsidRPr="004E276D">
        <w:rPr>
          <w:b/>
          <w:sz w:val="24"/>
          <w:szCs w:val="24"/>
        </w:rPr>
        <w:t>Студенческий научный кружок «Аксиолингвистика»</w:t>
      </w:r>
    </w:p>
    <w:p w:rsidR="00371193" w:rsidRPr="004E276D" w:rsidRDefault="00371193" w:rsidP="00371193">
      <w:pPr>
        <w:pStyle w:val="1"/>
        <w:shd w:val="clear" w:color="auto" w:fill="auto"/>
        <w:tabs>
          <w:tab w:val="left" w:leader="underscore" w:pos="5616"/>
        </w:tabs>
        <w:spacing w:line="240" w:lineRule="auto"/>
        <w:jc w:val="left"/>
        <w:rPr>
          <w:b/>
          <w:sz w:val="24"/>
          <w:szCs w:val="24"/>
        </w:rPr>
      </w:pPr>
      <w:r w:rsidRPr="004E276D">
        <w:rPr>
          <w:b/>
          <w:sz w:val="24"/>
          <w:szCs w:val="24"/>
        </w:rPr>
        <w:t>Кафедра русского языка и межкультурной коммуникации</w:t>
      </w:r>
    </w:p>
    <w:p w:rsidR="00371193" w:rsidRPr="004E276D" w:rsidRDefault="00371193" w:rsidP="00371193">
      <w:pPr>
        <w:pStyle w:val="1"/>
        <w:shd w:val="clear" w:color="auto" w:fill="auto"/>
        <w:tabs>
          <w:tab w:val="left" w:leader="underscore" w:pos="5616"/>
        </w:tabs>
        <w:spacing w:line="240" w:lineRule="auto"/>
        <w:jc w:val="left"/>
        <w:rPr>
          <w:b/>
          <w:sz w:val="24"/>
          <w:szCs w:val="24"/>
        </w:rPr>
      </w:pPr>
      <w:r w:rsidRPr="004E276D">
        <w:rPr>
          <w:b/>
          <w:sz w:val="24"/>
          <w:szCs w:val="24"/>
        </w:rPr>
        <w:t>Филологический факультет</w:t>
      </w:r>
    </w:p>
    <w:p w:rsidR="00371193" w:rsidRPr="004E276D" w:rsidRDefault="00371193" w:rsidP="00371193">
      <w:pPr>
        <w:pStyle w:val="1"/>
        <w:shd w:val="clear" w:color="auto" w:fill="auto"/>
        <w:tabs>
          <w:tab w:val="left" w:leader="underscore" w:pos="7662"/>
        </w:tabs>
        <w:spacing w:line="240" w:lineRule="auto"/>
        <w:jc w:val="left"/>
        <w:rPr>
          <w:color w:val="000000"/>
          <w:sz w:val="24"/>
          <w:szCs w:val="24"/>
        </w:rPr>
      </w:pPr>
    </w:p>
    <w:p w:rsidR="00371193" w:rsidRPr="004E276D" w:rsidRDefault="00371193" w:rsidP="00371193">
      <w:pPr>
        <w:pStyle w:val="1"/>
        <w:shd w:val="clear" w:color="auto" w:fill="auto"/>
        <w:tabs>
          <w:tab w:val="left" w:leader="underscore" w:pos="7662"/>
        </w:tabs>
        <w:spacing w:line="240" w:lineRule="auto"/>
        <w:jc w:val="left"/>
        <w:rPr>
          <w:sz w:val="24"/>
          <w:szCs w:val="24"/>
        </w:rPr>
      </w:pPr>
      <w:r w:rsidRPr="004E276D">
        <w:rPr>
          <w:b/>
          <w:color w:val="000000"/>
          <w:sz w:val="24"/>
          <w:szCs w:val="24"/>
        </w:rPr>
        <w:t>Научный руководитель СНО:</w:t>
      </w:r>
      <w:r w:rsidRPr="004E276D">
        <w:rPr>
          <w:color w:val="000000"/>
          <w:sz w:val="24"/>
          <w:szCs w:val="24"/>
        </w:rPr>
        <w:t xml:space="preserve"> </w:t>
      </w:r>
      <w:r w:rsidRPr="004E276D">
        <w:rPr>
          <w:b/>
          <w:i/>
          <w:color w:val="000000"/>
          <w:sz w:val="24"/>
          <w:szCs w:val="24"/>
        </w:rPr>
        <w:t>Кривошапова Н.В., канд. филол. наук, доцент кафедры русского языка и межкультурной коммуникации</w:t>
      </w:r>
    </w:p>
    <w:p w:rsidR="00371193" w:rsidRPr="004E276D" w:rsidRDefault="00371193" w:rsidP="00371193">
      <w:pPr>
        <w:pStyle w:val="1"/>
        <w:shd w:val="clear" w:color="auto" w:fill="auto"/>
        <w:tabs>
          <w:tab w:val="left" w:leader="underscore" w:pos="7657"/>
        </w:tabs>
        <w:spacing w:line="240" w:lineRule="auto"/>
        <w:jc w:val="left"/>
        <w:rPr>
          <w:color w:val="000000"/>
          <w:sz w:val="24"/>
          <w:szCs w:val="24"/>
        </w:rPr>
      </w:pPr>
    </w:p>
    <w:p w:rsidR="00371193" w:rsidRPr="004E276D" w:rsidRDefault="00371193" w:rsidP="00371193">
      <w:pPr>
        <w:pStyle w:val="1"/>
        <w:shd w:val="clear" w:color="auto" w:fill="auto"/>
        <w:tabs>
          <w:tab w:val="left" w:leader="underscore" w:pos="7657"/>
        </w:tabs>
        <w:spacing w:line="240" w:lineRule="auto"/>
        <w:jc w:val="both"/>
        <w:rPr>
          <w:sz w:val="24"/>
          <w:szCs w:val="24"/>
        </w:rPr>
      </w:pPr>
      <w:r w:rsidRPr="004E276D">
        <w:rPr>
          <w:color w:val="000000"/>
          <w:sz w:val="24"/>
          <w:szCs w:val="24"/>
        </w:rPr>
        <w:t>Председатель СНО:</w:t>
      </w:r>
      <w:r w:rsidRPr="004E276D">
        <w:rPr>
          <w:sz w:val="24"/>
          <w:szCs w:val="24"/>
        </w:rPr>
        <w:t xml:space="preserve"> Спиридонова Анна Михайловна, </w:t>
      </w:r>
      <w:r w:rsidRPr="004E276D">
        <w:rPr>
          <w:color w:val="231F20"/>
          <w:sz w:val="24"/>
          <w:szCs w:val="24"/>
        </w:rPr>
        <w:t xml:space="preserve">401 группа, </w:t>
      </w:r>
      <w:r w:rsidRPr="004E276D">
        <w:rPr>
          <w:color w:val="231F20"/>
          <w:sz w:val="24"/>
          <w:szCs w:val="24"/>
          <w:lang w:val="en-US"/>
        </w:rPr>
        <w:t>IV</w:t>
      </w:r>
      <w:r w:rsidRPr="004E276D">
        <w:rPr>
          <w:color w:val="231F20"/>
          <w:sz w:val="24"/>
          <w:szCs w:val="24"/>
        </w:rPr>
        <w:t xml:space="preserve"> курс, направление подготовки 45.03.01 «Филология»</w:t>
      </w:r>
    </w:p>
    <w:p w:rsidR="00371193" w:rsidRPr="004E276D" w:rsidRDefault="00371193" w:rsidP="00371193">
      <w:pPr>
        <w:pStyle w:val="a5"/>
        <w:shd w:val="clear" w:color="auto" w:fill="auto"/>
        <w:spacing w:line="240" w:lineRule="auto"/>
        <w:rPr>
          <w:color w:val="000000"/>
          <w:sz w:val="24"/>
          <w:szCs w:val="24"/>
        </w:rPr>
      </w:pPr>
    </w:p>
    <w:p w:rsidR="00371193" w:rsidRPr="004E276D" w:rsidRDefault="00371193" w:rsidP="00371193">
      <w:pPr>
        <w:pStyle w:val="a5"/>
        <w:shd w:val="clear" w:color="auto" w:fill="auto"/>
        <w:spacing w:line="240" w:lineRule="auto"/>
        <w:rPr>
          <w:b/>
          <w:color w:val="000000"/>
          <w:sz w:val="24"/>
          <w:szCs w:val="24"/>
        </w:rPr>
      </w:pPr>
      <w:r w:rsidRPr="004E276D">
        <w:rPr>
          <w:b/>
          <w:color w:val="000000"/>
          <w:sz w:val="24"/>
          <w:szCs w:val="24"/>
        </w:rPr>
        <w:t>Присутствовали члены СНО:</w:t>
      </w:r>
    </w:p>
    <w:p w:rsidR="00371193" w:rsidRPr="004E276D" w:rsidRDefault="00371193" w:rsidP="00371193">
      <w:pPr>
        <w:pStyle w:val="a5"/>
        <w:shd w:val="clear" w:color="auto" w:fill="auto"/>
        <w:spacing w:line="240" w:lineRule="auto"/>
        <w:rPr>
          <w:sz w:val="24"/>
          <w:szCs w:val="24"/>
        </w:rPr>
      </w:pPr>
    </w:p>
    <w:tbl>
      <w:tblPr>
        <w:tblOverlap w:val="neve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3800"/>
        <w:gridCol w:w="5262"/>
      </w:tblGrid>
      <w:tr w:rsidR="00371193"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pStyle w:val="1"/>
              <w:shd w:val="clear" w:color="auto" w:fill="auto"/>
              <w:spacing w:line="240" w:lineRule="auto"/>
              <w:rPr>
                <w:sz w:val="24"/>
                <w:szCs w:val="24"/>
              </w:rPr>
            </w:pPr>
            <w:r w:rsidRPr="004E276D">
              <w:rPr>
                <w:color w:val="000000"/>
                <w:sz w:val="24"/>
                <w:szCs w:val="24"/>
              </w:rPr>
              <w:t>п/п</w:t>
            </w: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pStyle w:val="1"/>
              <w:shd w:val="clear" w:color="auto" w:fill="auto"/>
              <w:spacing w:line="240" w:lineRule="auto"/>
              <w:rPr>
                <w:sz w:val="24"/>
                <w:szCs w:val="24"/>
              </w:rPr>
            </w:pPr>
            <w:r w:rsidRPr="004E276D">
              <w:rPr>
                <w:color w:val="000000"/>
                <w:sz w:val="24"/>
                <w:szCs w:val="24"/>
              </w:rPr>
              <w:t xml:space="preserve">Ф.И.О. студента </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pStyle w:val="1"/>
              <w:shd w:val="clear" w:color="auto" w:fill="auto"/>
              <w:spacing w:line="240" w:lineRule="auto"/>
              <w:rPr>
                <w:sz w:val="24"/>
                <w:szCs w:val="24"/>
              </w:rPr>
            </w:pPr>
            <w:r w:rsidRPr="004E276D">
              <w:rPr>
                <w:color w:val="000000"/>
                <w:sz w:val="24"/>
                <w:szCs w:val="24"/>
              </w:rPr>
              <w:t>Номер группы, курс, направление подготовки</w:t>
            </w:r>
          </w:p>
        </w:tc>
      </w:tr>
      <w:tr w:rsidR="00371193"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34DFD">
            <w:pPr>
              <w:pStyle w:val="1"/>
              <w:numPr>
                <w:ilvl w:val="0"/>
                <w:numId w:val="2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Акимова Анастасия Вадимовна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tabs>
                <w:tab w:val="left" w:pos="1440"/>
              </w:tabs>
              <w:spacing w:after="0" w:line="240" w:lineRule="auto"/>
              <w:jc w:val="center"/>
              <w:rPr>
                <w:rFonts w:ascii="Times New Roman" w:hAnsi="Times New Roman" w:cs="Times New Roman"/>
                <w:color w:val="231F20"/>
                <w:sz w:val="24"/>
                <w:szCs w:val="24"/>
              </w:rPr>
            </w:pPr>
            <w:r w:rsidRPr="004E276D">
              <w:rPr>
                <w:rFonts w:ascii="Times New Roman" w:hAnsi="Times New Roman" w:cs="Times New Roman"/>
                <w:color w:val="231F20"/>
                <w:sz w:val="24"/>
                <w:szCs w:val="24"/>
              </w:rPr>
              <w:t xml:space="preserve">401,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45.03.01 «Филология»</w:t>
            </w:r>
          </w:p>
        </w:tc>
      </w:tr>
      <w:tr w:rsidR="00371193"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34DFD">
            <w:pPr>
              <w:pStyle w:val="1"/>
              <w:numPr>
                <w:ilvl w:val="0"/>
                <w:numId w:val="2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Грицай Ольга Александровна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34DFD">
            <w:pPr>
              <w:pStyle w:val="1"/>
              <w:numPr>
                <w:ilvl w:val="0"/>
                <w:numId w:val="2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Дьяченко Татьяна Петровна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34DFD">
            <w:pPr>
              <w:pStyle w:val="1"/>
              <w:numPr>
                <w:ilvl w:val="0"/>
                <w:numId w:val="2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Козицына Екатерина Олеговна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34DFD">
            <w:pPr>
              <w:pStyle w:val="1"/>
              <w:numPr>
                <w:ilvl w:val="0"/>
                <w:numId w:val="2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Крылова Ирина Федоровна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34DFD">
            <w:pPr>
              <w:pStyle w:val="1"/>
              <w:numPr>
                <w:ilvl w:val="0"/>
                <w:numId w:val="2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Навроцкая Татьяна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34DFD">
            <w:pPr>
              <w:pStyle w:val="1"/>
              <w:numPr>
                <w:ilvl w:val="0"/>
                <w:numId w:val="2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Папушой Марина Сергеевна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34DFD">
            <w:pPr>
              <w:pStyle w:val="1"/>
              <w:numPr>
                <w:ilvl w:val="0"/>
                <w:numId w:val="2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Спиридонова Анна Михайловна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r w:rsidR="00371193" w:rsidRPr="004E276D" w:rsidTr="00564F51">
        <w:trPr>
          <w:jc w:val="center"/>
        </w:trPr>
        <w:tc>
          <w:tcPr>
            <w:tcW w:w="292" w:type="pct"/>
            <w:tcBorders>
              <w:top w:val="single" w:sz="4" w:space="0" w:color="auto"/>
              <w:left w:val="single" w:sz="4" w:space="0" w:color="auto"/>
              <w:bottom w:val="single" w:sz="4" w:space="0" w:color="auto"/>
              <w:right w:val="single" w:sz="4" w:space="0" w:color="auto"/>
            </w:tcBorders>
            <w:shd w:val="clear" w:color="auto" w:fill="FFFFFF"/>
          </w:tcPr>
          <w:p w:rsidR="00371193" w:rsidRPr="004E276D" w:rsidRDefault="00371193" w:rsidP="00134DFD">
            <w:pPr>
              <w:pStyle w:val="1"/>
              <w:numPr>
                <w:ilvl w:val="0"/>
                <w:numId w:val="28"/>
              </w:numPr>
              <w:shd w:val="clear" w:color="auto" w:fill="auto"/>
              <w:spacing w:line="240" w:lineRule="auto"/>
              <w:jc w:val="left"/>
              <w:rPr>
                <w:color w:val="000000"/>
                <w:sz w:val="24"/>
                <w:szCs w:val="24"/>
              </w:rPr>
            </w:pPr>
          </w:p>
        </w:tc>
        <w:tc>
          <w:tcPr>
            <w:tcW w:w="197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rPr>
                <w:rFonts w:ascii="Times New Roman" w:hAnsi="Times New Roman" w:cs="Times New Roman"/>
                <w:sz w:val="24"/>
                <w:szCs w:val="24"/>
              </w:rPr>
            </w:pPr>
            <w:r w:rsidRPr="004E276D">
              <w:rPr>
                <w:rFonts w:ascii="Times New Roman" w:hAnsi="Times New Roman" w:cs="Times New Roman"/>
                <w:sz w:val="24"/>
                <w:szCs w:val="24"/>
              </w:rPr>
              <w:t>Фокина Валерия Игоревна</w:t>
            </w:r>
          </w:p>
        </w:tc>
        <w:tc>
          <w:tcPr>
            <w:tcW w:w="2734" w:type="pct"/>
            <w:tcBorders>
              <w:top w:val="single" w:sz="4" w:space="0" w:color="auto"/>
              <w:left w:val="single" w:sz="4" w:space="0" w:color="auto"/>
              <w:bottom w:val="single" w:sz="4" w:space="0" w:color="auto"/>
              <w:right w:val="single" w:sz="4" w:space="0" w:color="auto"/>
            </w:tcBorders>
            <w:shd w:val="clear" w:color="auto" w:fill="FFFFFF"/>
            <w:hideMark/>
          </w:tcPr>
          <w:p w:rsidR="00371193" w:rsidRPr="004E276D" w:rsidRDefault="00371193" w:rsidP="00564F51">
            <w:pPr>
              <w:spacing w:after="0" w:line="240" w:lineRule="auto"/>
              <w:jc w:val="center"/>
              <w:rPr>
                <w:rFonts w:ascii="Times New Roman" w:hAnsi="Times New Roman" w:cs="Times New Roman"/>
                <w:sz w:val="24"/>
                <w:szCs w:val="24"/>
              </w:rPr>
            </w:pPr>
            <w:r w:rsidRPr="004E276D">
              <w:rPr>
                <w:rFonts w:ascii="Times New Roman" w:hAnsi="Times New Roman" w:cs="Times New Roman"/>
                <w:color w:val="231F20"/>
                <w:sz w:val="24"/>
                <w:szCs w:val="24"/>
                <w:lang w:val="en-US"/>
              </w:rPr>
              <w:t>401</w:t>
            </w:r>
            <w:r w:rsidRPr="004E276D">
              <w:rPr>
                <w:rFonts w:ascii="Times New Roman" w:hAnsi="Times New Roman" w:cs="Times New Roman"/>
                <w:color w:val="231F20"/>
                <w:sz w:val="24"/>
                <w:szCs w:val="24"/>
              </w:rPr>
              <w:t xml:space="preserve">, </w:t>
            </w:r>
            <w:r w:rsidRPr="004E276D">
              <w:rPr>
                <w:rFonts w:ascii="Times New Roman" w:hAnsi="Times New Roman" w:cs="Times New Roman"/>
                <w:color w:val="231F20"/>
                <w:sz w:val="24"/>
                <w:szCs w:val="24"/>
                <w:lang w:val="en-US"/>
              </w:rPr>
              <w:t>IV</w:t>
            </w:r>
            <w:r w:rsidRPr="004E276D">
              <w:rPr>
                <w:rFonts w:ascii="Times New Roman" w:hAnsi="Times New Roman" w:cs="Times New Roman"/>
                <w:color w:val="231F20"/>
                <w:sz w:val="24"/>
                <w:szCs w:val="24"/>
              </w:rPr>
              <w:t xml:space="preserve">, 45.03.01 </w:t>
            </w:r>
            <w:r w:rsidRPr="004E276D">
              <w:rPr>
                <w:rFonts w:ascii="Times New Roman" w:hAnsi="Times New Roman" w:cs="Times New Roman"/>
                <w:color w:val="231F20"/>
                <w:sz w:val="24"/>
                <w:szCs w:val="24"/>
                <w:lang w:val="en-US"/>
              </w:rPr>
              <w:t>«Филология»</w:t>
            </w:r>
          </w:p>
        </w:tc>
      </w:tr>
    </w:tbl>
    <w:p w:rsidR="00371193" w:rsidRPr="004E276D" w:rsidRDefault="00371193" w:rsidP="00371193">
      <w:pPr>
        <w:spacing w:after="0" w:line="240" w:lineRule="auto"/>
        <w:rPr>
          <w:rFonts w:ascii="Times New Roman" w:hAnsi="Times New Roman" w:cs="Times New Roman"/>
          <w:color w:val="000000"/>
          <w:sz w:val="24"/>
          <w:szCs w:val="24"/>
        </w:rPr>
      </w:pPr>
    </w:p>
    <w:p w:rsidR="00371193" w:rsidRPr="004E276D" w:rsidRDefault="00371193" w:rsidP="00371193">
      <w:pPr>
        <w:pStyle w:val="a5"/>
        <w:shd w:val="clear" w:color="auto" w:fill="auto"/>
        <w:spacing w:line="240" w:lineRule="auto"/>
        <w:rPr>
          <w:b/>
          <w:color w:val="000000"/>
          <w:sz w:val="24"/>
          <w:szCs w:val="24"/>
        </w:rPr>
      </w:pPr>
      <w:r w:rsidRPr="004E276D">
        <w:rPr>
          <w:b/>
          <w:color w:val="000000"/>
          <w:sz w:val="24"/>
          <w:szCs w:val="24"/>
        </w:rPr>
        <w:t>Содержание заседания СНО</w:t>
      </w:r>
    </w:p>
    <w:p w:rsidR="00371193" w:rsidRPr="004E276D" w:rsidRDefault="00371193" w:rsidP="00371193">
      <w:pPr>
        <w:pStyle w:val="a5"/>
        <w:shd w:val="clear" w:color="auto" w:fill="auto"/>
        <w:spacing w:line="240" w:lineRule="auto"/>
        <w:rPr>
          <w:b/>
          <w:i/>
          <w:color w:val="000000"/>
          <w:sz w:val="24"/>
          <w:szCs w:val="24"/>
        </w:rPr>
      </w:pPr>
    </w:p>
    <w:p w:rsidR="00134DFD" w:rsidRPr="004E276D" w:rsidRDefault="00371193" w:rsidP="00134DFD">
      <w:pPr>
        <w:pStyle w:val="Bodytext20"/>
        <w:shd w:val="clear" w:color="auto" w:fill="auto"/>
        <w:spacing w:after="0" w:line="240" w:lineRule="auto"/>
        <w:ind w:firstLine="0"/>
        <w:rPr>
          <w:rFonts w:cs="Times New Roman"/>
          <w:sz w:val="24"/>
          <w:szCs w:val="24"/>
        </w:rPr>
      </w:pPr>
      <w:r w:rsidRPr="004E276D">
        <w:rPr>
          <w:rFonts w:cs="Times New Roman"/>
          <w:b/>
          <w:i/>
          <w:color w:val="000000"/>
          <w:sz w:val="24"/>
          <w:szCs w:val="24"/>
        </w:rPr>
        <w:t xml:space="preserve">Тема: </w:t>
      </w:r>
      <w:r w:rsidR="00134DFD" w:rsidRPr="004E276D">
        <w:rPr>
          <w:rFonts w:cs="Times New Roman"/>
          <w:b/>
          <w:i/>
          <w:color w:val="000000"/>
          <w:sz w:val="24"/>
          <w:szCs w:val="24"/>
          <w:lang w:bidi="ru-RU"/>
        </w:rPr>
        <w:t>Межкультурные контакты речевого взаимодействия</w:t>
      </w:r>
      <w:r w:rsidR="00134DFD" w:rsidRPr="004E276D">
        <w:rPr>
          <w:rFonts w:cs="Times New Roman"/>
          <w:color w:val="000000"/>
          <w:sz w:val="24"/>
          <w:szCs w:val="24"/>
          <w:lang w:bidi="ru-RU"/>
        </w:rPr>
        <w:t xml:space="preserve"> </w:t>
      </w:r>
    </w:p>
    <w:p w:rsidR="00371193" w:rsidRPr="004E276D" w:rsidRDefault="00371193" w:rsidP="00371193">
      <w:pPr>
        <w:pStyle w:val="a5"/>
        <w:shd w:val="clear" w:color="auto" w:fill="auto"/>
        <w:spacing w:line="240" w:lineRule="auto"/>
        <w:rPr>
          <w:b/>
          <w:i/>
          <w:color w:val="000000"/>
          <w:sz w:val="24"/>
          <w:szCs w:val="24"/>
        </w:rPr>
      </w:pPr>
    </w:p>
    <w:p w:rsidR="00371193" w:rsidRPr="004E276D" w:rsidRDefault="00371193" w:rsidP="00371193">
      <w:pPr>
        <w:pStyle w:val="a5"/>
        <w:shd w:val="clear" w:color="auto" w:fill="auto"/>
        <w:spacing w:line="240" w:lineRule="auto"/>
        <w:rPr>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7"/>
        <w:gridCol w:w="1282"/>
        <w:gridCol w:w="6662"/>
        <w:gridCol w:w="1270"/>
      </w:tblGrid>
      <w:tr w:rsidR="00371193" w:rsidRPr="004E276D" w:rsidTr="00564F51">
        <w:trPr>
          <w:jc w:val="center"/>
        </w:trPr>
        <w:tc>
          <w:tcPr>
            <w:tcW w:w="285" w:type="pct"/>
            <w:shd w:val="clear" w:color="auto" w:fill="FFFFFF"/>
            <w:hideMark/>
          </w:tcPr>
          <w:p w:rsidR="00371193" w:rsidRPr="004E276D" w:rsidRDefault="00371193" w:rsidP="00564F51">
            <w:pPr>
              <w:pStyle w:val="1"/>
              <w:shd w:val="clear" w:color="auto" w:fill="auto"/>
              <w:spacing w:line="240" w:lineRule="auto"/>
              <w:jc w:val="left"/>
              <w:rPr>
                <w:sz w:val="24"/>
                <w:szCs w:val="24"/>
              </w:rPr>
            </w:pPr>
            <w:r w:rsidRPr="004E276D">
              <w:rPr>
                <w:color w:val="000000"/>
                <w:sz w:val="24"/>
                <w:szCs w:val="24"/>
              </w:rPr>
              <w:t>п/п</w:t>
            </w:r>
          </w:p>
        </w:tc>
        <w:tc>
          <w:tcPr>
            <w:tcW w:w="656" w:type="pct"/>
            <w:shd w:val="clear" w:color="auto" w:fill="FFFFFF"/>
            <w:hideMark/>
          </w:tcPr>
          <w:p w:rsidR="00371193" w:rsidRPr="004E276D" w:rsidRDefault="00371193" w:rsidP="00564F51">
            <w:pPr>
              <w:pStyle w:val="1"/>
              <w:shd w:val="clear" w:color="auto" w:fill="auto"/>
              <w:spacing w:line="240" w:lineRule="auto"/>
              <w:jc w:val="left"/>
              <w:rPr>
                <w:sz w:val="24"/>
                <w:szCs w:val="24"/>
              </w:rPr>
            </w:pPr>
            <w:r w:rsidRPr="004E276D">
              <w:rPr>
                <w:color w:val="000000"/>
                <w:sz w:val="24"/>
                <w:szCs w:val="24"/>
              </w:rPr>
              <w:t>Рассматриваемые вопросы</w:t>
            </w:r>
          </w:p>
        </w:tc>
        <w:tc>
          <w:tcPr>
            <w:tcW w:w="3409" w:type="pct"/>
            <w:shd w:val="clear" w:color="auto" w:fill="FFFFFF"/>
            <w:hideMark/>
          </w:tcPr>
          <w:p w:rsidR="00371193" w:rsidRPr="004E276D" w:rsidRDefault="00371193" w:rsidP="00564F51">
            <w:pPr>
              <w:pStyle w:val="1"/>
              <w:shd w:val="clear" w:color="auto" w:fill="auto"/>
              <w:spacing w:line="240" w:lineRule="auto"/>
              <w:rPr>
                <w:color w:val="000000"/>
                <w:sz w:val="24"/>
                <w:szCs w:val="24"/>
              </w:rPr>
            </w:pPr>
            <w:r w:rsidRPr="004E276D">
              <w:rPr>
                <w:color w:val="000000"/>
                <w:sz w:val="24"/>
                <w:szCs w:val="24"/>
              </w:rPr>
              <w:t xml:space="preserve">Ф.И.О. выступивших, </w:t>
            </w:r>
          </w:p>
          <w:p w:rsidR="00371193" w:rsidRPr="004E276D" w:rsidRDefault="00371193" w:rsidP="00564F51">
            <w:pPr>
              <w:pStyle w:val="1"/>
              <w:shd w:val="clear" w:color="auto" w:fill="auto"/>
              <w:spacing w:line="240" w:lineRule="auto"/>
              <w:rPr>
                <w:sz w:val="24"/>
                <w:szCs w:val="24"/>
              </w:rPr>
            </w:pPr>
            <w:r w:rsidRPr="004E276D">
              <w:rPr>
                <w:color w:val="000000"/>
                <w:sz w:val="24"/>
                <w:szCs w:val="24"/>
              </w:rPr>
              <w:t>краткое содержание выступления</w:t>
            </w:r>
          </w:p>
        </w:tc>
        <w:tc>
          <w:tcPr>
            <w:tcW w:w="650" w:type="pct"/>
            <w:shd w:val="clear" w:color="auto" w:fill="FFFFFF"/>
            <w:hideMark/>
          </w:tcPr>
          <w:p w:rsidR="00371193" w:rsidRPr="004E276D" w:rsidRDefault="00371193" w:rsidP="00564F51">
            <w:pPr>
              <w:pStyle w:val="1"/>
              <w:shd w:val="clear" w:color="auto" w:fill="auto"/>
              <w:spacing w:line="240" w:lineRule="auto"/>
              <w:jc w:val="left"/>
              <w:rPr>
                <w:sz w:val="24"/>
                <w:szCs w:val="24"/>
              </w:rPr>
            </w:pPr>
            <w:r w:rsidRPr="004E276D">
              <w:rPr>
                <w:color w:val="000000"/>
                <w:sz w:val="24"/>
                <w:szCs w:val="24"/>
              </w:rPr>
              <w:t>Принятое решение</w:t>
            </w:r>
          </w:p>
        </w:tc>
      </w:tr>
      <w:tr w:rsidR="00371193" w:rsidRPr="004E276D" w:rsidTr="00564F51">
        <w:trPr>
          <w:jc w:val="center"/>
        </w:trPr>
        <w:tc>
          <w:tcPr>
            <w:tcW w:w="285" w:type="pct"/>
            <w:shd w:val="clear" w:color="auto" w:fill="FFFFFF"/>
          </w:tcPr>
          <w:p w:rsidR="00371193" w:rsidRPr="004E276D" w:rsidRDefault="00371193" w:rsidP="00195E0B">
            <w:pPr>
              <w:pStyle w:val="1"/>
              <w:numPr>
                <w:ilvl w:val="0"/>
                <w:numId w:val="33"/>
              </w:numPr>
              <w:shd w:val="clear" w:color="auto" w:fill="auto"/>
              <w:spacing w:line="240" w:lineRule="auto"/>
              <w:jc w:val="left"/>
              <w:rPr>
                <w:color w:val="000000"/>
                <w:sz w:val="24"/>
                <w:szCs w:val="24"/>
              </w:rPr>
            </w:pPr>
          </w:p>
        </w:tc>
        <w:tc>
          <w:tcPr>
            <w:tcW w:w="656" w:type="pct"/>
            <w:shd w:val="clear" w:color="auto" w:fill="FFFFFF"/>
          </w:tcPr>
          <w:p w:rsidR="004E276D" w:rsidRDefault="004E276D" w:rsidP="004E276D">
            <w:pPr>
              <w:pStyle w:val="Compact"/>
              <w:spacing w:before="0" w:after="0"/>
              <w:jc w:val="both"/>
              <w:rPr>
                <w:rFonts w:ascii="Times New Roman" w:hAnsi="Times New Roman" w:cs="Times New Roman"/>
                <w:lang w:val="ru-RU"/>
              </w:rPr>
            </w:pPr>
            <w:r>
              <w:rPr>
                <w:rFonts w:ascii="Times New Roman" w:hAnsi="Times New Roman" w:cs="Times New Roman"/>
                <w:lang w:val="ru-RU"/>
              </w:rPr>
              <w:t xml:space="preserve">Межкультурные контакты речевого взаимодействия </w:t>
            </w:r>
          </w:p>
          <w:p w:rsidR="00371193" w:rsidRPr="004E276D" w:rsidRDefault="00371193" w:rsidP="00564F51">
            <w:pPr>
              <w:pStyle w:val="1"/>
              <w:shd w:val="clear" w:color="auto" w:fill="auto"/>
              <w:spacing w:line="240" w:lineRule="auto"/>
              <w:jc w:val="left"/>
              <w:rPr>
                <w:color w:val="000000"/>
                <w:sz w:val="24"/>
                <w:szCs w:val="24"/>
              </w:rPr>
            </w:pPr>
          </w:p>
        </w:tc>
        <w:tc>
          <w:tcPr>
            <w:tcW w:w="3409" w:type="pct"/>
            <w:shd w:val="clear" w:color="auto" w:fill="FFFFFF"/>
          </w:tcPr>
          <w:p w:rsidR="001A679A" w:rsidRDefault="001A679A" w:rsidP="001A679A">
            <w:pPr>
              <w:pStyle w:val="1"/>
              <w:shd w:val="clear" w:color="auto" w:fill="auto"/>
              <w:spacing w:line="240" w:lineRule="auto"/>
              <w:jc w:val="both"/>
            </w:pPr>
            <w:r>
              <w:t>Акимова А.В.</w:t>
            </w:r>
          </w:p>
          <w:p w:rsidR="00371193" w:rsidRPr="004E276D" w:rsidRDefault="001A679A" w:rsidP="001A679A">
            <w:pPr>
              <w:pStyle w:val="1"/>
              <w:shd w:val="clear" w:color="auto" w:fill="auto"/>
              <w:spacing w:line="240" w:lineRule="auto"/>
              <w:jc w:val="both"/>
              <w:rPr>
                <w:color w:val="000000"/>
                <w:sz w:val="24"/>
                <w:szCs w:val="24"/>
              </w:rPr>
            </w:pPr>
            <w:r>
              <w:t>И</w:t>
            </w:r>
            <w:r>
              <w:t>сследование различных культурных контактов речевого общения на основе интегративного, междисциплинарного подходов с позиций различных научных областей знаний; исследование проблем межкультурного общения, культурной специфики речевого поведения коммуникантов в межкультурном общении; культурный шок, аккультурация, билингвизм, лингвистический шок, поиски путей оптимизации речевого общения как взаимодействия коммуникантов с различными культурами и ценностными представлениями ); анализ культурно-аксиологической специфики языкового сознания участников общения как предпосылка профилактики и разрешения коммуникативных конфликтов.</w:t>
            </w:r>
          </w:p>
        </w:tc>
        <w:tc>
          <w:tcPr>
            <w:tcW w:w="650" w:type="pct"/>
            <w:shd w:val="clear" w:color="auto" w:fill="FFFFFF"/>
          </w:tcPr>
          <w:p w:rsidR="001A679A" w:rsidRPr="001A679A" w:rsidRDefault="001A679A" w:rsidP="001A679A">
            <w:pPr>
              <w:pStyle w:val="1"/>
              <w:spacing w:line="240" w:lineRule="auto"/>
              <w:jc w:val="both"/>
              <w:rPr>
                <w:color w:val="000000"/>
                <w:sz w:val="24"/>
                <w:szCs w:val="24"/>
              </w:rPr>
            </w:pPr>
            <w:r>
              <w:rPr>
                <w:color w:val="000000"/>
                <w:sz w:val="24"/>
                <w:szCs w:val="24"/>
              </w:rPr>
              <w:t xml:space="preserve">Изучить главу </w:t>
            </w:r>
            <w:r>
              <w:rPr>
                <w:color w:val="000000"/>
                <w:sz w:val="24"/>
                <w:szCs w:val="24"/>
                <w:lang w:val="en-US"/>
              </w:rPr>
              <w:t>I</w:t>
            </w:r>
            <w:r w:rsidRPr="001A679A">
              <w:rPr>
                <w:color w:val="000000"/>
                <w:sz w:val="24"/>
                <w:szCs w:val="24"/>
              </w:rPr>
              <w:t xml:space="preserve"> </w:t>
            </w:r>
            <w:r>
              <w:rPr>
                <w:color w:val="000000"/>
                <w:sz w:val="24"/>
                <w:szCs w:val="24"/>
              </w:rPr>
              <w:t xml:space="preserve">монографии -  </w:t>
            </w:r>
            <w:r w:rsidRPr="001A679A">
              <w:rPr>
                <w:color w:val="000000"/>
                <w:sz w:val="24"/>
                <w:szCs w:val="24"/>
              </w:rPr>
              <w:t>Щукина О.В., Кривошапова Н.В., Луговская Е.Г.</w:t>
            </w:r>
          </w:p>
          <w:p w:rsidR="00371193" w:rsidRPr="001A679A" w:rsidRDefault="001A679A" w:rsidP="001A679A">
            <w:pPr>
              <w:pStyle w:val="1"/>
              <w:spacing w:line="240" w:lineRule="auto"/>
              <w:jc w:val="both"/>
              <w:rPr>
                <w:color w:val="000000"/>
                <w:sz w:val="24"/>
                <w:szCs w:val="24"/>
              </w:rPr>
            </w:pPr>
            <w:r w:rsidRPr="001A679A">
              <w:rPr>
                <w:color w:val="000000"/>
                <w:sz w:val="24"/>
                <w:szCs w:val="24"/>
              </w:rPr>
              <w:t xml:space="preserve">Фонетическая и грамматическая </w:t>
            </w:r>
            <w:r>
              <w:rPr>
                <w:color w:val="000000"/>
                <w:sz w:val="24"/>
                <w:szCs w:val="24"/>
              </w:rPr>
              <w:t>интерференция при обучении рус</w:t>
            </w:r>
            <w:r w:rsidRPr="001A679A">
              <w:rPr>
                <w:color w:val="000000"/>
                <w:sz w:val="24"/>
                <w:szCs w:val="24"/>
              </w:rPr>
              <w:t>скому и иностранному языкам били</w:t>
            </w:r>
            <w:r>
              <w:rPr>
                <w:color w:val="000000"/>
                <w:sz w:val="24"/>
                <w:szCs w:val="24"/>
              </w:rPr>
              <w:t>нг</w:t>
            </w:r>
            <w:r>
              <w:rPr>
                <w:color w:val="000000"/>
                <w:sz w:val="24"/>
                <w:szCs w:val="24"/>
              </w:rPr>
              <w:lastRenderedPageBreak/>
              <w:t>вов в Приднестровье: Моногра</w:t>
            </w:r>
            <w:r w:rsidRPr="001A679A">
              <w:rPr>
                <w:color w:val="000000"/>
                <w:sz w:val="24"/>
                <w:szCs w:val="24"/>
              </w:rPr>
              <w:t>фия. – Тирасполь: Изд-во Приднестр. ун-та, 2018. – 116 с. –(в обл.)</w:t>
            </w:r>
          </w:p>
        </w:tc>
      </w:tr>
    </w:tbl>
    <w:p w:rsidR="00371193" w:rsidRPr="004E276D" w:rsidRDefault="00371193" w:rsidP="00371193">
      <w:pPr>
        <w:pStyle w:val="1"/>
        <w:shd w:val="clear" w:color="auto" w:fill="auto"/>
        <w:spacing w:line="240" w:lineRule="auto"/>
        <w:jc w:val="left"/>
        <w:rPr>
          <w:color w:val="000000"/>
          <w:sz w:val="24"/>
          <w:szCs w:val="24"/>
        </w:rPr>
      </w:pPr>
    </w:p>
    <w:p w:rsidR="00371193" w:rsidRPr="004E276D" w:rsidRDefault="00371193" w:rsidP="00371193">
      <w:pPr>
        <w:pStyle w:val="1"/>
        <w:shd w:val="clear" w:color="auto" w:fill="auto"/>
        <w:spacing w:line="240" w:lineRule="auto"/>
        <w:jc w:val="left"/>
        <w:rPr>
          <w:color w:val="000000"/>
          <w:sz w:val="24"/>
          <w:szCs w:val="24"/>
        </w:rPr>
      </w:pPr>
      <w:r w:rsidRPr="004E276D">
        <w:rPr>
          <w:color w:val="000000"/>
          <w:sz w:val="24"/>
          <w:szCs w:val="24"/>
        </w:rPr>
        <w:t>Научный руководитель</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Кривошапова Н.В.</w:t>
      </w:r>
    </w:p>
    <w:p w:rsidR="00371193" w:rsidRPr="004E276D" w:rsidRDefault="00371193" w:rsidP="00371193">
      <w:pPr>
        <w:pStyle w:val="1"/>
        <w:shd w:val="clear" w:color="auto" w:fill="auto"/>
        <w:spacing w:line="240" w:lineRule="auto"/>
        <w:jc w:val="left"/>
        <w:rPr>
          <w:color w:val="000000"/>
          <w:sz w:val="24"/>
          <w:szCs w:val="24"/>
        </w:rPr>
      </w:pPr>
    </w:p>
    <w:p w:rsidR="00371193" w:rsidRPr="004E276D" w:rsidRDefault="00371193" w:rsidP="00371193">
      <w:pPr>
        <w:pStyle w:val="1"/>
        <w:shd w:val="clear" w:color="auto" w:fill="auto"/>
        <w:spacing w:line="240" w:lineRule="auto"/>
        <w:jc w:val="left"/>
        <w:rPr>
          <w:color w:val="000000"/>
          <w:sz w:val="24"/>
          <w:szCs w:val="24"/>
        </w:rPr>
      </w:pPr>
      <w:r w:rsidRPr="004E276D">
        <w:rPr>
          <w:color w:val="000000"/>
          <w:sz w:val="24"/>
          <w:szCs w:val="24"/>
        </w:rPr>
        <w:t>Председатель СНО</w:t>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r>
      <w:r w:rsidRPr="004E276D">
        <w:rPr>
          <w:color w:val="000000"/>
          <w:sz w:val="24"/>
          <w:szCs w:val="24"/>
        </w:rPr>
        <w:tab/>
        <w:t>Спиридонова А.М.</w:t>
      </w:r>
    </w:p>
    <w:p w:rsidR="00371193" w:rsidRPr="004E276D" w:rsidRDefault="00371193" w:rsidP="00371193">
      <w:pPr>
        <w:pStyle w:val="1"/>
        <w:shd w:val="clear" w:color="auto" w:fill="auto"/>
        <w:spacing w:line="240" w:lineRule="auto"/>
        <w:jc w:val="left"/>
        <w:rPr>
          <w:sz w:val="24"/>
          <w:szCs w:val="24"/>
        </w:rPr>
      </w:pPr>
    </w:p>
    <w:p w:rsidR="00371193" w:rsidRPr="004E276D" w:rsidRDefault="00371193" w:rsidP="00371193">
      <w:pPr>
        <w:pStyle w:val="1"/>
        <w:shd w:val="clear" w:color="auto" w:fill="auto"/>
        <w:spacing w:line="240" w:lineRule="auto"/>
        <w:jc w:val="left"/>
        <w:rPr>
          <w:sz w:val="24"/>
          <w:szCs w:val="24"/>
        </w:rPr>
      </w:pPr>
      <w:r w:rsidRPr="004E276D">
        <w:rPr>
          <w:sz w:val="24"/>
          <w:szCs w:val="24"/>
        </w:rPr>
        <w:t>Секретарь СНО</w:t>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r>
      <w:r w:rsidRPr="004E276D">
        <w:rPr>
          <w:sz w:val="24"/>
          <w:szCs w:val="24"/>
        </w:rPr>
        <w:tab/>
        <w:t>Крылова И.Ф.</w:t>
      </w:r>
    </w:p>
    <w:p w:rsidR="00371193" w:rsidRPr="004E276D" w:rsidRDefault="00371193" w:rsidP="00371193">
      <w:pPr>
        <w:pStyle w:val="1"/>
        <w:shd w:val="clear" w:color="auto" w:fill="auto"/>
        <w:spacing w:line="240" w:lineRule="auto"/>
        <w:jc w:val="left"/>
        <w:rPr>
          <w:sz w:val="24"/>
          <w:szCs w:val="24"/>
        </w:rPr>
      </w:pPr>
    </w:p>
    <w:p w:rsidR="00371193" w:rsidRPr="004E276D" w:rsidRDefault="00371193" w:rsidP="00D606F6">
      <w:pPr>
        <w:rPr>
          <w:rFonts w:ascii="Times New Roman" w:eastAsia="Times New Roman" w:hAnsi="Times New Roman" w:cs="Times New Roman"/>
          <w:sz w:val="24"/>
          <w:szCs w:val="24"/>
        </w:rPr>
      </w:pPr>
    </w:p>
    <w:sectPr w:rsidR="00371193" w:rsidRPr="004E276D" w:rsidSect="00B6554F">
      <w:pgSz w:w="11906" w:h="16838"/>
      <w:pgMar w:top="568"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42B" w:rsidRDefault="00D7242B" w:rsidP="007859CF">
      <w:pPr>
        <w:spacing w:after="0" w:line="240" w:lineRule="auto"/>
      </w:pPr>
      <w:r>
        <w:separator/>
      </w:r>
    </w:p>
  </w:endnote>
  <w:endnote w:type="continuationSeparator" w:id="0">
    <w:p w:rsidR="00D7242B" w:rsidRDefault="00D7242B" w:rsidP="0078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42B" w:rsidRDefault="00D7242B" w:rsidP="007859CF">
      <w:pPr>
        <w:spacing w:after="0" w:line="240" w:lineRule="auto"/>
      </w:pPr>
      <w:r>
        <w:separator/>
      </w:r>
    </w:p>
  </w:footnote>
  <w:footnote w:type="continuationSeparator" w:id="0">
    <w:p w:rsidR="00D7242B" w:rsidRDefault="00D7242B" w:rsidP="00785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5780DA"/>
    <w:multiLevelType w:val="multilevel"/>
    <w:tmpl w:val="E1FE4CD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B75ED8"/>
    <w:multiLevelType w:val="hybridMultilevel"/>
    <w:tmpl w:val="DB72453A"/>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A19A3"/>
    <w:multiLevelType w:val="hybridMultilevel"/>
    <w:tmpl w:val="80C8F0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11601B"/>
    <w:multiLevelType w:val="hybridMultilevel"/>
    <w:tmpl w:val="C27CA5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A0151E3"/>
    <w:multiLevelType w:val="hybridMultilevel"/>
    <w:tmpl w:val="19EE40F2"/>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0B45"/>
    <w:multiLevelType w:val="hybridMultilevel"/>
    <w:tmpl w:val="DB72453A"/>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41A88"/>
    <w:multiLevelType w:val="hybridMultilevel"/>
    <w:tmpl w:val="061A5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D1D131A"/>
    <w:multiLevelType w:val="hybridMultilevel"/>
    <w:tmpl w:val="19EE40F2"/>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E5E42"/>
    <w:multiLevelType w:val="hybridMultilevel"/>
    <w:tmpl w:val="A426CC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F6A743F"/>
    <w:multiLevelType w:val="multilevel"/>
    <w:tmpl w:val="428696AE"/>
    <w:lvl w:ilvl="0">
      <w:start w:val="22"/>
      <w:numFmt w:val="decimal"/>
      <w:lvlText w:val="%1."/>
      <w:lvlJc w:val="left"/>
      <w:pPr>
        <w:tabs>
          <w:tab w:val="num" w:pos="0"/>
        </w:tabs>
        <w:ind w:left="480" w:hanging="480"/>
      </w:pPr>
    </w:lvl>
    <w:lvl w:ilvl="1">
      <w:start w:val="22"/>
      <w:numFmt w:val="decimal"/>
      <w:lvlText w:val="%2."/>
      <w:lvlJc w:val="left"/>
      <w:pPr>
        <w:tabs>
          <w:tab w:val="num" w:pos="720"/>
        </w:tabs>
        <w:ind w:left="1200" w:hanging="480"/>
      </w:pPr>
    </w:lvl>
    <w:lvl w:ilvl="2">
      <w:start w:val="22"/>
      <w:numFmt w:val="decimal"/>
      <w:lvlText w:val="%3."/>
      <w:lvlJc w:val="left"/>
      <w:pPr>
        <w:tabs>
          <w:tab w:val="num" w:pos="1440"/>
        </w:tabs>
        <w:ind w:left="1920" w:hanging="480"/>
      </w:pPr>
    </w:lvl>
    <w:lvl w:ilvl="3">
      <w:start w:val="22"/>
      <w:numFmt w:val="decimal"/>
      <w:lvlText w:val="%4."/>
      <w:lvlJc w:val="left"/>
      <w:pPr>
        <w:tabs>
          <w:tab w:val="num" w:pos="2160"/>
        </w:tabs>
        <w:ind w:left="2640" w:hanging="480"/>
      </w:pPr>
    </w:lvl>
    <w:lvl w:ilvl="4">
      <w:start w:val="22"/>
      <w:numFmt w:val="decimal"/>
      <w:lvlText w:val="%5."/>
      <w:lvlJc w:val="left"/>
      <w:pPr>
        <w:tabs>
          <w:tab w:val="num" w:pos="2880"/>
        </w:tabs>
        <w:ind w:left="3360" w:hanging="480"/>
      </w:pPr>
    </w:lvl>
    <w:lvl w:ilvl="5">
      <w:start w:val="22"/>
      <w:numFmt w:val="decimal"/>
      <w:lvlText w:val="%6."/>
      <w:lvlJc w:val="left"/>
      <w:pPr>
        <w:tabs>
          <w:tab w:val="num" w:pos="3600"/>
        </w:tabs>
        <w:ind w:left="4080" w:hanging="480"/>
      </w:pPr>
    </w:lvl>
    <w:lvl w:ilvl="6">
      <w:start w:val="22"/>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FE124EA"/>
    <w:multiLevelType w:val="hybridMultilevel"/>
    <w:tmpl w:val="DB72453A"/>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D43F5"/>
    <w:multiLevelType w:val="hybridMultilevel"/>
    <w:tmpl w:val="C2BA152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240A5064"/>
    <w:multiLevelType w:val="hybridMultilevel"/>
    <w:tmpl w:val="A64633D2"/>
    <w:lvl w:ilvl="0" w:tplc="AD6A64C6">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6C87C9E"/>
    <w:multiLevelType w:val="hybridMultilevel"/>
    <w:tmpl w:val="468CC4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99107E"/>
    <w:multiLevelType w:val="hybridMultilevel"/>
    <w:tmpl w:val="E05CE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C794E44"/>
    <w:multiLevelType w:val="hybridMultilevel"/>
    <w:tmpl w:val="71FA21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0451424"/>
    <w:multiLevelType w:val="hybridMultilevel"/>
    <w:tmpl w:val="06C06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C4D70"/>
    <w:multiLevelType w:val="hybridMultilevel"/>
    <w:tmpl w:val="DB72453A"/>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10FA9"/>
    <w:multiLevelType w:val="hybridMultilevel"/>
    <w:tmpl w:val="DB72453A"/>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35DBC"/>
    <w:multiLevelType w:val="hybridMultilevel"/>
    <w:tmpl w:val="DB72453A"/>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470E2"/>
    <w:multiLevelType w:val="hybridMultilevel"/>
    <w:tmpl w:val="39AE46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49F3DD6"/>
    <w:multiLevelType w:val="hybridMultilevel"/>
    <w:tmpl w:val="DB72453A"/>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C62B0"/>
    <w:multiLevelType w:val="hybridMultilevel"/>
    <w:tmpl w:val="88826C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6933255"/>
    <w:multiLevelType w:val="hybridMultilevel"/>
    <w:tmpl w:val="293A18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8A814EE"/>
    <w:multiLevelType w:val="hybridMultilevel"/>
    <w:tmpl w:val="DB72453A"/>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82729"/>
    <w:multiLevelType w:val="hybridMultilevel"/>
    <w:tmpl w:val="DB72453A"/>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B6F76"/>
    <w:multiLevelType w:val="multilevel"/>
    <w:tmpl w:val="F642016A"/>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3BD3BD6"/>
    <w:multiLevelType w:val="hybridMultilevel"/>
    <w:tmpl w:val="39AE46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7616050"/>
    <w:multiLevelType w:val="hybridMultilevel"/>
    <w:tmpl w:val="19EE40F2"/>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52FEA"/>
    <w:multiLevelType w:val="multilevel"/>
    <w:tmpl w:val="FAA6724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C5A454A"/>
    <w:multiLevelType w:val="hybridMultilevel"/>
    <w:tmpl w:val="DB72453A"/>
    <w:lvl w:ilvl="0" w:tplc="59BCFC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438C4"/>
    <w:multiLevelType w:val="hybridMultilevel"/>
    <w:tmpl w:val="791C8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31E402C"/>
    <w:multiLevelType w:val="hybridMultilevel"/>
    <w:tmpl w:val="71FA21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A8E0F85"/>
    <w:multiLevelType w:val="hybridMultilevel"/>
    <w:tmpl w:val="E3582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E533607"/>
    <w:multiLevelType w:val="hybridMultilevel"/>
    <w:tmpl w:val="061A5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2ED43BE"/>
    <w:multiLevelType w:val="hybridMultilevel"/>
    <w:tmpl w:val="C27CA5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40C41DC"/>
    <w:multiLevelType w:val="hybridMultilevel"/>
    <w:tmpl w:val="E3582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82B52FE"/>
    <w:multiLevelType w:val="hybridMultilevel"/>
    <w:tmpl w:val="E05CE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F3F7860"/>
    <w:multiLevelType w:val="hybridMultilevel"/>
    <w:tmpl w:val="A426CC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FF10AF6"/>
    <w:multiLevelType w:val="hybridMultilevel"/>
    <w:tmpl w:val="E05CE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7"/>
  </w:num>
  <w:num w:numId="3">
    <w:abstractNumId w:val="28"/>
  </w:num>
  <w:num w:numId="4">
    <w:abstractNumId w:val="4"/>
  </w:num>
  <w:num w:numId="5">
    <w:abstractNumId w:val="11"/>
  </w:num>
  <w:num w:numId="6">
    <w:abstractNumId w:val="19"/>
  </w:num>
  <w:num w:numId="7">
    <w:abstractNumId w:val="25"/>
  </w:num>
  <w:num w:numId="8">
    <w:abstractNumId w:val="18"/>
  </w:num>
  <w:num w:numId="9">
    <w:abstractNumId w:val="2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0"/>
  </w:num>
  <w:num w:numId="13">
    <w:abstractNumId w:val="2"/>
  </w:num>
  <w:num w:numId="14">
    <w:abstractNumId w:val="5"/>
  </w:num>
  <w:num w:numId="15">
    <w:abstractNumId w:val="10"/>
  </w:num>
  <w:num w:numId="16">
    <w:abstractNumId w:val="21"/>
  </w:num>
  <w:num w:numId="17">
    <w:abstractNumId w:val="34"/>
  </w:num>
  <w:num w:numId="18">
    <w:abstractNumId w:val="6"/>
  </w:num>
  <w:num w:numId="19">
    <w:abstractNumId w:val="12"/>
  </w:num>
  <w:num w:numId="20">
    <w:abstractNumId w:val="39"/>
  </w:num>
  <w:num w:numId="21">
    <w:abstractNumId w:val="13"/>
  </w:num>
  <w:num w:numId="22">
    <w:abstractNumId w:val="35"/>
  </w:num>
  <w:num w:numId="23">
    <w:abstractNumId w:val="31"/>
  </w:num>
  <w:num w:numId="24">
    <w:abstractNumId w:val="39"/>
  </w:num>
  <w:num w:numId="25">
    <w:abstractNumId w:val="20"/>
  </w:num>
  <w:num w:numId="26">
    <w:abstractNumId w:val="3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0">
    <w:abstractNumId w:val="2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lvlOverride w:ilvl="8"/>
  </w:num>
  <w:num w:numId="31">
    <w:abstractNumId w:val="2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32">
    <w:abstractNumId w:val="27"/>
  </w:num>
  <w:num w:numId="33">
    <w:abstractNumId w:val="15"/>
  </w:num>
  <w:num w:numId="34">
    <w:abstractNumId w:val="9"/>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lvlOverride w:ilvl="8"/>
  </w:num>
  <w:num w:numId="35">
    <w:abstractNumId w:val="2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6">
    <w:abstractNumId w:val="37"/>
  </w:num>
  <w:num w:numId="37">
    <w:abstractNumId w:val="14"/>
  </w:num>
  <w:num w:numId="38">
    <w:abstractNumId w:val="33"/>
  </w:num>
  <w:num w:numId="39">
    <w:abstractNumId w:val="8"/>
  </w:num>
  <w:num w:numId="40">
    <w:abstractNumId w:val="36"/>
  </w:num>
  <w:num w:numId="41">
    <w:abstractNumId w:val="38"/>
  </w:num>
  <w:num w:numId="42">
    <w:abstractNumId w:val="23"/>
  </w:num>
  <w:num w:numId="43">
    <w:abstractNumId w:val="3"/>
  </w:num>
  <w:num w:numId="4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E4"/>
    <w:rsid w:val="00005EEC"/>
    <w:rsid w:val="00053C95"/>
    <w:rsid w:val="000F2F61"/>
    <w:rsid w:val="00134DFD"/>
    <w:rsid w:val="00161B52"/>
    <w:rsid w:val="00193089"/>
    <w:rsid w:val="00195E0B"/>
    <w:rsid w:val="001A679A"/>
    <w:rsid w:val="00241D9C"/>
    <w:rsid w:val="002436C5"/>
    <w:rsid w:val="002C413A"/>
    <w:rsid w:val="003163A7"/>
    <w:rsid w:val="0031711C"/>
    <w:rsid w:val="003673F6"/>
    <w:rsid w:val="00371193"/>
    <w:rsid w:val="00386F4B"/>
    <w:rsid w:val="00421129"/>
    <w:rsid w:val="004D1EE8"/>
    <w:rsid w:val="004E276D"/>
    <w:rsid w:val="00522B27"/>
    <w:rsid w:val="0056122E"/>
    <w:rsid w:val="00564F51"/>
    <w:rsid w:val="006248E4"/>
    <w:rsid w:val="00656750"/>
    <w:rsid w:val="00711934"/>
    <w:rsid w:val="00763F45"/>
    <w:rsid w:val="00770125"/>
    <w:rsid w:val="007859CF"/>
    <w:rsid w:val="007A559D"/>
    <w:rsid w:val="0086782F"/>
    <w:rsid w:val="008B2144"/>
    <w:rsid w:val="008D557C"/>
    <w:rsid w:val="008E32C2"/>
    <w:rsid w:val="0090399E"/>
    <w:rsid w:val="00A45F3C"/>
    <w:rsid w:val="00AE22A3"/>
    <w:rsid w:val="00AF772E"/>
    <w:rsid w:val="00B22E92"/>
    <w:rsid w:val="00B4479D"/>
    <w:rsid w:val="00B6554F"/>
    <w:rsid w:val="00B95E0D"/>
    <w:rsid w:val="00C23090"/>
    <w:rsid w:val="00C33285"/>
    <w:rsid w:val="00D35FEE"/>
    <w:rsid w:val="00D57E9B"/>
    <w:rsid w:val="00D606F6"/>
    <w:rsid w:val="00D7242B"/>
    <w:rsid w:val="00D855E4"/>
    <w:rsid w:val="00DC22B9"/>
    <w:rsid w:val="00DC2BF8"/>
    <w:rsid w:val="00E355B1"/>
    <w:rsid w:val="00E930B4"/>
    <w:rsid w:val="00ED13BF"/>
    <w:rsid w:val="00F72E3F"/>
    <w:rsid w:val="00F86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E1E8"/>
  <w15:chartTrackingRefBased/>
  <w15:docId w15:val="{CE7DEE90-10B1-4655-813C-3D3AA96A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6248E4"/>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6248E4"/>
    <w:pPr>
      <w:widowControl w:val="0"/>
      <w:shd w:val="clear" w:color="auto" w:fill="FFFFFF"/>
      <w:spacing w:after="0" w:line="250" w:lineRule="exact"/>
      <w:jc w:val="center"/>
    </w:pPr>
    <w:rPr>
      <w:rFonts w:ascii="Times New Roman" w:eastAsia="Times New Roman" w:hAnsi="Times New Roman" w:cs="Times New Roman"/>
      <w:sz w:val="23"/>
      <w:szCs w:val="23"/>
    </w:rPr>
  </w:style>
  <w:style w:type="character" w:customStyle="1" w:styleId="3">
    <w:name w:val="Основной текст (3)_"/>
    <w:basedOn w:val="a0"/>
    <w:link w:val="30"/>
    <w:locked/>
    <w:rsid w:val="006248E4"/>
    <w:rPr>
      <w:rFonts w:ascii="Times New Roman" w:eastAsia="Times New Roman" w:hAnsi="Times New Roman" w:cs="Times New Roman"/>
      <w:b/>
      <w:bCs/>
      <w:sz w:val="23"/>
      <w:szCs w:val="23"/>
      <w:shd w:val="clear" w:color="auto" w:fill="FFFFFF"/>
    </w:rPr>
  </w:style>
  <w:style w:type="paragraph" w:customStyle="1" w:styleId="30">
    <w:name w:val="Основной текст (3)"/>
    <w:basedOn w:val="a"/>
    <w:link w:val="3"/>
    <w:rsid w:val="006248E4"/>
    <w:pPr>
      <w:widowControl w:val="0"/>
      <w:shd w:val="clear" w:color="auto" w:fill="FFFFFF"/>
      <w:spacing w:before="60" w:after="360" w:line="259" w:lineRule="exact"/>
      <w:jc w:val="center"/>
    </w:pPr>
    <w:rPr>
      <w:rFonts w:ascii="Times New Roman" w:eastAsia="Times New Roman" w:hAnsi="Times New Roman" w:cs="Times New Roman"/>
      <w:b/>
      <w:bCs/>
      <w:sz w:val="23"/>
      <w:szCs w:val="23"/>
    </w:rPr>
  </w:style>
  <w:style w:type="character" w:customStyle="1" w:styleId="5">
    <w:name w:val="Основной текст (5)_"/>
    <w:basedOn w:val="a0"/>
    <w:link w:val="50"/>
    <w:locked/>
    <w:rsid w:val="006248E4"/>
    <w:rPr>
      <w:rFonts w:ascii="Times New Roman" w:eastAsia="Times New Roman" w:hAnsi="Times New Roman" w:cs="Times New Roman"/>
      <w:b/>
      <w:bCs/>
      <w:sz w:val="18"/>
      <w:szCs w:val="18"/>
      <w:shd w:val="clear" w:color="auto" w:fill="FFFFFF"/>
    </w:rPr>
  </w:style>
  <w:style w:type="paragraph" w:customStyle="1" w:styleId="50">
    <w:name w:val="Основной текст (5)"/>
    <w:basedOn w:val="a"/>
    <w:link w:val="5"/>
    <w:rsid w:val="006248E4"/>
    <w:pPr>
      <w:widowControl w:val="0"/>
      <w:shd w:val="clear" w:color="auto" w:fill="FFFFFF"/>
      <w:spacing w:before="60" w:after="0" w:line="0" w:lineRule="atLeast"/>
      <w:ind w:hanging="660"/>
    </w:pPr>
    <w:rPr>
      <w:rFonts w:ascii="Times New Roman" w:eastAsia="Times New Roman" w:hAnsi="Times New Roman" w:cs="Times New Roman"/>
      <w:b/>
      <w:bCs/>
      <w:sz w:val="18"/>
      <w:szCs w:val="18"/>
    </w:rPr>
  </w:style>
  <w:style w:type="character" w:customStyle="1" w:styleId="a4">
    <w:name w:val="Подпись к таблице_"/>
    <w:basedOn w:val="a0"/>
    <w:link w:val="a5"/>
    <w:locked/>
    <w:rsid w:val="006248E4"/>
    <w:rPr>
      <w:rFonts w:ascii="Times New Roman" w:eastAsia="Times New Roman" w:hAnsi="Times New Roman" w:cs="Times New Roman"/>
      <w:sz w:val="23"/>
      <w:szCs w:val="23"/>
      <w:shd w:val="clear" w:color="auto" w:fill="FFFFFF"/>
    </w:rPr>
  </w:style>
  <w:style w:type="paragraph" w:customStyle="1" w:styleId="a5">
    <w:name w:val="Подпись к таблице"/>
    <w:basedOn w:val="a"/>
    <w:link w:val="a4"/>
    <w:rsid w:val="006248E4"/>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5Exact">
    <w:name w:val="Основной текст (5) Exact"/>
    <w:basedOn w:val="a0"/>
    <w:rsid w:val="006248E4"/>
    <w:rPr>
      <w:rFonts w:ascii="Times New Roman" w:eastAsia="Times New Roman" w:hAnsi="Times New Roman" w:cs="Times New Roman" w:hint="default"/>
      <w:b/>
      <w:bCs/>
      <w:i w:val="0"/>
      <w:iCs w:val="0"/>
      <w:smallCaps w:val="0"/>
      <w:strike w:val="0"/>
      <w:dstrike w:val="0"/>
      <w:spacing w:val="-2"/>
      <w:sz w:val="17"/>
      <w:szCs w:val="17"/>
      <w:u w:val="none"/>
      <w:effect w:val="none"/>
    </w:rPr>
  </w:style>
  <w:style w:type="character" w:customStyle="1" w:styleId="3Exact">
    <w:name w:val="Основной текст (3) Exact"/>
    <w:basedOn w:val="a0"/>
    <w:rsid w:val="0086782F"/>
    <w:rPr>
      <w:rFonts w:ascii="Times New Roman" w:eastAsia="Times New Roman" w:hAnsi="Times New Roman" w:cs="Times New Roman"/>
      <w:b/>
      <w:bCs/>
      <w:i w:val="0"/>
      <w:iCs w:val="0"/>
      <w:smallCaps w:val="0"/>
      <w:strike w:val="0"/>
      <w:spacing w:val="-3"/>
      <w:sz w:val="22"/>
      <w:szCs w:val="22"/>
      <w:u w:val="none"/>
    </w:rPr>
  </w:style>
  <w:style w:type="table" w:styleId="a6">
    <w:name w:val="Table Grid"/>
    <w:basedOn w:val="a1"/>
    <w:uiPriority w:val="39"/>
    <w:rsid w:val="0005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D1EE8"/>
    <w:pPr>
      <w:spacing w:after="0" w:line="240" w:lineRule="auto"/>
      <w:ind w:left="254" w:firstLine="283"/>
    </w:pPr>
    <w:rPr>
      <w:rFonts w:ascii="Calibri" w:eastAsia="Calibri" w:hAnsi="Calibri" w:cs="Arial"/>
      <w:sz w:val="20"/>
      <w:szCs w:val="20"/>
      <w:lang w:eastAsia="ru-RU"/>
    </w:rPr>
  </w:style>
  <w:style w:type="paragraph" w:styleId="a8">
    <w:name w:val="footnote text"/>
    <w:basedOn w:val="a"/>
    <w:link w:val="a9"/>
    <w:uiPriority w:val="99"/>
    <w:semiHidden/>
    <w:unhideWhenUsed/>
    <w:rsid w:val="007859CF"/>
    <w:pPr>
      <w:spacing w:after="0" w:line="240" w:lineRule="auto"/>
      <w:ind w:firstLine="567"/>
      <w:jc w:val="both"/>
    </w:pPr>
    <w:rPr>
      <w:sz w:val="20"/>
      <w:szCs w:val="20"/>
    </w:rPr>
  </w:style>
  <w:style w:type="character" w:customStyle="1" w:styleId="a9">
    <w:name w:val="Текст сноски Знак"/>
    <w:basedOn w:val="a0"/>
    <w:link w:val="a8"/>
    <w:uiPriority w:val="99"/>
    <w:semiHidden/>
    <w:rsid w:val="007859CF"/>
    <w:rPr>
      <w:sz w:val="20"/>
      <w:szCs w:val="20"/>
    </w:rPr>
  </w:style>
  <w:style w:type="character" w:styleId="aa">
    <w:name w:val="footnote reference"/>
    <w:basedOn w:val="a0"/>
    <w:uiPriority w:val="99"/>
    <w:semiHidden/>
    <w:unhideWhenUsed/>
    <w:rsid w:val="007859CF"/>
    <w:rPr>
      <w:vertAlign w:val="superscript"/>
    </w:rPr>
  </w:style>
  <w:style w:type="character" w:styleId="ab">
    <w:name w:val="Hyperlink"/>
    <w:basedOn w:val="a0"/>
    <w:uiPriority w:val="99"/>
    <w:semiHidden/>
    <w:unhideWhenUsed/>
    <w:rsid w:val="007859CF"/>
    <w:rPr>
      <w:color w:val="0563C1" w:themeColor="hyperlink"/>
      <w:u w:val="single"/>
    </w:rPr>
  </w:style>
  <w:style w:type="paragraph" w:styleId="ac">
    <w:name w:val="Normal (Web)"/>
    <w:basedOn w:val="a"/>
    <w:uiPriority w:val="99"/>
    <w:semiHidden/>
    <w:unhideWhenUsed/>
    <w:rsid w:val="008B2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AF772E"/>
    <w:rPr>
      <w:rFonts w:ascii="Times New Roman" w:hAnsi="Times New Roman"/>
      <w:sz w:val="26"/>
      <w:szCs w:val="26"/>
      <w:shd w:val="clear" w:color="auto" w:fill="FFFFFF"/>
    </w:rPr>
  </w:style>
  <w:style w:type="paragraph" w:customStyle="1" w:styleId="Bodytext20">
    <w:name w:val="Body text (2)"/>
    <w:basedOn w:val="a"/>
    <w:link w:val="Bodytext2"/>
    <w:rsid w:val="00AF772E"/>
    <w:pPr>
      <w:widowControl w:val="0"/>
      <w:shd w:val="clear" w:color="auto" w:fill="FFFFFF"/>
      <w:spacing w:after="600" w:line="322" w:lineRule="exact"/>
      <w:ind w:firstLine="840"/>
    </w:pPr>
    <w:rPr>
      <w:rFonts w:ascii="Times New Roman" w:hAnsi="Times New Roman"/>
      <w:sz w:val="26"/>
      <w:szCs w:val="26"/>
    </w:rPr>
  </w:style>
  <w:style w:type="paragraph" w:customStyle="1" w:styleId="Compact">
    <w:name w:val="Compact"/>
    <w:basedOn w:val="ad"/>
    <w:qFormat/>
    <w:rsid w:val="004E276D"/>
    <w:pPr>
      <w:spacing w:before="36" w:after="36" w:line="240" w:lineRule="auto"/>
    </w:pPr>
    <w:rPr>
      <w:sz w:val="24"/>
      <w:szCs w:val="24"/>
      <w:lang w:val="en-US"/>
    </w:rPr>
  </w:style>
  <w:style w:type="paragraph" w:styleId="ad">
    <w:name w:val="Body Text"/>
    <w:basedOn w:val="a"/>
    <w:link w:val="ae"/>
    <w:uiPriority w:val="99"/>
    <w:semiHidden/>
    <w:unhideWhenUsed/>
    <w:rsid w:val="004E276D"/>
    <w:pPr>
      <w:spacing w:after="120"/>
    </w:pPr>
  </w:style>
  <w:style w:type="character" w:customStyle="1" w:styleId="ae">
    <w:name w:val="Основной текст Знак"/>
    <w:basedOn w:val="a0"/>
    <w:link w:val="ad"/>
    <w:uiPriority w:val="99"/>
    <w:semiHidden/>
    <w:rsid w:val="004E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525">
      <w:bodyDiv w:val="1"/>
      <w:marLeft w:val="0"/>
      <w:marRight w:val="0"/>
      <w:marTop w:val="0"/>
      <w:marBottom w:val="0"/>
      <w:divBdr>
        <w:top w:val="none" w:sz="0" w:space="0" w:color="auto"/>
        <w:left w:val="none" w:sz="0" w:space="0" w:color="auto"/>
        <w:bottom w:val="none" w:sz="0" w:space="0" w:color="auto"/>
        <w:right w:val="none" w:sz="0" w:space="0" w:color="auto"/>
      </w:divBdr>
    </w:div>
    <w:div w:id="42096137">
      <w:bodyDiv w:val="1"/>
      <w:marLeft w:val="0"/>
      <w:marRight w:val="0"/>
      <w:marTop w:val="0"/>
      <w:marBottom w:val="0"/>
      <w:divBdr>
        <w:top w:val="none" w:sz="0" w:space="0" w:color="auto"/>
        <w:left w:val="none" w:sz="0" w:space="0" w:color="auto"/>
        <w:bottom w:val="none" w:sz="0" w:space="0" w:color="auto"/>
        <w:right w:val="none" w:sz="0" w:space="0" w:color="auto"/>
      </w:divBdr>
    </w:div>
    <w:div w:id="42413416">
      <w:bodyDiv w:val="1"/>
      <w:marLeft w:val="0"/>
      <w:marRight w:val="0"/>
      <w:marTop w:val="0"/>
      <w:marBottom w:val="0"/>
      <w:divBdr>
        <w:top w:val="none" w:sz="0" w:space="0" w:color="auto"/>
        <w:left w:val="none" w:sz="0" w:space="0" w:color="auto"/>
        <w:bottom w:val="none" w:sz="0" w:space="0" w:color="auto"/>
        <w:right w:val="none" w:sz="0" w:space="0" w:color="auto"/>
      </w:divBdr>
    </w:div>
    <w:div w:id="51657410">
      <w:bodyDiv w:val="1"/>
      <w:marLeft w:val="0"/>
      <w:marRight w:val="0"/>
      <w:marTop w:val="0"/>
      <w:marBottom w:val="0"/>
      <w:divBdr>
        <w:top w:val="none" w:sz="0" w:space="0" w:color="auto"/>
        <w:left w:val="none" w:sz="0" w:space="0" w:color="auto"/>
        <w:bottom w:val="none" w:sz="0" w:space="0" w:color="auto"/>
        <w:right w:val="none" w:sz="0" w:space="0" w:color="auto"/>
      </w:divBdr>
    </w:div>
    <w:div w:id="80377059">
      <w:bodyDiv w:val="1"/>
      <w:marLeft w:val="0"/>
      <w:marRight w:val="0"/>
      <w:marTop w:val="0"/>
      <w:marBottom w:val="0"/>
      <w:divBdr>
        <w:top w:val="none" w:sz="0" w:space="0" w:color="auto"/>
        <w:left w:val="none" w:sz="0" w:space="0" w:color="auto"/>
        <w:bottom w:val="none" w:sz="0" w:space="0" w:color="auto"/>
        <w:right w:val="none" w:sz="0" w:space="0" w:color="auto"/>
      </w:divBdr>
    </w:div>
    <w:div w:id="90199164">
      <w:bodyDiv w:val="1"/>
      <w:marLeft w:val="0"/>
      <w:marRight w:val="0"/>
      <w:marTop w:val="0"/>
      <w:marBottom w:val="0"/>
      <w:divBdr>
        <w:top w:val="none" w:sz="0" w:space="0" w:color="auto"/>
        <w:left w:val="none" w:sz="0" w:space="0" w:color="auto"/>
        <w:bottom w:val="none" w:sz="0" w:space="0" w:color="auto"/>
        <w:right w:val="none" w:sz="0" w:space="0" w:color="auto"/>
      </w:divBdr>
    </w:div>
    <w:div w:id="91585381">
      <w:bodyDiv w:val="1"/>
      <w:marLeft w:val="0"/>
      <w:marRight w:val="0"/>
      <w:marTop w:val="0"/>
      <w:marBottom w:val="0"/>
      <w:divBdr>
        <w:top w:val="none" w:sz="0" w:space="0" w:color="auto"/>
        <w:left w:val="none" w:sz="0" w:space="0" w:color="auto"/>
        <w:bottom w:val="none" w:sz="0" w:space="0" w:color="auto"/>
        <w:right w:val="none" w:sz="0" w:space="0" w:color="auto"/>
      </w:divBdr>
    </w:div>
    <w:div w:id="165244791">
      <w:bodyDiv w:val="1"/>
      <w:marLeft w:val="0"/>
      <w:marRight w:val="0"/>
      <w:marTop w:val="0"/>
      <w:marBottom w:val="0"/>
      <w:divBdr>
        <w:top w:val="none" w:sz="0" w:space="0" w:color="auto"/>
        <w:left w:val="none" w:sz="0" w:space="0" w:color="auto"/>
        <w:bottom w:val="none" w:sz="0" w:space="0" w:color="auto"/>
        <w:right w:val="none" w:sz="0" w:space="0" w:color="auto"/>
      </w:divBdr>
    </w:div>
    <w:div w:id="227495766">
      <w:bodyDiv w:val="1"/>
      <w:marLeft w:val="0"/>
      <w:marRight w:val="0"/>
      <w:marTop w:val="0"/>
      <w:marBottom w:val="0"/>
      <w:divBdr>
        <w:top w:val="none" w:sz="0" w:space="0" w:color="auto"/>
        <w:left w:val="none" w:sz="0" w:space="0" w:color="auto"/>
        <w:bottom w:val="none" w:sz="0" w:space="0" w:color="auto"/>
        <w:right w:val="none" w:sz="0" w:space="0" w:color="auto"/>
      </w:divBdr>
    </w:div>
    <w:div w:id="250510904">
      <w:bodyDiv w:val="1"/>
      <w:marLeft w:val="0"/>
      <w:marRight w:val="0"/>
      <w:marTop w:val="0"/>
      <w:marBottom w:val="0"/>
      <w:divBdr>
        <w:top w:val="none" w:sz="0" w:space="0" w:color="auto"/>
        <w:left w:val="none" w:sz="0" w:space="0" w:color="auto"/>
        <w:bottom w:val="none" w:sz="0" w:space="0" w:color="auto"/>
        <w:right w:val="none" w:sz="0" w:space="0" w:color="auto"/>
      </w:divBdr>
    </w:div>
    <w:div w:id="255483558">
      <w:bodyDiv w:val="1"/>
      <w:marLeft w:val="0"/>
      <w:marRight w:val="0"/>
      <w:marTop w:val="0"/>
      <w:marBottom w:val="0"/>
      <w:divBdr>
        <w:top w:val="none" w:sz="0" w:space="0" w:color="auto"/>
        <w:left w:val="none" w:sz="0" w:space="0" w:color="auto"/>
        <w:bottom w:val="none" w:sz="0" w:space="0" w:color="auto"/>
        <w:right w:val="none" w:sz="0" w:space="0" w:color="auto"/>
      </w:divBdr>
    </w:div>
    <w:div w:id="264774219">
      <w:bodyDiv w:val="1"/>
      <w:marLeft w:val="0"/>
      <w:marRight w:val="0"/>
      <w:marTop w:val="0"/>
      <w:marBottom w:val="0"/>
      <w:divBdr>
        <w:top w:val="none" w:sz="0" w:space="0" w:color="auto"/>
        <w:left w:val="none" w:sz="0" w:space="0" w:color="auto"/>
        <w:bottom w:val="none" w:sz="0" w:space="0" w:color="auto"/>
        <w:right w:val="none" w:sz="0" w:space="0" w:color="auto"/>
      </w:divBdr>
    </w:div>
    <w:div w:id="266280533">
      <w:bodyDiv w:val="1"/>
      <w:marLeft w:val="0"/>
      <w:marRight w:val="0"/>
      <w:marTop w:val="0"/>
      <w:marBottom w:val="0"/>
      <w:divBdr>
        <w:top w:val="none" w:sz="0" w:space="0" w:color="auto"/>
        <w:left w:val="none" w:sz="0" w:space="0" w:color="auto"/>
        <w:bottom w:val="none" w:sz="0" w:space="0" w:color="auto"/>
        <w:right w:val="none" w:sz="0" w:space="0" w:color="auto"/>
      </w:divBdr>
    </w:div>
    <w:div w:id="269167867">
      <w:bodyDiv w:val="1"/>
      <w:marLeft w:val="0"/>
      <w:marRight w:val="0"/>
      <w:marTop w:val="0"/>
      <w:marBottom w:val="0"/>
      <w:divBdr>
        <w:top w:val="none" w:sz="0" w:space="0" w:color="auto"/>
        <w:left w:val="none" w:sz="0" w:space="0" w:color="auto"/>
        <w:bottom w:val="none" w:sz="0" w:space="0" w:color="auto"/>
        <w:right w:val="none" w:sz="0" w:space="0" w:color="auto"/>
      </w:divBdr>
    </w:div>
    <w:div w:id="377362076">
      <w:bodyDiv w:val="1"/>
      <w:marLeft w:val="0"/>
      <w:marRight w:val="0"/>
      <w:marTop w:val="0"/>
      <w:marBottom w:val="0"/>
      <w:divBdr>
        <w:top w:val="none" w:sz="0" w:space="0" w:color="auto"/>
        <w:left w:val="none" w:sz="0" w:space="0" w:color="auto"/>
        <w:bottom w:val="none" w:sz="0" w:space="0" w:color="auto"/>
        <w:right w:val="none" w:sz="0" w:space="0" w:color="auto"/>
      </w:divBdr>
    </w:div>
    <w:div w:id="397672913">
      <w:bodyDiv w:val="1"/>
      <w:marLeft w:val="0"/>
      <w:marRight w:val="0"/>
      <w:marTop w:val="0"/>
      <w:marBottom w:val="0"/>
      <w:divBdr>
        <w:top w:val="none" w:sz="0" w:space="0" w:color="auto"/>
        <w:left w:val="none" w:sz="0" w:space="0" w:color="auto"/>
        <w:bottom w:val="none" w:sz="0" w:space="0" w:color="auto"/>
        <w:right w:val="none" w:sz="0" w:space="0" w:color="auto"/>
      </w:divBdr>
    </w:div>
    <w:div w:id="397751386">
      <w:bodyDiv w:val="1"/>
      <w:marLeft w:val="0"/>
      <w:marRight w:val="0"/>
      <w:marTop w:val="0"/>
      <w:marBottom w:val="0"/>
      <w:divBdr>
        <w:top w:val="none" w:sz="0" w:space="0" w:color="auto"/>
        <w:left w:val="none" w:sz="0" w:space="0" w:color="auto"/>
        <w:bottom w:val="none" w:sz="0" w:space="0" w:color="auto"/>
        <w:right w:val="none" w:sz="0" w:space="0" w:color="auto"/>
      </w:divBdr>
    </w:div>
    <w:div w:id="449787764">
      <w:bodyDiv w:val="1"/>
      <w:marLeft w:val="0"/>
      <w:marRight w:val="0"/>
      <w:marTop w:val="0"/>
      <w:marBottom w:val="0"/>
      <w:divBdr>
        <w:top w:val="none" w:sz="0" w:space="0" w:color="auto"/>
        <w:left w:val="none" w:sz="0" w:space="0" w:color="auto"/>
        <w:bottom w:val="none" w:sz="0" w:space="0" w:color="auto"/>
        <w:right w:val="none" w:sz="0" w:space="0" w:color="auto"/>
      </w:divBdr>
    </w:div>
    <w:div w:id="542327536">
      <w:bodyDiv w:val="1"/>
      <w:marLeft w:val="0"/>
      <w:marRight w:val="0"/>
      <w:marTop w:val="0"/>
      <w:marBottom w:val="0"/>
      <w:divBdr>
        <w:top w:val="none" w:sz="0" w:space="0" w:color="auto"/>
        <w:left w:val="none" w:sz="0" w:space="0" w:color="auto"/>
        <w:bottom w:val="none" w:sz="0" w:space="0" w:color="auto"/>
        <w:right w:val="none" w:sz="0" w:space="0" w:color="auto"/>
      </w:divBdr>
    </w:div>
    <w:div w:id="613101136">
      <w:bodyDiv w:val="1"/>
      <w:marLeft w:val="0"/>
      <w:marRight w:val="0"/>
      <w:marTop w:val="0"/>
      <w:marBottom w:val="0"/>
      <w:divBdr>
        <w:top w:val="none" w:sz="0" w:space="0" w:color="auto"/>
        <w:left w:val="none" w:sz="0" w:space="0" w:color="auto"/>
        <w:bottom w:val="none" w:sz="0" w:space="0" w:color="auto"/>
        <w:right w:val="none" w:sz="0" w:space="0" w:color="auto"/>
      </w:divBdr>
    </w:div>
    <w:div w:id="631786055">
      <w:bodyDiv w:val="1"/>
      <w:marLeft w:val="0"/>
      <w:marRight w:val="0"/>
      <w:marTop w:val="0"/>
      <w:marBottom w:val="0"/>
      <w:divBdr>
        <w:top w:val="none" w:sz="0" w:space="0" w:color="auto"/>
        <w:left w:val="none" w:sz="0" w:space="0" w:color="auto"/>
        <w:bottom w:val="none" w:sz="0" w:space="0" w:color="auto"/>
        <w:right w:val="none" w:sz="0" w:space="0" w:color="auto"/>
      </w:divBdr>
    </w:div>
    <w:div w:id="714617430">
      <w:bodyDiv w:val="1"/>
      <w:marLeft w:val="0"/>
      <w:marRight w:val="0"/>
      <w:marTop w:val="0"/>
      <w:marBottom w:val="0"/>
      <w:divBdr>
        <w:top w:val="none" w:sz="0" w:space="0" w:color="auto"/>
        <w:left w:val="none" w:sz="0" w:space="0" w:color="auto"/>
        <w:bottom w:val="none" w:sz="0" w:space="0" w:color="auto"/>
        <w:right w:val="none" w:sz="0" w:space="0" w:color="auto"/>
      </w:divBdr>
    </w:div>
    <w:div w:id="740060484">
      <w:bodyDiv w:val="1"/>
      <w:marLeft w:val="0"/>
      <w:marRight w:val="0"/>
      <w:marTop w:val="0"/>
      <w:marBottom w:val="0"/>
      <w:divBdr>
        <w:top w:val="none" w:sz="0" w:space="0" w:color="auto"/>
        <w:left w:val="none" w:sz="0" w:space="0" w:color="auto"/>
        <w:bottom w:val="none" w:sz="0" w:space="0" w:color="auto"/>
        <w:right w:val="none" w:sz="0" w:space="0" w:color="auto"/>
      </w:divBdr>
    </w:div>
    <w:div w:id="815993930">
      <w:bodyDiv w:val="1"/>
      <w:marLeft w:val="0"/>
      <w:marRight w:val="0"/>
      <w:marTop w:val="0"/>
      <w:marBottom w:val="0"/>
      <w:divBdr>
        <w:top w:val="none" w:sz="0" w:space="0" w:color="auto"/>
        <w:left w:val="none" w:sz="0" w:space="0" w:color="auto"/>
        <w:bottom w:val="none" w:sz="0" w:space="0" w:color="auto"/>
        <w:right w:val="none" w:sz="0" w:space="0" w:color="auto"/>
      </w:divBdr>
    </w:div>
    <w:div w:id="820780091">
      <w:bodyDiv w:val="1"/>
      <w:marLeft w:val="0"/>
      <w:marRight w:val="0"/>
      <w:marTop w:val="0"/>
      <w:marBottom w:val="0"/>
      <w:divBdr>
        <w:top w:val="none" w:sz="0" w:space="0" w:color="auto"/>
        <w:left w:val="none" w:sz="0" w:space="0" w:color="auto"/>
        <w:bottom w:val="none" w:sz="0" w:space="0" w:color="auto"/>
        <w:right w:val="none" w:sz="0" w:space="0" w:color="auto"/>
      </w:divBdr>
    </w:div>
    <w:div w:id="847980757">
      <w:bodyDiv w:val="1"/>
      <w:marLeft w:val="0"/>
      <w:marRight w:val="0"/>
      <w:marTop w:val="0"/>
      <w:marBottom w:val="0"/>
      <w:divBdr>
        <w:top w:val="none" w:sz="0" w:space="0" w:color="auto"/>
        <w:left w:val="none" w:sz="0" w:space="0" w:color="auto"/>
        <w:bottom w:val="none" w:sz="0" w:space="0" w:color="auto"/>
        <w:right w:val="none" w:sz="0" w:space="0" w:color="auto"/>
      </w:divBdr>
    </w:div>
    <w:div w:id="893782824">
      <w:bodyDiv w:val="1"/>
      <w:marLeft w:val="0"/>
      <w:marRight w:val="0"/>
      <w:marTop w:val="0"/>
      <w:marBottom w:val="0"/>
      <w:divBdr>
        <w:top w:val="none" w:sz="0" w:space="0" w:color="auto"/>
        <w:left w:val="none" w:sz="0" w:space="0" w:color="auto"/>
        <w:bottom w:val="none" w:sz="0" w:space="0" w:color="auto"/>
        <w:right w:val="none" w:sz="0" w:space="0" w:color="auto"/>
      </w:divBdr>
    </w:div>
    <w:div w:id="903760268">
      <w:bodyDiv w:val="1"/>
      <w:marLeft w:val="0"/>
      <w:marRight w:val="0"/>
      <w:marTop w:val="0"/>
      <w:marBottom w:val="0"/>
      <w:divBdr>
        <w:top w:val="none" w:sz="0" w:space="0" w:color="auto"/>
        <w:left w:val="none" w:sz="0" w:space="0" w:color="auto"/>
        <w:bottom w:val="none" w:sz="0" w:space="0" w:color="auto"/>
        <w:right w:val="none" w:sz="0" w:space="0" w:color="auto"/>
      </w:divBdr>
    </w:div>
    <w:div w:id="917203774">
      <w:bodyDiv w:val="1"/>
      <w:marLeft w:val="0"/>
      <w:marRight w:val="0"/>
      <w:marTop w:val="0"/>
      <w:marBottom w:val="0"/>
      <w:divBdr>
        <w:top w:val="none" w:sz="0" w:space="0" w:color="auto"/>
        <w:left w:val="none" w:sz="0" w:space="0" w:color="auto"/>
        <w:bottom w:val="none" w:sz="0" w:space="0" w:color="auto"/>
        <w:right w:val="none" w:sz="0" w:space="0" w:color="auto"/>
      </w:divBdr>
    </w:div>
    <w:div w:id="917979820">
      <w:bodyDiv w:val="1"/>
      <w:marLeft w:val="0"/>
      <w:marRight w:val="0"/>
      <w:marTop w:val="0"/>
      <w:marBottom w:val="0"/>
      <w:divBdr>
        <w:top w:val="none" w:sz="0" w:space="0" w:color="auto"/>
        <w:left w:val="none" w:sz="0" w:space="0" w:color="auto"/>
        <w:bottom w:val="none" w:sz="0" w:space="0" w:color="auto"/>
        <w:right w:val="none" w:sz="0" w:space="0" w:color="auto"/>
      </w:divBdr>
    </w:div>
    <w:div w:id="927466849">
      <w:bodyDiv w:val="1"/>
      <w:marLeft w:val="0"/>
      <w:marRight w:val="0"/>
      <w:marTop w:val="0"/>
      <w:marBottom w:val="0"/>
      <w:divBdr>
        <w:top w:val="none" w:sz="0" w:space="0" w:color="auto"/>
        <w:left w:val="none" w:sz="0" w:space="0" w:color="auto"/>
        <w:bottom w:val="none" w:sz="0" w:space="0" w:color="auto"/>
        <w:right w:val="none" w:sz="0" w:space="0" w:color="auto"/>
      </w:divBdr>
    </w:div>
    <w:div w:id="951979106">
      <w:bodyDiv w:val="1"/>
      <w:marLeft w:val="0"/>
      <w:marRight w:val="0"/>
      <w:marTop w:val="0"/>
      <w:marBottom w:val="0"/>
      <w:divBdr>
        <w:top w:val="none" w:sz="0" w:space="0" w:color="auto"/>
        <w:left w:val="none" w:sz="0" w:space="0" w:color="auto"/>
        <w:bottom w:val="none" w:sz="0" w:space="0" w:color="auto"/>
        <w:right w:val="none" w:sz="0" w:space="0" w:color="auto"/>
      </w:divBdr>
    </w:div>
    <w:div w:id="1059018095">
      <w:bodyDiv w:val="1"/>
      <w:marLeft w:val="0"/>
      <w:marRight w:val="0"/>
      <w:marTop w:val="0"/>
      <w:marBottom w:val="0"/>
      <w:divBdr>
        <w:top w:val="none" w:sz="0" w:space="0" w:color="auto"/>
        <w:left w:val="none" w:sz="0" w:space="0" w:color="auto"/>
        <w:bottom w:val="none" w:sz="0" w:space="0" w:color="auto"/>
        <w:right w:val="none" w:sz="0" w:space="0" w:color="auto"/>
      </w:divBdr>
    </w:div>
    <w:div w:id="1080952121">
      <w:bodyDiv w:val="1"/>
      <w:marLeft w:val="0"/>
      <w:marRight w:val="0"/>
      <w:marTop w:val="0"/>
      <w:marBottom w:val="0"/>
      <w:divBdr>
        <w:top w:val="none" w:sz="0" w:space="0" w:color="auto"/>
        <w:left w:val="none" w:sz="0" w:space="0" w:color="auto"/>
        <w:bottom w:val="none" w:sz="0" w:space="0" w:color="auto"/>
        <w:right w:val="none" w:sz="0" w:space="0" w:color="auto"/>
      </w:divBdr>
    </w:div>
    <w:div w:id="1087845684">
      <w:bodyDiv w:val="1"/>
      <w:marLeft w:val="0"/>
      <w:marRight w:val="0"/>
      <w:marTop w:val="0"/>
      <w:marBottom w:val="0"/>
      <w:divBdr>
        <w:top w:val="none" w:sz="0" w:space="0" w:color="auto"/>
        <w:left w:val="none" w:sz="0" w:space="0" w:color="auto"/>
        <w:bottom w:val="none" w:sz="0" w:space="0" w:color="auto"/>
        <w:right w:val="none" w:sz="0" w:space="0" w:color="auto"/>
      </w:divBdr>
    </w:div>
    <w:div w:id="1098141432">
      <w:bodyDiv w:val="1"/>
      <w:marLeft w:val="0"/>
      <w:marRight w:val="0"/>
      <w:marTop w:val="0"/>
      <w:marBottom w:val="0"/>
      <w:divBdr>
        <w:top w:val="none" w:sz="0" w:space="0" w:color="auto"/>
        <w:left w:val="none" w:sz="0" w:space="0" w:color="auto"/>
        <w:bottom w:val="none" w:sz="0" w:space="0" w:color="auto"/>
        <w:right w:val="none" w:sz="0" w:space="0" w:color="auto"/>
      </w:divBdr>
    </w:div>
    <w:div w:id="1121070793">
      <w:bodyDiv w:val="1"/>
      <w:marLeft w:val="0"/>
      <w:marRight w:val="0"/>
      <w:marTop w:val="0"/>
      <w:marBottom w:val="0"/>
      <w:divBdr>
        <w:top w:val="none" w:sz="0" w:space="0" w:color="auto"/>
        <w:left w:val="none" w:sz="0" w:space="0" w:color="auto"/>
        <w:bottom w:val="none" w:sz="0" w:space="0" w:color="auto"/>
        <w:right w:val="none" w:sz="0" w:space="0" w:color="auto"/>
      </w:divBdr>
    </w:div>
    <w:div w:id="1187477693">
      <w:bodyDiv w:val="1"/>
      <w:marLeft w:val="0"/>
      <w:marRight w:val="0"/>
      <w:marTop w:val="0"/>
      <w:marBottom w:val="0"/>
      <w:divBdr>
        <w:top w:val="none" w:sz="0" w:space="0" w:color="auto"/>
        <w:left w:val="none" w:sz="0" w:space="0" w:color="auto"/>
        <w:bottom w:val="none" w:sz="0" w:space="0" w:color="auto"/>
        <w:right w:val="none" w:sz="0" w:space="0" w:color="auto"/>
      </w:divBdr>
    </w:div>
    <w:div w:id="1272128823">
      <w:bodyDiv w:val="1"/>
      <w:marLeft w:val="0"/>
      <w:marRight w:val="0"/>
      <w:marTop w:val="0"/>
      <w:marBottom w:val="0"/>
      <w:divBdr>
        <w:top w:val="none" w:sz="0" w:space="0" w:color="auto"/>
        <w:left w:val="none" w:sz="0" w:space="0" w:color="auto"/>
        <w:bottom w:val="none" w:sz="0" w:space="0" w:color="auto"/>
        <w:right w:val="none" w:sz="0" w:space="0" w:color="auto"/>
      </w:divBdr>
    </w:div>
    <w:div w:id="1273899868">
      <w:bodyDiv w:val="1"/>
      <w:marLeft w:val="0"/>
      <w:marRight w:val="0"/>
      <w:marTop w:val="0"/>
      <w:marBottom w:val="0"/>
      <w:divBdr>
        <w:top w:val="none" w:sz="0" w:space="0" w:color="auto"/>
        <w:left w:val="none" w:sz="0" w:space="0" w:color="auto"/>
        <w:bottom w:val="none" w:sz="0" w:space="0" w:color="auto"/>
        <w:right w:val="none" w:sz="0" w:space="0" w:color="auto"/>
      </w:divBdr>
    </w:div>
    <w:div w:id="1288973015">
      <w:bodyDiv w:val="1"/>
      <w:marLeft w:val="0"/>
      <w:marRight w:val="0"/>
      <w:marTop w:val="0"/>
      <w:marBottom w:val="0"/>
      <w:divBdr>
        <w:top w:val="none" w:sz="0" w:space="0" w:color="auto"/>
        <w:left w:val="none" w:sz="0" w:space="0" w:color="auto"/>
        <w:bottom w:val="none" w:sz="0" w:space="0" w:color="auto"/>
        <w:right w:val="none" w:sz="0" w:space="0" w:color="auto"/>
      </w:divBdr>
    </w:div>
    <w:div w:id="1315452692">
      <w:bodyDiv w:val="1"/>
      <w:marLeft w:val="0"/>
      <w:marRight w:val="0"/>
      <w:marTop w:val="0"/>
      <w:marBottom w:val="0"/>
      <w:divBdr>
        <w:top w:val="none" w:sz="0" w:space="0" w:color="auto"/>
        <w:left w:val="none" w:sz="0" w:space="0" w:color="auto"/>
        <w:bottom w:val="none" w:sz="0" w:space="0" w:color="auto"/>
        <w:right w:val="none" w:sz="0" w:space="0" w:color="auto"/>
      </w:divBdr>
    </w:div>
    <w:div w:id="1342582191">
      <w:bodyDiv w:val="1"/>
      <w:marLeft w:val="0"/>
      <w:marRight w:val="0"/>
      <w:marTop w:val="0"/>
      <w:marBottom w:val="0"/>
      <w:divBdr>
        <w:top w:val="none" w:sz="0" w:space="0" w:color="auto"/>
        <w:left w:val="none" w:sz="0" w:space="0" w:color="auto"/>
        <w:bottom w:val="none" w:sz="0" w:space="0" w:color="auto"/>
        <w:right w:val="none" w:sz="0" w:space="0" w:color="auto"/>
      </w:divBdr>
    </w:div>
    <w:div w:id="1342853382">
      <w:bodyDiv w:val="1"/>
      <w:marLeft w:val="0"/>
      <w:marRight w:val="0"/>
      <w:marTop w:val="0"/>
      <w:marBottom w:val="0"/>
      <w:divBdr>
        <w:top w:val="none" w:sz="0" w:space="0" w:color="auto"/>
        <w:left w:val="none" w:sz="0" w:space="0" w:color="auto"/>
        <w:bottom w:val="none" w:sz="0" w:space="0" w:color="auto"/>
        <w:right w:val="none" w:sz="0" w:space="0" w:color="auto"/>
      </w:divBdr>
    </w:div>
    <w:div w:id="1343169605">
      <w:bodyDiv w:val="1"/>
      <w:marLeft w:val="0"/>
      <w:marRight w:val="0"/>
      <w:marTop w:val="0"/>
      <w:marBottom w:val="0"/>
      <w:divBdr>
        <w:top w:val="none" w:sz="0" w:space="0" w:color="auto"/>
        <w:left w:val="none" w:sz="0" w:space="0" w:color="auto"/>
        <w:bottom w:val="none" w:sz="0" w:space="0" w:color="auto"/>
        <w:right w:val="none" w:sz="0" w:space="0" w:color="auto"/>
      </w:divBdr>
    </w:div>
    <w:div w:id="1374842460">
      <w:bodyDiv w:val="1"/>
      <w:marLeft w:val="0"/>
      <w:marRight w:val="0"/>
      <w:marTop w:val="0"/>
      <w:marBottom w:val="0"/>
      <w:divBdr>
        <w:top w:val="none" w:sz="0" w:space="0" w:color="auto"/>
        <w:left w:val="none" w:sz="0" w:space="0" w:color="auto"/>
        <w:bottom w:val="none" w:sz="0" w:space="0" w:color="auto"/>
        <w:right w:val="none" w:sz="0" w:space="0" w:color="auto"/>
      </w:divBdr>
    </w:div>
    <w:div w:id="1376615927">
      <w:bodyDiv w:val="1"/>
      <w:marLeft w:val="0"/>
      <w:marRight w:val="0"/>
      <w:marTop w:val="0"/>
      <w:marBottom w:val="0"/>
      <w:divBdr>
        <w:top w:val="none" w:sz="0" w:space="0" w:color="auto"/>
        <w:left w:val="none" w:sz="0" w:space="0" w:color="auto"/>
        <w:bottom w:val="none" w:sz="0" w:space="0" w:color="auto"/>
        <w:right w:val="none" w:sz="0" w:space="0" w:color="auto"/>
      </w:divBdr>
    </w:div>
    <w:div w:id="1393649730">
      <w:bodyDiv w:val="1"/>
      <w:marLeft w:val="0"/>
      <w:marRight w:val="0"/>
      <w:marTop w:val="0"/>
      <w:marBottom w:val="0"/>
      <w:divBdr>
        <w:top w:val="none" w:sz="0" w:space="0" w:color="auto"/>
        <w:left w:val="none" w:sz="0" w:space="0" w:color="auto"/>
        <w:bottom w:val="none" w:sz="0" w:space="0" w:color="auto"/>
        <w:right w:val="none" w:sz="0" w:space="0" w:color="auto"/>
      </w:divBdr>
    </w:div>
    <w:div w:id="1401749867">
      <w:bodyDiv w:val="1"/>
      <w:marLeft w:val="0"/>
      <w:marRight w:val="0"/>
      <w:marTop w:val="0"/>
      <w:marBottom w:val="0"/>
      <w:divBdr>
        <w:top w:val="none" w:sz="0" w:space="0" w:color="auto"/>
        <w:left w:val="none" w:sz="0" w:space="0" w:color="auto"/>
        <w:bottom w:val="none" w:sz="0" w:space="0" w:color="auto"/>
        <w:right w:val="none" w:sz="0" w:space="0" w:color="auto"/>
      </w:divBdr>
    </w:div>
    <w:div w:id="1408111935">
      <w:bodyDiv w:val="1"/>
      <w:marLeft w:val="0"/>
      <w:marRight w:val="0"/>
      <w:marTop w:val="0"/>
      <w:marBottom w:val="0"/>
      <w:divBdr>
        <w:top w:val="none" w:sz="0" w:space="0" w:color="auto"/>
        <w:left w:val="none" w:sz="0" w:space="0" w:color="auto"/>
        <w:bottom w:val="none" w:sz="0" w:space="0" w:color="auto"/>
        <w:right w:val="none" w:sz="0" w:space="0" w:color="auto"/>
      </w:divBdr>
    </w:div>
    <w:div w:id="1498764015">
      <w:bodyDiv w:val="1"/>
      <w:marLeft w:val="0"/>
      <w:marRight w:val="0"/>
      <w:marTop w:val="0"/>
      <w:marBottom w:val="0"/>
      <w:divBdr>
        <w:top w:val="none" w:sz="0" w:space="0" w:color="auto"/>
        <w:left w:val="none" w:sz="0" w:space="0" w:color="auto"/>
        <w:bottom w:val="none" w:sz="0" w:space="0" w:color="auto"/>
        <w:right w:val="none" w:sz="0" w:space="0" w:color="auto"/>
      </w:divBdr>
    </w:div>
    <w:div w:id="1527480217">
      <w:bodyDiv w:val="1"/>
      <w:marLeft w:val="0"/>
      <w:marRight w:val="0"/>
      <w:marTop w:val="0"/>
      <w:marBottom w:val="0"/>
      <w:divBdr>
        <w:top w:val="none" w:sz="0" w:space="0" w:color="auto"/>
        <w:left w:val="none" w:sz="0" w:space="0" w:color="auto"/>
        <w:bottom w:val="none" w:sz="0" w:space="0" w:color="auto"/>
        <w:right w:val="none" w:sz="0" w:space="0" w:color="auto"/>
      </w:divBdr>
    </w:div>
    <w:div w:id="1534347864">
      <w:bodyDiv w:val="1"/>
      <w:marLeft w:val="0"/>
      <w:marRight w:val="0"/>
      <w:marTop w:val="0"/>
      <w:marBottom w:val="0"/>
      <w:divBdr>
        <w:top w:val="none" w:sz="0" w:space="0" w:color="auto"/>
        <w:left w:val="none" w:sz="0" w:space="0" w:color="auto"/>
        <w:bottom w:val="none" w:sz="0" w:space="0" w:color="auto"/>
        <w:right w:val="none" w:sz="0" w:space="0" w:color="auto"/>
      </w:divBdr>
    </w:div>
    <w:div w:id="1543522373">
      <w:bodyDiv w:val="1"/>
      <w:marLeft w:val="0"/>
      <w:marRight w:val="0"/>
      <w:marTop w:val="0"/>
      <w:marBottom w:val="0"/>
      <w:divBdr>
        <w:top w:val="none" w:sz="0" w:space="0" w:color="auto"/>
        <w:left w:val="none" w:sz="0" w:space="0" w:color="auto"/>
        <w:bottom w:val="none" w:sz="0" w:space="0" w:color="auto"/>
        <w:right w:val="none" w:sz="0" w:space="0" w:color="auto"/>
      </w:divBdr>
    </w:div>
    <w:div w:id="1567567479">
      <w:bodyDiv w:val="1"/>
      <w:marLeft w:val="0"/>
      <w:marRight w:val="0"/>
      <w:marTop w:val="0"/>
      <w:marBottom w:val="0"/>
      <w:divBdr>
        <w:top w:val="none" w:sz="0" w:space="0" w:color="auto"/>
        <w:left w:val="none" w:sz="0" w:space="0" w:color="auto"/>
        <w:bottom w:val="none" w:sz="0" w:space="0" w:color="auto"/>
        <w:right w:val="none" w:sz="0" w:space="0" w:color="auto"/>
      </w:divBdr>
    </w:div>
    <w:div w:id="1570967030">
      <w:bodyDiv w:val="1"/>
      <w:marLeft w:val="0"/>
      <w:marRight w:val="0"/>
      <w:marTop w:val="0"/>
      <w:marBottom w:val="0"/>
      <w:divBdr>
        <w:top w:val="none" w:sz="0" w:space="0" w:color="auto"/>
        <w:left w:val="none" w:sz="0" w:space="0" w:color="auto"/>
        <w:bottom w:val="none" w:sz="0" w:space="0" w:color="auto"/>
        <w:right w:val="none" w:sz="0" w:space="0" w:color="auto"/>
      </w:divBdr>
    </w:div>
    <w:div w:id="1591158510">
      <w:bodyDiv w:val="1"/>
      <w:marLeft w:val="0"/>
      <w:marRight w:val="0"/>
      <w:marTop w:val="0"/>
      <w:marBottom w:val="0"/>
      <w:divBdr>
        <w:top w:val="none" w:sz="0" w:space="0" w:color="auto"/>
        <w:left w:val="none" w:sz="0" w:space="0" w:color="auto"/>
        <w:bottom w:val="none" w:sz="0" w:space="0" w:color="auto"/>
        <w:right w:val="none" w:sz="0" w:space="0" w:color="auto"/>
      </w:divBdr>
    </w:div>
    <w:div w:id="1592159587">
      <w:bodyDiv w:val="1"/>
      <w:marLeft w:val="0"/>
      <w:marRight w:val="0"/>
      <w:marTop w:val="0"/>
      <w:marBottom w:val="0"/>
      <w:divBdr>
        <w:top w:val="none" w:sz="0" w:space="0" w:color="auto"/>
        <w:left w:val="none" w:sz="0" w:space="0" w:color="auto"/>
        <w:bottom w:val="none" w:sz="0" w:space="0" w:color="auto"/>
        <w:right w:val="none" w:sz="0" w:space="0" w:color="auto"/>
      </w:divBdr>
    </w:div>
    <w:div w:id="1593005251">
      <w:bodyDiv w:val="1"/>
      <w:marLeft w:val="0"/>
      <w:marRight w:val="0"/>
      <w:marTop w:val="0"/>
      <w:marBottom w:val="0"/>
      <w:divBdr>
        <w:top w:val="none" w:sz="0" w:space="0" w:color="auto"/>
        <w:left w:val="none" w:sz="0" w:space="0" w:color="auto"/>
        <w:bottom w:val="none" w:sz="0" w:space="0" w:color="auto"/>
        <w:right w:val="none" w:sz="0" w:space="0" w:color="auto"/>
      </w:divBdr>
    </w:div>
    <w:div w:id="1615937911">
      <w:bodyDiv w:val="1"/>
      <w:marLeft w:val="0"/>
      <w:marRight w:val="0"/>
      <w:marTop w:val="0"/>
      <w:marBottom w:val="0"/>
      <w:divBdr>
        <w:top w:val="none" w:sz="0" w:space="0" w:color="auto"/>
        <w:left w:val="none" w:sz="0" w:space="0" w:color="auto"/>
        <w:bottom w:val="none" w:sz="0" w:space="0" w:color="auto"/>
        <w:right w:val="none" w:sz="0" w:space="0" w:color="auto"/>
      </w:divBdr>
    </w:div>
    <w:div w:id="1693073167">
      <w:bodyDiv w:val="1"/>
      <w:marLeft w:val="0"/>
      <w:marRight w:val="0"/>
      <w:marTop w:val="0"/>
      <w:marBottom w:val="0"/>
      <w:divBdr>
        <w:top w:val="none" w:sz="0" w:space="0" w:color="auto"/>
        <w:left w:val="none" w:sz="0" w:space="0" w:color="auto"/>
        <w:bottom w:val="none" w:sz="0" w:space="0" w:color="auto"/>
        <w:right w:val="none" w:sz="0" w:space="0" w:color="auto"/>
      </w:divBdr>
    </w:div>
    <w:div w:id="1740205318">
      <w:bodyDiv w:val="1"/>
      <w:marLeft w:val="0"/>
      <w:marRight w:val="0"/>
      <w:marTop w:val="0"/>
      <w:marBottom w:val="0"/>
      <w:divBdr>
        <w:top w:val="none" w:sz="0" w:space="0" w:color="auto"/>
        <w:left w:val="none" w:sz="0" w:space="0" w:color="auto"/>
        <w:bottom w:val="none" w:sz="0" w:space="0" w:color="auto"/>
        <w:right w:val="none" w:sz="0" w:space="0" w:color="auto"/>
      </w:divBdr>
    </w:div>
    <w:div w:id="1752695608">
      <w:bodyDiv w:val="1"/>
      <w:marLeft w:val="0"/>
      <w:marRight w:val="0"/>
      <w:marTop w:val="0"/>
      <w:marBottom w:val="0"/>
      <w:divBdr>
        <w:top w:val="none" w:sz="0" w:space="0" w:color="auto"/>
        <w:left w:val="none" w:sz="0" w:space="0" w:color="auto"/>
        <w:bottom w:val="none" w:sz="0" w:space="0" w:color="auto"/>
        <w:right w:val="none" w:sz="0" w:space="0" w:color="auto"/>
      </w:divBdr>
    </w:div>
    <w:div w:id="1778333336">
      <w:bodyDiv w:val="1"/>
      <w:marLeft w:val="0"/>
      <w:marRight w:val="0"/>
      <w:marTop w:val="0"/>
      <w:marBottom w:val="0"/>
      <w:divBdr>
        <w:top w:val="none" w:sz="0" w:space="0" w:color="auto"/>
        <w:left w:val="none" w:sz="0" w:space="0" w:color="auto"/>
        <w:bottom w:val="none" w:sz="0" w:space="0" w:color="auto"/>
        <w:right w:val="none" w:sz="0" w:space="0" w:color="auto"/>
      </w:divBdr>
    </w:div>
    <w:div w:id="1779985402">
      <w:bodyDiv w:val="1"/>
      <w:marLeft w:val="0"/>
      <w:marRight w:val="0"/>
      <w:marTop w:val="0"/>
      <w:marBottom w:val="0"/>
      <w:divBdr>
        <w:top w:val="none" w:sz="0" w:space="0" w:color="auto"/>
        <w:left w:val="none" w:sz="0" w:space="0" w:color="auto"/>
        <w:bottom w:val="none" w:sz="0" w:space="0" w:color="auto"/>
        <w:right w:val="none" w:sz="0" w:space="0" w:color="auto"/>
      </w:divBdr>
    </w:div>
    <w:div w:id="1802729977">
      <w:bodyDiv w:val="1"/>
      <w:marLeft w:val="0"/>
      <w:marRight w:val="0"/>
      <w:marTop w:val="0"/>
      <w:marBottom w:val="0"/>
      <w:divBdr>
        <w:top w:val="none" w:sz="0" w:space="0" w:color="auto"/>
        <w:left w:val="none" w:sz="0" w:space="0" w:color="auto"/>
        <w:bottom w:val="none" w:sz="0" w:space="0" w:color="auto"/>
        <w:right w:val="none" w:sz="0" w:space="0" w:color="auto"/>
      </w:divBdr>
    </w:div>
    <w:div w:id="1818912734">
      <w:bodyDiv w:val="1"/>
      <w:marLeft w:val="0"/>
      <w:marRight w:val="0"/>
      <w:marTop w:val="0"/>
      <w:marBottom w:val="0"/>
      <w:divBdr>
        <w:top w:val="none" w:sz="0" w:space="0" w:color="auto"/>
        <w:left w:val="none" w:sz="0" w:space="0" w:color="auto"/>
        <w:bottom w:val="none" w:sz="0" w:space="0" w:color="auto"/>
        <w:right w:val="none" w:sz="0" w:space="0" w:color="auto"/>
      </w:divBdr>
    </w:div>
    <w:div w:id="1854487974">
      <w:bodyDiv w:val="1"/>
      <w:marLeft w:val="0"/>
      <w:marRight w:val="0"/>
      <w:marTop w:val="0"/>
      <w:marBottom w:val="0"/>
      <w:divBdr>
        <w:top w:val="none" w:sz="0" w:space="0" w:color="auto"/>
        <w:left w:val="none" w:sz="0" w:space="0" w:color="auto"/>
        <w:bottom w:val="none" w:sz="0" w:space="0" w:color="auto"/>
        <w:right w:val="none" w:sz="0" w:space="0" w:color="auto"/>
      </w:divBdr>
    </w:div>
    <w:div w:id="1867908005">
      <w:bodyDiv w:val="1"/>
      <w:marLeft w:val="0"/>
      <w:marRight w:val="0"/>
      <w:marTop w:val="0"/>
      <w:marBottom w:val="0"/>
      <w:divBdr>
        <w:top w:val="none" w:sz="0" w:space="0" w:color="auto"/>
        <w:left w:val="none" w:sz="0" w:space="0" w:color="auto"/>
        <w:bottom w:val="none" w:sz="0" w:space="0" w:color="auto"/>
        <w:right w:val="none" w:sz="0" w:space="0" w:color="auto"/>
      </w:divBdr>
    </w:div>
    <w:div w:id="1889225364">
      <w:bodyDiv w:val="1"/>
      <w:marLeft w:val="0"/>
      <w:marRight w:val="0"/>
      <w:marTop w:val="0"/>
      <w:marBottom w:val="0"/>
      <w:divBdr>
        <w:top w:val="none" w:sz="0" w:space="0" w:color="auto"/>
        <w:left w:val="none" w:sz="0" w:space="0" w:color="auto"/>
        <w:bottom w:val="none" w:sz="0" w:space="0" w:color="auto"/>
        <w:right w:val="none" w:sz="0" w:space="0" w:color="auto"/>
      </w:divBdr>
    </w:div>
    <w:div w:id="1964341517">
      <w:bodyDiv w:val="1"/>
      <w:marLeft w:val="0"/>
      <w:marRight w:val="0"/>
      <w:marTop w:val="0"/>
      <w:marBottom w:val="0"/>
      <w:divBdr>
        <w:top w:val="none" w:sz="0" w:space="0" w:color="auto"/>
        <w:left w:val="none" w:sz="0" w:space="0" w:color="auto"/>
        <w:bottom w:val="none" w:sz="0" w:space="0" w:color="auto"/>
        <w:right w:val="none" w:sz="0" w:space="0" w:color="auto"/>
      </w:divBdr>
    </w:div>
    <w:div w:id="2006393169">
      <w:bodyDiv w:val="1"/>
      <w:marLeft w:val="0"/>
      <w:marRight w:val="0"/>
      <w:marTop w:val="0"/>
      <w:marBottom w:val="0"/>
      <w:divBdr>
        <w:top w:val="none" w:sz="0" w:space="0" w:color="auto"/>
        <w:left w:val="none" w:sz="0" w:space="0" w:color="auto"/>
        <w:bottom w:val="none" w:sz="0" w:space="0" w:color="auto"/>
        <w:right w:val="none" w:sz="0" w:space="0" w:color="auto"/>
      </w:divBdr>
    </w:div>
    <w:div w:id="2006743485">
      <w:bodyDiv w:val="1"/>
      <w:marLeft w:val="0"/>
      <w:marRight w:val="0"/>
      <w:marTop w:val="0"/>
      <w:marBottom w:val="0"/>
      <w:divBdr>
        <w:top w:val="none" w:sz="0" w:space="0" w:color="auto"/>
        <w:left w:val="none" w:sz="0" w:space="0" w:color="auto"/>
        <w:bottom w:val="none" w:sz="0" w:space="0" w:color="auto"/>
        <w:right w:val="none" w:sz="0" w:space="0" w:color="auto"/>
      </w:divBdr>
    </w:div>
    <w:div w:id="2076584925">
      <w:bodyDiv w:val="1"/>
      <w:marLeft w:val="0"/>
      <w:marRight w:val="0"/>
      <w:marTop w:val="0"/>
      <w:marBottom w:val="0"/>
      <w:divBdr>
        <w:top w:val="none" w:sz="0" w:space="0" w:color="auto"/>
        <w:left w:val="none" w:sz="0" w:space="0" w:color="auto"/>
        <w:bottom w:val="none" w:sz="0" w:space="0" w:color="auto"/>
        <w:right w:val="none" w:sz="0" w:space="0" w:color="auto"/>
      </w:divBdr>
    </w:div>
    <w:div w:id="2093043468">
      <w:bodyDiv w:val="1"/>
      <w:marLeft w:val="0"/>
      <w:marRight w:val="0"/>
      <w:marTop w:val="0"/>
      <w:marBottom w:val="0"/>
      <w:divBdr>
        <w:top w:val="none" w:sz="0" w:space="0" w:color="auto"/>
        <w:left w:val="none" w:sz="0" w:space="0" w:color="auto"/>
        <w:bottom w:val="none" w:sz="0" w:space="0" w:color="auto"/>
        <w:right w:val="none" w:sz="0" w:space="0" w:color="auto"/>
      </w:divBdr>
    </w:div>
    <w:div w:id="21170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kognitivnye-i-kommunikativnye-aspekty-rechevoy-deyatelnos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97857-A71A-4AD6-9184-52509FFD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24</Pages>
  <Words>5926</Words>
  <Characters>33783</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hellylu</dc:creator>
  <cp:keywords/>
  <dc:description/>
  <cp:lastModifiedBy>USER</cp:lastModifiedBy>
  <cp:revision>6</cp:revision>
  <dcterms:created xsi:type="dcterms:W3CDTF">2019-04-17T20:08:00Z</dcterms:created>
  <dcterms:modified xsi:type="dcterms:W3CDTF">2019-04-18T22:31:00Z</dcterms:modified>
</cp:coreProperties>
</file>