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5B" w:rsidRDefault="00432C5B" w:rsidP="0043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32C5B" w:rsidRDefault="00432C5B" w:rsidP="0043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432C5B" w:rsidRDefault="00432C5B" w:rsidP="00432C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432C5B" w:rsidRDefault="00432C5B" w:rsidP="00432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32C5B" w:rsidRDefault="00432C5B" w:rsidP="00432C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432C5B" w:rsidRDefault="00432C5B" w:rsidP="00432C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432C5B" w:rsidRDefault="00432C5B" w:rsidP="00432C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432C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432C5B" w:rsidRDefault="00432C5B" w:rsidP="00432C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432C5B">
        <w:rPr>
          <w:rFonts w:ascii="Times New Roman" w:hAnsi="Times New Roman"/>
          <w:b/>
          <w:sz w:val="24"/>
          <w:szCs w:val="24"/>
          <w:u w:val="single"/>
        </w:rPr>
        <w:t>ЧЕТВЕРТАЯ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28.01.2019 по 02.02.2019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2C5B" w:rsidRDefault="00432C5B" w:rsidP="00432C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295"/>
        <w:gridCol w:w="7529"/>
        <w:gridCol w:w="2375"/>
      </w:tblGrid>
      <w:tr w:rsidR="00432C5B" w:rsidTr="00432C5B">
        <w:trPr>
          <w:gridAfter w:val="2"/>
          <w:wAfter w:w="3349" w:type="pct"/>
          <w:cantSplit/>
          <w:trHeight w:val="283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C5B" w:rsidRDefault="00432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432C5B" w:rsidRDefault="00432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jc w:val="center"/>
            </w:pPr>
            <w:r>
              <w:t>№</w:t>
            </w:r>
          </w:p>
          <w:p w:rsidR="00432C5B" w:rsidRDefault="00432C5B">
            <w:pPr>
              <w:spacing w:after="0" w:line="240" w:lineRule="auto"/>
              <w:jc w:val="center"/>
            </w:pPr>
            <w:r>
              <w:t>пары</w:t>
            </w:r>
          </w:p>
        </w:tc>
      </w:tr>
      <w:tr w:rsidR="00432C5B" w:rsidTr="00432C5B">
        <w:trPr>
          <w:cantSplit/>
          <w:trHeight w:val="282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5B" w:rsidRDefault="00432C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ФМ14ВР62МИ1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2C5B" w:rsidRDefault="0043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32C5B" w:rsidTr="00432C5B">
        <w:trPr>
          <w:cantSplit/>
          <w:trHeight w:val="849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5B" w:rsidRDefault="00432C5B">
            <w:pPr>
              <w:spacing w:after="0" w:line="240" w:lineRule="auto"/>
              <w:jc w:val="center"/>
            </w:pPr>
            <w:r>
              <w:t>Профиль</w:t>
            </w:r>
          </w:p>
          <w:p w:rsidR="00432C5B" w:rsidRDefault="00432C5B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432C5B" w:rsidRDefault="00432C5B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2C5B" w:rsidTr="00432C5B">
        <w:trPr>
          <w:cantSplit/>
          <w:trHeight w:val="849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C5B" w:rsidRDefault="00432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5B" w:rsidRDefault="00432C5B">
            <w:pPr>
              <w:spacing w:after="0" w:line="240" w:lineRule="auto"/>
              <w:jc w:val="center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 w:rsidP="00432C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28.01.19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5B" w:rsidRDefault="00432C5B">
            <w:pPr>
              <w:spacing w:after="0" w:line="240" w:lineRule="auto"/>
              <w:jc w:val="center"/>
            </w:pPr>
          </w:p>
        </w:tc>
      </w:tr>
      <w:tr w:rsidR="00432C5B" w:rsidTr="00324490">
        <w:trPr>
          <w:trHeight w:val="722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5B" w:rsidRDefault="0043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5B" w:rsidRPr="009911D7" w:rsidRDefault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490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средства оценивания результатов обучения</w:t>
            </w:r>
            <w:r w:rsidR="009911D7" w:rsidRPr="009911D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9911D7" w:rsidRPr="009911D7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9911D7" w:rsidRPr="009911D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432C5B" w:rsidRPr="00AB2918" w:rsidRDefault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Голубова Е.В.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5B" w:rsidRPr="00AB2918" w:rsidRDefault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B2918" w:rsidTr="00324490">
        <w:trPr>
          <w:trHeight w:val="844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средства оценивания результатов обучения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Голубова Е.В.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AB291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ВЦ</w:t>
            </w:r>
          </w:p>
        </w:tc>
      </w:tr>
      <w:tr w:rsidR="00AB2918" w:rsidTr="009911D7">
        <w:trPr>
          <w:trHeight w:val="1533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9911D7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9911D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9911D7" w:rsidRDefault="009911D7" w:rsidP="009911D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201</w:t>
            </w:r>
          </w:p>
        </w:tc>
      </w:tr>
      <w:tr w:rsidR="00AB2918" w:rsidTr="00AB2918">
        <w:trPr>
          <w:trHeight w:val="818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918" w:rsidRPr="00AB2918" w:rsidRDefault="00AB2918" w:rsidP="00AB2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9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2918">
              <w:rPr>
                <w:b/>
                <w:sz w:val="28"/>
                <w:szCs w:val="28"/>
              </w:rPr>
              <w:t>29.01.19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средства оценивания результатов обучения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Голубова Е.В.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средства оценивания результатов обучения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Голубова Е.В.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AB291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ВЦ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9911D7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9911D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9911D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B2918" w:rsidTr="00432C5B">
        <w:tc>
          <w:tcPr>
            <w:tcW w:w="8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918" w:rsidRDefault="00AB2918" w:rsidP="00AB2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30.01.19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следование операций</w:t>
            </w:r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методы оптимизации (пр.)</w:t>
            </w:r>
          </w:p>
          <w:p w:rsidR="00AB2918" w:rsidRPr="00AB2918" w:rsidRDefault="009911D7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9911D7" w:rsidRDefault="009911D7" w:rsidP="009911D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:rsid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следование операций и методы оптимизации </w:t>
            </w:r>
          </w:p>
          <w:p w:rsidR="009911D7" w:rsidRPr="00AB2918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Спецкурс по функциональному анализу</w:t>
            </w:r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AB2918" w:rsidRPr="00475C63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Спецкурс по функциональному анализу</w:t>
            </w:r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AB2918" w:rsidRPr="00475C63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AB2918" w:rsidTr="00432C5B">
        <w:tc>
          <w:tcPr>
            <w:tcW w:w="8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918" w:rsidRDefault="00AB2918" w:rsidP="00AB2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31.01.19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еория алгоритмов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B291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Спецкурс по функциональному анализу</w:t>
            </w:r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911D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Pr="00475C63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Спецкурс по функциональному анализу</w:t>
            </w:r>
            <w:r w:rsidR="009911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 w:rsidRPr="00AB29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90" w:rsidRDefault="00324490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  <w:p w:rsidR="00475C63" w:rsidRPr="00475C63" w:rsidRDefault="00475C63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2918" w:rsidTr="00432C5B">
        <w:tc>
          <w:tcPr>
            <w:tcW w:w="8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918" w:rsidRDefault="00AB2918" w:rsidP="00AB2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01.01.19</w:t>
            </w: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Проектный практикум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7" w:rsidRDefault="009911D7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  <w:r w:rsidR="009911D7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9911D7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</w:tr>
      <w:tr w:rsidR="00AB2918" w:rsidTr="009911D7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291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9911D7" w:rsidRDefault="009911D7" w:rsidP="009911D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918" w:rsidRDefault="00AB2918" w:rsidP="00991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911D7" w:rsidRPr="00AB2918" w:rsidRDefault="009911D7" w:rsidP="00991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i/>
                <w:color w:val="000000" w:themeColor="text1"/>
                <w:lang w:eastAsia="ru-RU"/>
              </w:rPr>
            </w:pPr>
          </w:p>
        </w:tc>
      </w:tr>
      <w:tr w:rsidR="00AB2918" w:rsidTr="00432C5B">
        <w:tc>
          <w:tcPr>
            <w:tcW w:w="8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918" w:rsidRDefault="00AB2918" w:rsidP="00AB2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02.01.19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918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средства оценивания результатов обучения</w:t>
            </w: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Голубова Е.В.</w:t>
            </w: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918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AB2918" w:rsidRP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B2918" w:rsidTr="00432C5B">
        <w:tc>
          <w:tcPr>
            <w:tcW w:w="8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8" w:rsidRDefault="00AB2918" w:rsidP="00AB2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24490" w:rsidRDefault="00324490" w:rsidP="00432C5B">
      <w:pPr>
        <w:rPr>
          <w:lang w:val="en-US"/>
        </w:rPr>
      </w:pPr>
    </w:p>
    <w:p w:rsidR="00432C5B" w:rsidRDefault="00432C5B" w:rsidP="00432C5B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432C5B" w:rsidRDefault="00432C5B" w:rsidP="00432C5B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432C5B" w:rsidRDefault="00432C5B" w:rsidP="00432C5B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432C5B" w:rsidRDefault="00432C5B" w:rsidP="00432C5B"/>
    <w:p w:rsidR="00432C5B" w:rsidRDefault="00432C5B" w:rsidP="00432C5B"/>
    <w:p w:rsidR="00432C5B" w:rsidRDefault="00432C5B" w:rsidP="00432C5B"/>
    <w:p w:rsidR="00432C5B" w:rsidRDefault="00432C5B" w:rsidP="00432C5B"/>
    <w:p w:rsidR="0027614B" w:rsidRDefault="0027614B"/>
    <w:sectPr w:rsidR="0027614B" w:rsidSect="00AB29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C5B"/>
    <w:rsid w:val="00134A5D"/>
    <w:rsid w:val="001A40C5"/>
    <w:rsid w:val="00253E35"/>
    <w:rsid w:val="00272EB5"/>
    <w:rsid w:val="0027614B"/>
    <w:rsid w:val="00324490"/>
    <w:rsid w:val="00432C5B"/>
    <w:rsid w:val="00475C63"/>
    <w:rsid w:val="007856B6"/>
    <w:rsid w:val="009911D7"/>
    <w:rsid w:val="00AB2918"/>
    <w:rsid w:val="00D41D7D"/>
    <w:rsid w:val="00E7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A4FE-6DFE-45A8-9921-8FD4E43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2</cp:revision>
  <cp:lastPrinted>2018-12-11T12:52:00Z</cp:lastPrinted>
  <dcterms:created xsi:type="dcterms:W3CDTF">2018-12-14T13:04:00Z</dcterms:created>
  <dcterms:modified xsi:type="dcterms:W3CDTF">2018-12-14T13:04:00Z</dcterms:modified>
</cp:coreProperties>
</file>