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5B" w:rsidRPr="0037715B" w:rsidRDefault="0037715B" w:rsidP="00A767DD">
      <w:pPr>
        <w:spacing w:after="0" w:line="276" w:lineRule="auto"/>
        <w:ind w:firstLine="567"/>
        <w:jc w:val="center"/>
        <w:rPr>
          <w:rFonts w:ascii="Times New Roman" w:eastAsia="Times New Roman" w:hAnsi="Times New Roman" w:cs="Times New Roman"/>
          <w:color w:val="000000"/>
          <w:sz w:val="28"/>
          <w:szCs w:val="28"/>
          <w:lang w:eastAsia="ru-RU"/>
        </w:rPr>
      </w:pPr>
      <w:r w:rsidRPr="0037715B">
        <w:rPr>
          <w:rFonts w:ascii="Times New Roman" w:eastAsia="Times New Roman" w:hAnsi="Times New Roman" w:cs="Times New Roman"/>
          <w:bCs/>
          <w:iCs/>
          <w:color w:val="000000"/>
          <w:spacing w:val="1"/>
          <w:sz w:val="28"/>
          <w:szCs w:val="28"/>
          <w:lang w:eastAsia="ru-RU"/>
        </w:rPr>
        <w:t>Практическое занятие</w:t>
      </w:r>
      <w:r w:rsidR="00596C50">
        <w:rPr>
          <w:rFonts w:ascii="Times New Roman" w:eastAsia="Times New Roman" w:hAnsi="Times New Roman" w:cs="Times New Roman"/>
          <w:color w:val="000000"/>
          <w:sz w:val="28"/>
          <w:szCs w:val="28"/>
          <w:lang w:eastAsia="ru-RU"/>
        </w:rPr>
        <w:t xml:space="preserve"> ПЗ-2</w:t>
      </w:r>
    </w:p>
    <w:p w:rsidR="004D02AC" w:rsidRDefault="0037715B" w:rsidP="0083401B">
      <w:pPr>
        <w:spacing w:after="0" w:line="276" w:lineRule="auto"/>
        <w:jc w:val="center"/>
        <w:rPr>
          <w:rFonts w:ascii="Times New Roman" w:eastAsia="Times New Roman" w:hAnsi="Times New Roman" w:cs="Times New Roman"/>
          <w:sz w:val="28"/>
          <w:szCs w:val="28"/>
          <w:lang w:eastAsia="ru-RU"/>
        </w:rPr>
      </w:pPr>
      <w:r w:rsidRPr="0037715B">
        <w:rPr>
          <w:rFonts w:ascii="Times New Roman" w:eastAsiaTheme="minorEastAsia" w:hAnsi="Times New Roman"/>
          <w:b/>
          <w:color w:val="000000"/>
          <w:spacing w:val="1"/>
          <w:sz w:val="28"/>
          <w:szCs w:val="28"/>
          <w:lang w:eastAsia="ru-RU"/>
        </w:rPr>
        <w:t>Тема:</w:t>
      </w:r>
      <w:r w:rsidRPr="0037715B">
        <w:rPr>
          <w:rFonts w:ascii="Times New Roman" w:eastAsiaTheme="minorEastAsia" w:hAnsi="Times New Roman"/>
          <w:color w:val="000000"/>
          <w:spacing w:val="1"/>
          <w:sz w:val="28"/>
          <w:szCs w:val="28"/>
          <w:lang w:eastAsia="ru-RU"/>
        </w:rPr>
        <w:t xml:space="preserve"> </w:t>
      </w:r>
      <w:r w:rsidR="00472370" w:rsidRPr="00472370">
        <w:rPr>
          <w:rFonts w:ascii="Times New Roman" w:eastAsiaTheme="minorEastAsia" w:hAnsi="Times New Roman"/>
          <w:b/>
          <w:color w:val="000000"/>
          <w:spacing w:val="1"/>
          <w:sz w:val="28"/>
          <w:szCs w:val="28"/>
          <w:lang w:eastAsia="ru-RU"/>
        </w:rPr>
        <w:t>Основы</w:t>
      </w:r>
      <w:r w:rsidR="00472370">
        <w:rPr>
          <w:rFonts w:ascii="Times New Roman" w:eastAsiaTheme="minorEastAsia" w:hAnsi="Times New Roman"/>
          <w:color w:val="000000"/>
          <w:spacing w:val="1"/>
          <w:sz w:val="28"/>
          <w:szCs w:val="28"/>
          <w:lang w:eastAsia="ru-RU"/>
        </w:rPr>
        <w:t xml:space="preserve"> </w:t>
      </w:r>
      <w:r w:rsidR="00472370">
        <w:rPr>
          <w:rFonts w:ascii="Times New Roman" w:hAnsi="Times New Roman" w:cs="Times New Roman"/>
          <w:b/>
          <w:sz w:val="28"/>
          <w:szCs w:val="28"/>
        </w:rPr>
        <w:t>м</w:t>
      </w:r>
      <w:r w:rsidR="00791896">
        <w:rPr>
          <w:rFonts w:ascii="Times New Roman" w:hAnsi="Times New Roman" w:cs="Times New Roman"/>
          <w:b/>
          <w:sz w:val="28"/>
          <w:szCs w:val="28"/>
        </w:rPr>
        <w:t>етодологии</w:t>
      </w:r>
      <w:r w:rsidRPr="00DB5A81">
        <w:rPr>
          <w:rFonts w:ascii="Times New Roman" w:hAnsi="Times New Roman" w:cs="Times New Roman"/>
          <w:b/>
          <w:sz w:val="28"/>
          <w:szCs w:val="28"/>
        </w:rPr>
        <w:t xml:space="preserve"> научного исследования</w:t>
      </w:r>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агроинженерии</w:t>
      </w:r>
      <w:proofErr w:type="spellEnd"/>
      <w:r w:rsidR="00C809AF">
        <w:rPr>
          <w:rFonts w:ascii="Times New Roman" w:hAnsi="Times New Roman" w:cs="Times New Roman"/>
          <w:b/>
          <w:sz w:val="28"/>
          <w:szCs w:val="28"/>
        </w:rPr>
        <w:t xml:space="preserve"> в области воздействия</w:t>
      </w:r>
      <w:r w:rsidR="008818F2" w:rsidRPr="008818F2">
        <w:rPr>
          <w:rFonts w:ascii="Times New Roman" w:hAnsi="Times New Roman" w:cs="Times New Roman"/>
          <w:b/>
          <w:sz w:val="28"/>
          <w:szCs w:val="28"/>
        </w:rPr>
        <w:t xml:space="preserve"> положений сельскохозяйственных наук</w:t>
      </w:r>
    </w:p>
    <w:p w:rsidR="0083401B" w:rsidRPr="0083401B" w:rsidRDefault="0083401B" w:rsidP="0083401B">
      <w:pPr>
        <w:spacing w:after="0" w:line="276" w:lineRule="auto"/>
        <w:jc w:val="center"/>
        <w:rPr>
          <w:rFonts w:ascii="Times New Roman" w:eastAsia="Times New Roman" w:hAnsi="Times New Roman" w:cs="Times New Roman"/>
          <w:sz w:val="28"/>
          <w:szCs w:val="28"/>
          <w:lang w:eastAsia="ru-RU"/>
        </w:rPr>
      </w:pPr>
    </w:p>
    <w:p w:rsidR="0037715B" w:rsidRPr="002C3A51" w:rsidRDefault="0037715B" w:rsidP="002C3A51">
      <w:pPr>
        <w:spacing w:after="0"/>
        <w:ind w:firstLine="709"/>
        <w:jc w:val="both"/>
        <w:rPr>
          <w:rFonts w:ascii="Times New Roman" w:hAnsi="Times New Roman" w:cs="Times New Roman"/>
          <w:sz w:val="28"/>
          <w:szCs w:val="28"/>
        </w:rPr>
      </w:pPr>
      <w:r w:rsidRPr="0083401B">
        <w:rPr>
          <w:rFonts w:ascii="Times New Roman" w:hAnsi="Times New Roman" w:cs="Times New Roman"/>
          <w:i/>
          <w:sz w:val="28"/>
          <w:szCs w:val="28"/>
          <w:u w:val="single"/>
        </w:rPr>
        <w:t>Цель занятия</w:t>
      </w:r>
      <w:r>
        <w:rPr>
          <w:rFonts w:ascii="Times New Roman" w:hAnsi="Times New Roman" w:cs="Times New Roman"/>
          <w:i/>
          <w:sz w:val="28"/>
          <w:szCs w:val="28"/>
        </w:rPr>
        <w:t xml:space="preserve"> </w:t>
      </w:r>
      <w:r w:rsidR="00067AF6">
        <w:rPr>
          <w:rFonts w:ascii="Times New Roman" w:hAnsi="Times New Roman" w:cs="Times New Roman"/>
          <w:i/>
          <w:sz w:val="28"/>
          <w:szCs w:val="28"/>
        </w:rPr>
        <w:t>–</w:t>
      </w:r>
      <w:r>
        <w:rPr>
          <w:rFonts w:ascii="Times New Roman" w:hAnsi="Times New Roman" w:cs="Times New Roman"/>
          <w:i/>
          <w:sz w:val="28"/>
          <w:szCs w:val="28"/>
        </w:rPr>
        <w:t xml:space="preserve"> </w:t>
      </w:r>
      <w:r w:rsidR="00067AF6" w:rsidRPr="00067AF6">
        <w:rPr>
          <w:rFonts w:ascii="Times New Roman" w:hAnsi="Times New Roman" w:cs="Times New Roman"/>
          <w:sz w:val="28"/>
          <w:szCs w:val="28"/>
        </w:rPr>
        <w:t xml:space="preserve">изучить методологию научного исследования в </w:t>
      </w:r>
      <w:proofErr w:type="spellStart"/>
      <w:r w:rsidR="00067AF6" w:rsidRPr="00067AF6">
        <w:rPr>
          <w:rFonts w:ascii="Times New Roman" w:hAnsi="Times New Roman" w:cs="Times New Roman"/>
          <w:sz w:val="28"/>
          <w:szCs w:val="28"/>
        </w:rPr>
        <w:t>агроинженерии</w:t>
      </w:r>
      <w:proofErr w:type="spellEnd"/>
      <w:r w:rsidR="006F061A">
        <w:rPr>
          <w:rFonts w:ascii="Times New Roman" w:hAnsi="Times New Roman" w:cs="Times New Roman"/>
          <w:sz w:val="28"/>
          <w:szCs w:val="28"/>
        </w:rPr>
        <w:t>, которая</w:t>
      </w:r>
      <w:r w:rsidR="00067AF6" w:rsidRPr="00067AF6">
        <w:rPr>
          <w:rFonts w:ascii="Times New Roman" w:hAnsi="Times New Roman" w:cs="Times New Roman"/>
          <w:sz w:val="28"/>
          <w:szCs w:val="28"/>
        </w:rPr>
        <w:t xml:space="preserve"> </w:t>
      </w:r>
      <w:r w:rsidR="00C809AF">
        <w:rPr>
          <w:rFonts w:ascii="Times New Roman" w:hAnsi="Times New Roman" w:cs="Times New Roman"/>
          <w:sz w:val="28"/>
          <w:szCs w:val="28"/>
        </w:rPr>
        <w:t>охватывает область</w:t>
      </w:r>
      <w:r w:rsidR="006F061A">
        <w:rPr>
          <w:rFonts w:ascii="Times New Roman" w:hAnsi="Times New Roman" w:cs="Times New Roman"/>
          <w:sz w:val="28"/>
          <w:szCs w:val="28"/>
        </w:rPr>
        <w:t xml:space="preserve"> </w:t>
      </w:r>
      <w:r w:rsidR="00C809AF">
        <w:rPr>
          <w:rFonts w:ascii="Times New Roman" w:hAnsi="Times New Roman" w:cs="Times New Roman"/>
          <w:sz w:val="28"/>
          <w:szCs w:val="28"/>
        </w:rPr>
        <w:t>воздействия</w:t>
      </w:r>
      <w:r w:rsidR="008818F2">
        <w:rPr>
          <w:rFonts w:ascii="Times New Roman" w:hAnsi="Times New Roman" w:cs="Times New Roman"/>
          <w:sz w:val="28"/>
          <w:szCs w:val="28"/>
        </w:rPr>
        <w:t xml:space="preserve"> </w:t>
      </w:r>
      <w:r w:rsidR="008818F2" w:rsidRPr="0058193A">
        <w:rPr>
          <w:rFonts w:ascii="Times New Roman" w:hAnsi="Times New Roman" w:cs="Times New Roman"/>
          <w:sz w:val="28"/>
          <w:szCs w:val="28"/>
        </w:rPr>
        <w:t xml:space="preserve">фундаментальных </w:t>
      </w:r>
      <w:r w:rsidR="008818F2">
        <w:rPr>
          <w:rFonts w:ascii="Times New Roman" w:hAnsi="Times New Roman" w:cs="Times New Roman"/>
          <w:sz w:val="28"/>
          <w:szCs w:val="28"/>
        </w:rPr>
        <w:t>научных положений</w:t>
      </w:r>
      <w:r w:rsidR="006F061A">
        <w:rPr>
          <w:rFonts w:ascii="Times New Roman" w:hAnsi="Times New Roman" w:cs="Times New Roman"/>
          <w:sz w:val="28"/>
          <w:szCs w:val="28"/>
        </w:rPr>
        <w:t xml:space="preserve"> </w:t>
      </w:r>
      <w:r w:rsidR="00794D13">
        <w:rPr>
          <w:rFonts w:ascii="Times New Roman" w:hAnsi="Times New Roman" w:cs="Times New Roman"/>
          <w:sz w:val="28"/>
          <w:szCs w:val="28"/>
        </w:rPr>
        <w:t xml:space="preserve">классических </w:t>
      </w:r>
      <w:r w:rsidR="00791896" w:rsidRPr="0058193A">
        <w:rPr>
          <w:rFonts w:ascii="Times New Roman" w:hAnsi="Times New Roman" w:cs="Times New Roman"/>
          <w:sz w:val="28"/>
          <w:szCs w:val="28"/>
        </w:rPr>
        <w:t>сельскохо</w:t>
      </w:r>
      <w:r w:rsidR="00DB035A">
        <w:rPr>
          <w:rFonts w:ascii="Times New Roman" w:hAnsi="Times New Roman" w:cs="Times New Roman"/>
          <w:sz w:val="28"/>
          <w:szCs w:val="28"/>
        </w:rPr>
        <w:t>зяйственных</w:t>
      </w:r>
      <w:r w:rsidR="00791896">
        <w:rPr>
          <w:rFonts w:ascii="Times New Roman" w:hAnsi="Times New Roman" w:cs="Times New Roman"/>
          <w:sz w:val="28"/>
          <w:szCs w:val="28"/>
        </w:rPr>
        <w:t xml:space="preserve"> наук</w:t>
      </w:r>
      <w:r w:rsidR="00B03A2E">
        <w:rPr>
          <w:rFonts w:ascii="Times New Roman" w:hAnsi="Times New Roman" w:cs="Times New Roman"/>
          <w:sz w:val="28"/>
          <w:szCs w:val="28"/>
        </w:rPr>
        <w:t xml:space="preserve"> </w:t>
      </w:r>
      <w:r w:rsidR="00C809AF">
        <w:rPr>
          <w:rFonts w:ascii="Times New Roman" w:hAnsi="Times New Roman" w:cs="Times New Roman"/>
          <w:sz w:val="28"/>
          <w:szCs w:val="28"/>
        </w:rPr>
        <w:t>на построение</w:t>
      </w:r>
      <w:r w:rsidR="00C809AF">
        <w:rPr>
          <w:rFonts w:ascii="Times New Roman" w:eastAsia="Times New Roman" w:hAnsi="Times New Roman" w:cs="Times New Roman"/>
          <w:sz w:val="28"/>
          <w:szCs w:val="20"/>
          <w:lang w:eastAsia="ru-RU"/>
        </w:rPr>
        <w:t xml:space="preserve"> и функционирование</w:t>
      </w:r>
      <w:r w:rsidR="00B03A2E" w:rsidRPr="00552ECD">
        <w:rPr>
          <w:rFonts w:ascii="Times New Roman" w:eastAsia="Times New Roman" w:hAnsi="Times New Roman" w:cs="Times New Roman"/>
          <w:sz w:val="28"/>
          <w:szCs w:val="20"/>
          <w:lang w:eastAsia="ru-RU"/>
        </w:rPr>
        <w:t xml:space="preserve"> механизированных технологий,</w:t>
      </w:r>
      <w:r w:rsidR="00B03A2E">
        <w:rPr>
          <w:rFonts w:ascii="Times New Roman" w:eastAsia="Times New Roman" w:hAnsi="Times New Roman" w:cs="Times New Roman"/>
          <w:sz w:val="28"/>
          <w:szCs w:val="20"/>
          <w:lang w:eastAsia="ru-RU"/>
        </w:rPr>
        <w:t xml:space="preserve"> обеспечивающих</w:t>
      </w:r>
      <w:r w:rsidR="00B03A2E" w:rsidRPr="00552ECD">
        <w:rPr>
          <w:rFonts w:ascii="Times New Roman" w:eastAsia="Times New Roman" w:hAnsi="Times New Roman" w:cs="Times New Roman"/>
          <w:sz w:val="28"/>
          <w:szCs w:val="20"/>
          <w:lang w:eastAsia="ru-RU"/>
        </w:rPr>
        <w:t xml:space="preserve"> рост эффективности производства продуктов растениеводства</w:t>
      </w:r>
      <w:r w:rsidR="00067AF6" w:rsidRPr="00067AF6">
        <w:rPr>
          <w:rFonts w:ascii="Times New Roman" w:hAnsi="Times New Roman" w:cs="Times New Roman"/>
          <w:sz w:val="28"/>
          <w:szCs w:val="28"/>
        </w:rPr>
        <w:t>.</w:t>
      </w:r>
    </w:p>
    <w:p w:rsidR="004D02AC" w:rsidRDefault="004D02AC" w:rsidP="00067AF6">
      <w:pPr>
        <w:spacing w:after="0"/>
        <w:jc w:val="center"/>
        <w:rPr>
          <w:rFonts w:ascii="Times New Roman" w:hAnsi="Times New Roman" w:cs="Times New Roman"/>
          <w:sz w:val="28"/>
          <w:szCs w:val="28"/>
        </w:rPr>
      </w:pPr>
    </w:p>
    <w:p w:rsidR="0037715B" w:rsidRPr="00067AF6" w:rsidRDefault="0037715B" w:rsidP="00067AF6">
      <w:pPr>
        <w:spacing w:after="0"/>
        <w:jc w:val="center"/>
        <w:rPr>
          <w:rFonts w:ascii="Times New Roman" w:hAnsi="Times New Roman" w:cs="Times New Roman"/>
          <w:i/>
          <w:sz w:val="28"/>
          <w:szCs w:val="28"/>
          <w:u w:val="single"/>
        </w:rPr>
      </w:pPr>
      <w:r w:rsidRPr="00067AF6">
        <w:rPr>
          <w:rFonts w:ascii="Times New Roman" w:hAnsi="Times New Roman" w:cs="Times New Roman"/>
          <w:i/>
          <w:sz w:val="28"/>
          <w:szCs w:val="28"/>
          <w:u w:val="single"/>
        </w:rPr>
        <w:t>Теоретический материал</w:t>
      </w:r>
    </w:p>
    <w:p w:rsidR="0083401B" w:rsidRDefault="0083401B" w:rsidP="00D25AD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Методология </w:t>
      </w:r>
      <w:proofErr w:type="spellStart"/>
      <w:r>
        <w:rPr>
          <w:rFonts w:ascii="Times New Roman" w:hAnsi="Times New Roman" w:cs="Times New Roman"/>
          <w:sz w:val="28"/>
          <w:szCs w:val="28"/>
        </w:rPr>
        <w:t>агроинженерных</w:t>
      </w:r>
      <w:proofErr w:type="spellEnd"/>
      <w:r>
        <w:rPr>
          <w:rFonts w:ascii="Times New Roman" w:hAnsi="Times New Roman" w:cs="Times New Roman"/>
          <w:sz w:val="28"/>
          <w:szCs w:val="28"/>
        </w:rPr>
        <w:t xml:space="preserve"> наук</w:t>
      </w:r>
      <w:r w:rsidRPr="0058193A">
        <w:rPr>
          <w:rFonts w:ascii="Times New Roman" w:hAnsi="Times New Roman" w:cs="Times New Roman"/>
          <w:sz w:val="28"/>
          <w:szCs w:val="28"/>
        </w:rPr>
        <w:t xml:space="preserve"> базируется на фундаментальных </w:t>
      </w:r>
      <w:r w:rsidR="008818F2">
        <w:rPr>
          <w:rFonts w:ascii="Times New Roman" w:hAnsi="Times New Roman" w:cs="Times New Roman"/>
          <w:sz w:val="28"/>
          <w:szCs w:val="28"/>
        </w:rPr>
        <w:t xml:space="preserve">классических </w:t>
      </w:r>
      <w:r w:rsidRPr="0058193A">
        <w:rPr>
          <w:rFonts w:ascii="Times New Roman" w:hAnsi="Times New Roman" w:cs="Times New Roman"/>
          <w:sz w:val="28"/>
          <w:szCs w:val="28"/>
        </w:rPr>
        <w:t xml:space="preserve">научных положениях, используемых </w:t>
      </w:r>
      <w:r w:rsidR="003F530A">
        <w:rPr>
          <w:rFonts w:ascii="Times New Roman" w:eastAsia="Times New Roman" w:hAnsi="Times New Roman" w:cs="Times New Roman"/>
          <w:sz w:val="28"/>
          <w:szCs w:val="20"/>
          <w:lang w:eastAsia="ru-RU"/>
        </w:rPr>
        <w:t>на стыке</w:t>
      </w:r>
      <w:r w:rsidRPr="0058193A">
        <w:rPr>
          <w:rFonts w:ascii="Times New Roman" w:hAnsi="Times New Roman" w:cs="Times New Roman"/>
          <w:sz w:val="28"/>
          <w:szCs w:val="28"/>
        </w:rPr>
        <w:t xml:space="preserve"> сельскохо</w:t>
      </w:r>
      <w:r w:rsidR="003F530A">
        <w:rPr>
          <w:rFonts w:ascii="Times New Roman" w:hAnsi="Times New Roman" w:cs="Times New Roman"/>
          <w:sz w:val="28"/>
          <w:szCs w:val="28"/>
        </w:rPr>
        <w:t>зяйственных и технических наук</w:t>
      </w:r>
      <w:r w:rsidRPr="0058193A">
        <w:rPr>
          <w:rFonts w:ascii="Times New Roman" w:hAnsi="Times New Roman" w:cs="Times New Roman"/>
          <w:sz w:val="28"/>
          <w:szCs w:val="28"/>
        </w:rPr>
        <w:t>.</w:t>
      </w:r>
      <w:r w:rsidR="00D25ADE">
        <w:rPr>
          <w:rFonts w:ascii="Times New Roman" w:hAnsi="Times New Roman" w:cs="Times New Roman"/>
          <w:sz w:val="28"/>
          <w:szCs w:val="28"/>
        </w:rPr>
        <w:t xml:space="preserve"> </w:t>
      </w:r>
      <w:r w:rsidRPr="0058193A">
        <w:rPr>
          <w:rFonts w:ascii="Times New Roman" w:hAnsi="Times New Roman" w:cs="Times New Roman"/>
          <w:sz w:val="28"/>
          <w:szCs w:val="28"/>
        </w:rPr>
        <w:t>В качестве фу</w:t>
      </w:r>
      <w:r w:rsidR="00B80AE7">
        <w:rPr>
          <w:rFonts w:ascii="Times New Roman" w:hAnsi="Times New Roman" w:cs="Times New Roman"/>
          <w:sz w:val="28"/>
          <w:szCs w:val="28"/>
        </w:rPr>
        <w:t xml:space="preserve">ндаментальных </w:t>
      </w:r>
      <w:r w:rsidR="008818F2">
        <w:rPr>
          <w:rFonts w:ascii="Times New Roman" w:hAnsi="Times New Roman" w:cs="Times New Roman"/>
          <w:sz w:val="28"/>
          <w:szCs w:val="28"/>
        </w:rPr>
        <w:t xml:space="preserve">классических </w:t>
      </w:r>
      <w:r w:rsidR="00B80AE7">
        <w:rPr>
          <w:rFonts w:ascii="Times New Roman" w:hAnsi="Times New Roman" w:cs="Times New Roman"/>
          <w:sz w:val="28"/>
          <w:szCs w:val="28"/>
        </w:rPr>
        <w:t>научных положений</w:t>
      </w:r>
      <w:r w:rsidRPr="0058193A">
        <w:rPr>
          <w:rFonts w:ascii="Times New Roman" w:hAnsi="Times New Roman" w:cs="Times New Roman"/>
          <w:sz w:val="28"/>
          <w:szCs w:val="28"/>
        </w:rPr>
        <w:t xml:space="preserve"> применяются теория, закон, закономерность, принцип, аксиома, постулат</w:t>
      </w:r>
      <w:r w:rsidR="008818F2">
        <w:rPr>
          <w:rFonts w:ascii="Times New Roman" w:hAnsi="Times New Roman" w:cs="Times New Roman"/>
          <w:sz w:val="28"/>
          <w:szCs w:val="28"/>
        </w:rPr>
        <w:t>, учение</w:t>
      </w:r>
      <w:r w:rsidRPr="0058193A">
        <w:rPr>
          <w:rFonts w:ascii="Times New Roman" w:hAnsi="Times New Roman" w:cs="Times New Roman"/>
          <w:b/>
          <w:sz w:val="28"/>
          <w:szCs w:val="28"/>
        </w:rPr>
        <w:t xml:space="preserve"> </w:t>
      </w:r>
      <w:r w:rsidR="009D13A8">
        <w:rPr>
          <w:rFonts w:ascii="Times New Roman" w:hAnsi="Times New Roman" w:cs="Times New Roman"/>
          <w:sz w:val="28"/>
          <w:szCs w:val="28"/>
        </w:rPr>
        <w:t>и т. п.</w:t>
      </w:r>
    </w:p>
    <w:p w:rsidR="003422E9" w:rsidRPr="002C3A51" w:rsidRDefault="00C419BC" w:rsidP="003422E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этом занятии мы изучим </w:t>
      </w:r>
      <w:r w:rsidR="003422E9" w:rsidRPr="00067AF6">
        <w:rPr>
          <w:rFonts w:ascii="Times New Roman" w:hAnsi="Times New Roman" w:cs="Times New Roman"/>
          <w:sz w:val="28"/>
          <w:szCs w:val="28"/>
        </w:rPr>
        <w:t xml:space="preserve">методологию научного исследования в </w:t>
      </w:r>
      <w:proofErr w:type="spellStart"/>
      <w:r w:rsidR="003422E9" w:rsidRPr="00067AF6">
        <w:rPr>
          <w:rFonts w:ascii="Times New Roman" w:hAnsi="Times New Roman" w:cs="Times New Roman"/>
          <w:sz w:val="28"/>
          <w:szCs w:val="28"/>
        </w:rPr>
        <w:t>агроинженерии</w:t>
      </w:r>
      <w:proofErr w:type="spellEnd"/>
      <w:r w:rsidR="003422E9">
        <w:rPr>
          <w:rFonts w:ascii="Times New Roman" w:hAnsi="Times New Roman" w:cs="Times New Roman"/>
          <w:sz w:val="28"/>
          <w:szCs w:val="28"/>
        </w:rPr>
        <w:t>, которая</w:t>
      </w:r>
      <w:r w:rsidR="003422E9" w:rsidRPr="00067AF6">
        <w:rPr>
          <w:rFonts w:ascii="Times New Roman" w:hAnsi="Times New Roman" w:cs="Times New Roman"/>
          <w:sz w:val="28"/>
          <w:szCs w:val="28"/>
        </w:rPr>
        <w:t xml:space="preserve"> </w:t>
      </w:r>
      <w:r w:rsidR="003422E9">
        <w:rPr>
          <w:rFonts w:ascii="Times New Roman" w:hAnsi="Times New Roman" w:cs="Times New Roman"/>
          <w:sz w:val="28"/>
          <w:szCs w:val="28"/>
        </w:rPr>
        <w:t xml:space="preserve">охватывает область воздействия </w:t>
      </w:r>
      <w:r w:rsidR="003422E9" w:rsidRPr="0058193A">
        <w:rPr>
          <w:rFonts w:ascii="Times New Roman" w:hAnsi="Times New Roman" w:cs="Times New Roman"/>
          <w:sz w:val="28"/>
          <w:szCs w:val="28"/>
        </w:rPr>
        <w:t xml:space="preserve">фундаментальных </w:t>
      </w:r>
      <w:r w:rsidR="003422E9">
        <w:rPr>
          <w:rFonts w:ascii="Times New Roman" w:hAnsi="Times New Roman" w:cs="Times New Roman"/>
          <w:sz w:val="28"/>
          <w:szCs w:val="28"/>
        </w:rPr>
        <w:t xml:space="preserve">научных положений классических </w:t>
      </w:r>
      <w:r w:rsidR="003422E9" w:rsidRPr="0058193A">
        <w:rPr>
          <w:rFonts w:ascii="Times New Roman" w:hAnsi="Times New Roman" w:cs="Times New Roman"/>
          <w:sz w:val="28"/>
          <w:szCs w:val="28"/>
        </w:rPr>
        <w:t>сельскохо</w:t>
      </w:r>
      <w:r w:rsidR="003422E9">
        <w:rPr>
          <w:rFonts w:ascii="Times New Roman" w:hAnsi="Times New Roman" w:cs="Times New Roman"/>
          <w:sz w:val="28"/>
          <w:szCs w:val="28"/>
        </w:rPr>
        <w:t>зяйственных наук</w:t>
      </w:r>
      <w:r w:rsidR="003422E9">
        <w:rPr>
          <w:rFonts w:ascii="Times New Roman" w:hAnsi="Times New Roman" w:cs="Times New Roman"/>
          <w:sz w:val="28"/>
          <w:szCs w:val="28"/>
        </w:rPr>
        <w:t xml:space="preserve"> (земледелия, агрономии)</w:t>
      </w:r>
      <w:r w:rsidR="003422E9">
        <w:rPr>
          <w:rFonts w:ascii="Times New Roman" w:hAnsi="Times New Roman" w:cs="Times New Roman"/>
          <w:sz w:val="28"/>
          <w:szCs w:val="28"/>
        </w:rPr>
        <w:t xml:space="preserve"> на построение</w:t>
      </w:r>
      <w:r w:rsidR="003422E9">
        <w:rPr>
          <w:rFonts w:ascii="Times New Roman" w:eastAsia="Times New Roman" w:hAnsi="Times New Roman" w:cs="Times New Roman"/>
          <w:sz w:val="28"/>
          <w:szCs w:val="20"/>
          <w:lang w:eastAsia="ru-RU"/>
        </w:rPr>
        <w:t xml:space="preserve"> и функционирование</w:t>
      </w:r>
      <w:r w:rsidR="003422E9" w:rsidRPr="00552ECD">
        <w:rPr>
          <w:rFonts w:ascii="Times New Roman" w:eastAsia="Times New Roman" w:hAnsi="Times New Roman" w:cs="Times New Roman"/>
          <w:sz w:val="28"/>
          <w:szCs w:val="20"/>
          <w:lang w:eastAsia="ru-RU"/>
        </w:rPr>
        <w:t xml:space="preserve"> механизированных технологий,</w:t>
      </w:r>
      <w:r w:rsidR="003422E9">
        <w:rPr>
          <w:rFonts w:ascii="Times New Roman" w:eastAsia="Times New Roman" w:hAnsi="Times New Roman" w:cs="Times New Roman"/>
          <w:sz w:val="28"/>
          <w:szCs w:val="20"/>
          <w:lang w:eastAsia="ru-RU"/>
        </w:rPr>
        <w:t xml:space="preserve"> обеспечивающих</w:t>
      </w:r>
      <w:r w:rsidR="003422E9" w:rsidRPr="00552ECD">
        <w:rPr>
          <w:rFonts w:ascii="Times New Roman" w:eastAsia="Times New Roman" w:hAnsi="Times New Roman" w:cs="Times New Roman"/>
          <w:sz w:val="28"/>
          <w:szCs w:val="20"/>
          <w:lang w:eastAsia="ru-RU"/>
        </w:rPr>
        <w:t xml:space="preserve"> рост эффективности производства продуктов растениеводства</w:t>
      </w:r>
      <w:r w:rsidR="003422E9" w:rsidRPr="00067AF6">
        <w:rPr>
          <w:rFonts w:ascii="Times New Roman" w:hAnsi="Times New Roman" w:cs="Times New Roman"/>
          <w:sz w:val="28"/>
          <w:szCs w:val="28"/>
        </w:rPr>
        <w:t>.</w:t>
      </w:r>
    </w:p>
    <w:p w:rsidR="00855640" w:rsidRDefault="006C31A3" w:rsidP="00B5261D">
      <w:pPr>
        <w:spacing w:after="0"/>
        <w:ind w:firstLine="708"/>
        <w:jc w:val="both"/>
        <w:rPr>
          <w:rFonts w:ascii="Times New Roman" w:hAnsi="Times New Roman" w:cs="Times New Roman"/>
          <w:sz w:val="28"/>
          <w:szCs w:val="28"/>
        </w:rPr>
      </w:pPr>
      <w:r>
        <w:rPr>
          <w:rFonts w:ascii="Times New Roman" w:hAnsi="Times New Roman" w:cs="Times New Roman"/>
          <w:sz w:val="28"/>
          <w:szCs w:val="28"/>
        </w:rPr>
        <w:t>Первые з</w:t>
      </w:r>
      <w:r w:rsidR="00B5261D">
        <w:rPr>
          <w:rFonts w:ascii="Times New Roman" w:hAnsi="Times New Roman" w:cs="Times New Roman"/>
          <w:sz w:val="28"/>
          <w:szCs w:val="28"/>
        </w:rPr>
        <w:t xml:space="preserve">ачатки </w:t>
      </w:r>
      <w:r w:rsidR="00B80AE7">
        <w:rPr>
          <w:rFonts w:ascii="Times New Roman" w:hAnsi="Times New Roman" w:cs="Times New Roman"/>
          <w:sz w:val="28"/>
          <w:szCs w:val="28"/>
        </w:rPr>
        <w:t xml:space="preserve">понятий </w:t>
      </w:r>
      <w:r w:rsidR="00CF5196">
        <w:rPr>
          <w:rFonts w:ascii="Times New Roman" w:hAnsi="Times New Roman" w:cs="Times New Roman"/>
          <w:sz w:val="28"/>
          <w:szCs w:val="28"/>
        </w:rPr>
        <w:t xml:space="preserve">научных </w:t>
      </w:r>
      <w:r w:rsidR="009D13A8">
        <w:rPr>
          <w:rFonts w:ascii="Times New Roman" w:hAnsi="Times New Roman" w:cs="Times New Roman"/>
          <w:sz w:val="28"/>
          <w:szCs w:val="28"/>
        </w:rPr>
        <w:t>исследований</w:t>
      </w:r>
      <w:r w:rsidR="002A619D">
        <w:rPr>
          <w:rFonts w:ascii="Times New Roman" w:hAnsi="Times New Roman" w:cs="Times New Roman"/>
          <w:sz w:val="28"/>
          <w:szCs w:val="28"/>
        </w:rPr>
        <w:t xml:space="preserve"> </w:t>
      </w:r>
      <w:r w:rsidR="00CF5196">
        <w:rPr>
          <w:rFonts w:ascii="Times New Roman" w:hAnsi="Times New Roman" w:cs="Times New Roman"/>
          <w:sz w:val="28"/>
          <w:szCs w:val="28"/>
        </w:rPr>
        <w:t xml:space="preserve">в виде </w:t>
      </w:r>
      <w:r w:rsidR="00CF5196" w:rsidRPr="00CC4C9D">
        <w:rPr>
          <w:rFonts w:ascii="Times New Roman" w:eastAsia="Times New Roman" w:hAnsi="Times New Roman" w:cs="Times New Roman"/>
          <w:sz w:val="28"/>
          <w:szCs w:val="28"/>
          <w:lang w:eastAsia="ru-RU"/>
        </w:rPr>
        <w:t xml:space="preserve">правил и наставлений </w:t>
      </w:r>
      <w:r w:rsidR="002A619D">
        <w:rPr>
          <w:rFonts w:ascii="Times New Roman" w:hAnsi="Times New Roman" w:cs="Times New Roman"/>
          <w:sz w:val="28"/>
          <w:szCs w:val="28"/>
        </w:rPr>
        <w:t xml:space="preserve">появились </w:t>
      </w:r>
      <w:r w:rsidR="009D13A8">
        <w:rPr>
          <w:rFonts w:ascii="Times New Roman" w:hAnsi="Times New Roman" w:cs="Times New Roman"/>
          <w:sz w:val="28"/>
          <w:szCs w:val="28"/>
        </w:rPr>
        <w:t xml:space="preserve">в земледелии </w:t>
      </w:r>
      <w:r w:rsidR="0057411E">
        <w:rPr>
          <w:rFonts w:ascii="Times New Roman" w:hAnsi="Times New Roman" w:cs="Times New Roman"/>
          <w:sz w:val="28"/>
          <w:szCs w:val="28"/>
        </w:rPr>
        <w:t>при использо</w:t>
      </w:r>
      <w:r w:rsidR="002A619D">
        <w:rPr>
          <w:rFonts w:ascii="Times New Roman" w:hAnsi="Times New Roman" w:cs="Times New Roman"/>
          <w:sz w:val="28"/>
          <w:szCs w:val="28"/>
        </w:rPr>
        <w:t>вании примитивных орудий труда и</w:t>
      </w:r>
      <w:r w:rsidR="0057411E">
        <w:rPr>
          <w:rFonts w:ascii="Times New Roman" w:hAnsi="Times New Roman" w:cs="Times New Roman"/>
          <w:sz w:val="28"/>
          <w:szCs w:val="28"/>
        </w:rPr>
        <w:t xml:space="preserve"> их совершенствовании при обработке почвы</w:t>
      </w:r>
      <w:r w:rsidR="002A619D">
        <w:rPr>
          <w:rFonts w:ascii="Times New Roman" w:hAnsi="Times New Roman" w:cs="Times New Roman"/>
          <w:sz w:val="28"/>
          <w:szCs w:val="28"/>
        </w:rPr>
        <w:t xml:space="preserve"> </w:t>
      </w:r>
      <w:r w:rsidR="003F530A">
        <w:rPr>
          <w:rFonts w:ascii="Times New Roman" w:hAnsi="Times New Roman" w:cs="Times New Roman"/>
          <w:sz w:val="28"/>
          <w:szCs w:val="28"/>
        </w:rPr>
        <w:t xml:space="preserve">и выращивании с. х. культур </w:t>
      </w:r>
      <w:r w:rsidR="00B5261D">
        <w:rPr>
          <w:rFonts w:ascii="Times New Roman" w:hAnsi="Times New Roman" w:cs="Times New Roman"/>
          <w:sz w:val="28"/>
          <w:szCs w:val="28"/>
        </w:rPr>
        <w:t>ещё</w:t>
      </w:r>
      <w:r w:rsidR="00067666">
        <w:rPr>
          <w:rFonts w:ascii="Times New Roman" w:hAnsi="Times New Roman" w:cs="Times New Roman"/>
          <w:sz w:val="28"/>
          <w:szCs w:val="28"/>
        </w:rPr>
        <w:t xml:space="preserve"> в </w:t>
      </w:r>
      <w:r w:rsidR="00CC4C9D">
        <w:rPr>
          <w:rFonts w:ascii="Times New Roman" w:hAnsi="Times New Roman" w:cs="Times New Roman"/>
          <w:sz w:val="28"/>
          <w:szCs w:val="28"/>
        </w:rPr>
        <w:t>древние</w:t>
      </w:r>
      <w:r w:rsidR="00B5261D">
        <w:rPr>
          <w:rFonts w:ascii="Times New Roman" w:hAnsi="Times New Roman" w:cs="Times New Roman"/>
          <w:sz w:val="28"/>
          <w:szCs w:val="28"/>
        </w:rPr>
        <w:t xml:space="preserve"> и </w:t>
      </w:r>
      <w:r w:rsidR="00067666">
        <w:rPr>
          <w:rFonts w:ascii="Times New Roman" w:hAnsi="Times New Roman" w:cs="Times New Roman"/>
          <w:sz w:val="28"/>
          <w:szCs w:val="28"/>
        </w:rPr>
        <w:t>средние века</w:t>
      </w:r>
      <w:r w:rsidR="00B80AE7" w:rsidRPr="00B80AE7">
        <w:rPr>
          <w:rFonts w:ascii="Times New Roman" w:hAnsi="Times New Roman" w:cs="Times New Roman"/>
          <w:sz w:val="28"/>
          <w:szCs w:val="28"/>
        </w:rPr>
        <w:t xml:space="preserve"> </w:t>
      </w:r>
      <w:r w:rsidR="00B80AE7">
        <w:rPr>
          <w:rFonts w:ascii="Times New Roman" w:hAnsi="Times New Roman" w:cs="Times New Roman"/>
          <w:sz w:val="28"/>
          <w:szCs w:val="28"/>
        </w:rPr>
        <w:t>на основе опытных знаний</w:t>
      </w:r>
      <w:r w:rsidR="00B5261D">
        <w:rPr>
          <w:rFonts w:ascii="Times New Roman" w:hAnsi="Times New Roman" w:cs="Times New Roman"/>
          <w:sz w:val="28"/>
          <w:szCs w:val="28"/>
        </w:rPr>
        <w:t>,</w:t>
      </w:r>
      <w:r w:rsidR="004C04DD">
        <w:rPr>
          <w:rFonts w:ascii="Times New Roman" w:hAnsi="Times New Roman" w:cs="Times New Roman"/>
          <w:sz w:val="28"/>
          <w:szCs w:val="28"/>
        </w:rPr>
        <w:t xml:space="preserve"> а</w:t>
      </w:r>
      <w:r w:rsidR="00B5261D">
        <w:rPr>
          <w:rFonts w:ascii="Times New Roman" w:hAnsi="Times New Roman" w:cs="Times New Roman"/>
          <w:sz w:val="28"/>
          <w:szCs w:val="28"/>
        </w:rPr>
        <w:t xml:space="preserve"> в дальнейшем </w:t>
      </w:r>
      <w:r>
        <w:rPr>
          <w:rFonts w:ascii="Times New Roman" w:hAnsi="Times New Roman" w:cs="Times New Roman"/>
          <w:sz w:val="28"/>
          <w:szCs w:val="28"/>
        </w:rPr>
        <w:t xml:space="preserve">они </w:t>
      </w:r>
      <w:r w:rsidR="00B5261D">
        <w:rPr>
          <w:rFonts w:ascii="Times New Roman" w:hAnsi="Times New Roman" w:cs="Times New Roman"/>
          <w:sz w:val="28"/>
          <w:szCs w:val="28"/>
        </w:rPr>
        <w:t xml:space="preserve">превратились в теоретическую </w:t>
      </w:r>
      <w:r w:rsidR="00472370">
        <w:rPr>
          <w:rFonts w:ascii="Times New Roman" w:hAnsi="Times New Roman" w:cs="Times New Roman"/>
          <w:sz w:val="28"/>
          <w:szCs w:val="28"/>
        </w:rPr>
        <w:t xml:space="preserve">методологическую </w:t>
      </w:r>
      <w:r w:rsidR="004C04DD">
        <w:rPr>
          <w:rFonts w:ascii="Times New Roman" w:hAnsi="Times New Roman" w:cs="Times New Roman"/>
          <w:sz w:val="28"/>
          <w:szCs w:val="28"/>
        </w:rPr>
        <w:t>основу</w:t>
      </w:r>
      <w:r w:rsidR="00B5261D">
        <w:rPr>
          <w:rFonts w:ascii="Times New Roman" w:hAnsi="Times New Roman" w:cs="Times New Roman"/>
          <w:sz w:val="28"/>
          <w:szCs w:val="28"/>
        </w:rPr>
        <w:t xml:space="preserve"> в новое время</w:t>
      </w:r>
      <w:r w:rsidR="00B5261D" w:rsidRPr="00B5261D">
        <w:rPr>
          <w:rFonts w:ascii="Times New Roman" w:hAnsi="Times New Roman" w:cs="Times New Roman"/>
          <w:sz w:val="28"/>
          <w:szCs w:val="28"/>
        </w:rPr>
        <w:t xml:space="preserve"> </w:t>
      </w:r>
      <w:r w:rsidR="00B5261D">
        <w:rPr>
          <w:rFonts w:ascii="Times New Roman" w:hAnsi="Times New Roman" w:cs="Times New Roman"/>
          <w:sz w:val="28"/>
          <w:szCs w:val="28"/>
        </w:rPr>
        <w:t xml:space="preserve">и активно совершенствуются </w:t>
      </w:r>
      <w:r w:rsidR="004C04DD">
        <w:rPr>
          <w:rFonts w:ascii="Times New Roman" w:hAnsi="Times New Roman" w:cs="Times New Roman"/>
          <w:sz w:val="28"/>
          <w:szCs w:val="28"/>
        </w:rPr>
        <w:t xml:space="preserve">сейчас </w:t>
      </w:r>
      <w:r w:rsidR="00B5261D">
        <w:rPr>
          <w:rFonts w:ascii="Times New Roman" w:hAnsi="Times New Roman" w:cs="Times New Roman"/>
          <w:sz w:val="28"/>
          <w:szCs w:val="28"/>
        </w:rPr>
        <w:t>в новейшее время.</w:t>
      </w:r>
    </w:p>
    <w:p w:rsidR="00CC4C9D" w:rsidRDefault="00CC4C9D" w:rsidP="00CC4C9D">
      <w:pPr>
        <w:spacing w:after="0" w:line="240" w:lineRule="auto"/>
        <w:ind w:firstLine="709"/>
        <w:jc w:val="both"/>
        <w:rPr>
          <w:rFonts w:ascii="Times New Roman" w:eastAsia="Times New Roman" w:hAnsi="Times New Roman" w:cs="Times New Roman"/>
          <w:sz w:val="28"/>
          <w:szCs w:val="28"/>
          <w:lang w:eastAsia="ru-RU"/>
        </w:rPr>
      </w:pPr>
      <w:r w:rsidRPr="00CC4C9D">
        <w:rPr>
          <w:rFonts w:ascii="Times New Roman" w:eastAsia="Times New Roman" w:hAnsi="Times New Roman" w:cs="Times New Roman"/>
          <w:sz w:val="28"/>
          <w:szCs w:val="28"/>
          <w:lang w:eastAsia="ru-RU"/>
        </w:rPr>
        <w:t xml:space="preserve">В </w:t>
      </w:r>
      <w:r>
        <w:rPr>
          <w:rFonts w:ascii="Times New Roman" w:hAnsi="Times New Roman" w:cs="Times New Roman"/>
          <w:sz w:val="28"/>
          <w:szCs w:val="28"/>
        </w:rPr>
        <w:t>древние</w:t>
      </w:r>
      <w:r w:rsidRPr="00CC4C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времена </w:t>
      </w:r>
      <w:r w:rsidRPr="00CC4C9D">
        <w:rPr>
          <w:rFonts w:ascii="Times New Roman" w:eastAsia="Times New Roman" w:hAnsi="Times New Roman" w:cs="Times New Roman"/>
          <w:sz w:val="28"/>
          <w:szCs w:val="28"/>
          <w:lang w:eastAsia="ru-RU"/>
        </w:rPr>
        <w:t xml:space="preserve">был накоплен большой эмпирический материал в виде агрономических правил и наставлений по сельскому хозяйству </w:t>
      </w:r>
      <w:r w:rsidR="00F42513">
        <w:rPr>
          <w:rFonts w:ascii="Times New Roman" w:eastAsia="Times New Roman" w:hAnsi="Times New Roman" w:cs="Times New Roman"/>
          <w:sz w:val="28"/>
          <w:szCs w:val="28"/>
          <w:lang w:eastAsia="ru-RU"/>
        </w:rPr>
        <w:t>при окультуривании и выращивании с.</w:t>
      </w:r>
      <w:r w:rsidR="00BB03FE">
        <w:rPr>
          <w:rFonts w:ascii="Times New Roman" w:eastAsia="Times New Roman" w:hAnsi="Times New Roman" w:cs="Times New Roman"/>
          <w:sz w:val="28"/>
          <w:szCs w:val="28"/>
          <w:lang w:eastAsia="ru-RU"/>
        </w:rPr>
        <w:t xml:space="preserve"> </w:t>
      </w:r>
      <w:r w:rsidR="00F42513">
        <w:rPr>
          <w:rFonts w:ascii="Times New Roman" w:eastAsia="Times New Roman" w:hAnsi="Times New Roman" w:cs="Times New Roman"/>
          <w:sz w:val="28"/>
          <w:szCs w:val="28"/>
          <w:lang w:eastAsia="ru-RU"/>
        </w:rPr>
        <w:t>х. культур в Древнем</w:t>
      </w:r>
      <w:r w:rsidRPr="00CC4C9D">
        <w:rPr>
          <w:rFonts w:ascii="Times New Roman" w:eastAsia="Times New Roman" w:hAnsi="Times New Roman" w:cs="Times New Roman"/>
          <w:sz w:val="28"/>
          <w:szCs w:val="28"/>
          <w:lang w:eastAsia="ru-RU"/>
        </w:rPr>
        <w:t xml:space="preserve"> Египт</w:t>
      </w:r>
      <w:r w:rsidR="00F42513" w:rsidRPr="00CC4C9D">
        <w:rPr>
          <w:rFonts w:ascii="Times New Roman" w:eastAsia="Times New Roman" w:hAnsi="Times New Roman" w:cs="Times New Roman"/>
          <w:sz w:val="28"/>
          <w:szCs w:val="28"/>
          <w:lang w:eastAsia="ru-RU"/>
        </w:rPr>
        <w:t>е</w:t>
      </w:r>
      <w:r w:rsidR="00F42513">
        <w:rPr>
          <w:rFonts w:ascii="Times New Roman" w:eastAsia="Times New Roman" w:hAnsi="Times New Roman" w:cs="Times New Roman"/>
          <w:sz w:val="28"/>
          <w:szCs w:val="28"/>
          <w:lang w:eastAsia="ru-RU"/>
        </w:rPr>
        <w:t>, Месопотамии, Древней Греции, Китае, Индии</w:t>
      </w:r>
      <w:r w:rsidRPr="00CC4C9D">
        <w:rPr>
          <w:rFonts w:ascii="Times New Roman" w:eastAsia="Times New Roman" w:hAnsi="Times New Roman" w:cs="Times New Roman"/>
          <w:sz w:val="28"/>
          <w:szCs w:val="28"/>
          <w:lang w:eastAsia="ru-RU"/>
        </w:rPr>
        <w:t xml:space="preserve"> и Рим</w:t>
      </w:r>
      <w:r w:rsidR="00F42513">
        <w:rPr>
          <w:rFonts w:ascii="Times New Roman" w:eastAsia="Times New Roman" w:hAnsi="Times New Roman" w:cs="Times New Roman"/>
          <w:sz w:val="28"/>
          <w:szCs w:val="28"/>
          <w:lang w:eastAsia="ru-RU"/>
        </w:rPr>
        <w:t>е</w:t>
      </w:r>
      <w:r w:rsidRPr="00CC4C9D">
        <w:rPr>
          <w:rFonts w:ascii="Times New Roman" w:eastAsia="Times New Roman" w:hAnsi="Times New Roman" w:cs="Times New Roman"/>
          <w:sz w:val="28"/>
          <w:szCs w:val="28"/>
          <w:lang w:eastAsia="ru-RU"/>
        </w:rPr>
        <w:t>.</w:t>
      </w:r>
    </w:p>
    <w:p w:rsidR="00FC7024" w:rsidRPr="00102076" w:rsidRDefault="002A619D" w:rsidP="001020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средние века </w:t>
      </w:r>
      <w:r w:rsidR="00102076">
        <w:rPr>
          <w:rFonts w:ascii="Times New Roman" w:eastAsia="Times New Roman" w:hAnsi="Times New Roman" w:cs="Times New Roman"/>
          <w:sz w:val="28"/>
          <w:szCs w:val="28"/>
          <w:lang w:eastAsia="ru-RU"/>
        </w:rPr>
        <w:t>с</w:t>
      </w:r>
      <w:r w:rsidR="00102076" w:rsidRPr="00330B28">
        <w:rPr>
          <w:rFonts w:ascii="Times New Roman" w:eastAsia="Times New Roman" w:hAnsi="Times New Roman" w:cs="Times New Roman"/>
          <w:sz w:val="28"/>
          <w:szCs w:val="28"/>
          <w:lang w:eastAsia="ru-RU"/>
        </w:rPr>
        <w:t xml:space="preserve"> открытием Америки в Старый Свет были завезены новые </w:t>
      </w:r>
      <w:r w:rsidR="00BB03FE">
        <w:rPr>
          <w:rFonts w:ascii="Times New Roman" w:eastAsia="Times New Roman" w:hAnsi="Times New Roman" w:cs="Times New Roman"/>
          <w:sz w:val="28"/>
          <w:szCs w:val="28"/>
          <w:lang w:eastAsia="ru-RU"/>
        </w:rPr>
        <w:t xml:space="preserve">с. х. растения - </w:t>
      </w:r>
      <w:r w:rsidR="00102076" w:rsidRPr="00330B28">
        <w:rPr>
          <w:rFonts w:ascii="Times New Roman" w:eastAsia="Times New Roman" w:hAnsi="Times New Roman" w:cs="Times New Roman"/>
          <w:sz w:val="28"/>
          <w:szCs w:val="28"/>
          <w:lang w:eastAsia="ru-RU"/>
        </w:rPr>
        <w:t>к</w:t>
      </w:r>
      <w:r w:rsidR="00BB03FE">
        <w:rPr>
          <w:rFonts w:ascii="Times New Roman" w:eastAsia="Times New Roman" w:hAnsi="Times New Roman" w:cs="Times New Roman"/>
          <w:sz w:val="28"/>
          <w:szCs w:val="28"/>
          <w:lang w:eastAsia="ru-RU"/>
        </w:rPr>
        <w:t>артофель, кукуруза, табак, томаты, перец и др.</w:t>
      </w:r>
      <w:r w:rsidR="00102076" w:rsidRPr="00330B28">
        <w:rPr>
          <w:rFonts w:ascii="Times New Roman" w:eastAsia="Times New Roman" w:hAnsi="Times New Roman" w:cs="Times New Roman"/>
          <w:sz w:val="28"/>
          <w:szCs w:val="28"/>
          <w:lang w:eastAsia="ru-RU"/>
        </w:rPr>
        <w:t>, получившие</w:t>
      </w:r>
      <w:r w:rsidR="00102076">
        <w:rPr>
          <w:rFonts w:ascii="Times New Roman" w:eastAsia="Times New Roman" w:hAnsi="Times New Roman" w:cs="Times New Roman"/>
          <w:sz w:val="28"/>
          <w:szCs w:val="28"/>
          <w:lang w:eastAsia="ru-RU"/>
        </w:rPr>
        <w:t xml:space="preserve"> затем широкое распространение и с</w:t>
      </w:r>
      <w:r w:rsidR="00BB03FE">
        <w:rPr>
          <w:rFonts w:ascii="Times New Roman" w:eastAsia="Times New Roman" w:hAnsi="Times New Roman" w:cs="Times New Roman"/>
          <w:sz w:val="28"/>
          <w:szCs w:val="28"/>
          <w:lang w:eastAsia="ru-RU"/>
        </w:rPr>
        <w:t>оответственно расшири</w:t>
      </w:r>
      <w:r w:rsidR="00102076" w:rsidRPr="00330B28">
        <w:rPr>
          <w:rFonts w:ascii="Times New Roman" w:eastAsia="Times New Roman" w:hAnsi="Times New Roman" w:cs="Times New Roman"/>
          <w:sz w:val="28"/>
          <w:szCs w:val="28"/>
          <w:lang w:eastAsia="ru-RU"/>
        </w:rPr>
        <w:t xml:space="preserve">лся и круг агрономических </w:t>
      </w:r>
      <w:r w:rsidR="00102076">
        <w:rPr>
          <w:rFonts w:ascii="Times New Roman" w:eastAsia="Times New Roman" w:hAnsi="Times New Roman" w:cs="Times New Roman"/>
          <w:sz w:val="28"/>
          <w:szCs w:val="28"/>
          <w:lang w:eastAsia="ru-RU"/>
        </w:rPr>
        <w:t xml:space="preserve">и технических </w:t>
      </w:r>
      <w:r w:rsidR="00102076" w:rsidRPr="00330B28">
        <w:rPr>
          <w:rFonts w:ascii="Times New Roman" w:eastAsia="Times New Roman" w:hAnsi="Times New Roman" w:cs="Times New Roman"/>
          <w:sz w:val="28"/>
          <w:szCs w:val="28"/>
          <w:lang w:eastAsia="ru-RU"/>
        </w:rPr>
        <w:t>знаний.</w:t>
      </w:r>
    </w:p>
    <w:p w:rsidR="00565EFA" w:rsidRDefault="0050777C" w:rsidP="00817E3A">
      <w:pPr>
        <w:spacing w:after="0" w:line="240" w:lineRule="auto"/>
        <w:ind w:firstLine="709"/>
        <w:jc w:val="both"/>
        <w:rPr>
          <w:rFonts w:ascii="Times New Roman" w:eastAsia="Times New Roman" w:hAnsi="Times New Roman" w:cs="Times New Roman"/>
          <w:sz w:val="28"/>
          <w:szCs w:val="28"/>
          <w:lang w:eastAsia="ru-RU"/>
        </w:rPr>
      </w:pPr>
      <w:r w:rsidRPr="00E609A2">
        <w:rPr>
          <w:rFonts w:ascii="Times New Roman" w:eastAsia="Times New Roman" w:hAnsi="Times New Roman" w:cs="Times New Roman"/>
          <w:sz w:val="28"/>
          <w:szCs w:val="28"/>
          <w:lang w:eastAsia="ru-RU"/>
        </w:rPr>
        <w:t>В эпоху Нового времени</w:t>
      </w:r>
      <w:r>
        <w:rPr>
          <w:rFonts w:ascii="Times New Roman" w:eastAsia="Times New Roman" w:hAnsi="Times New Roman" w:cs="Times New Roman"/>
          <w:sz w:val="28"/>
          <w:szCs w:val="28"/>
          <w:lang w:eastAsia="ru-RU"/>
        </w:rPr>
        <w:t xml:space="preserve"> </w:t>
      </w:r>
      <w:r w:rsidR="00817E3A">
        <w:rPr>
          <w:rFonts w:ascii="Times New Roman" w:eastAsia="Times New Roman" w:hAnsi="Times New Roman" w:cs="Times New Roman"/>
          <w:sz w:val="28"/>
          <w:szCs w:val="28"/>
          <w:lang w:eastAsia="ru-RU"/>
        </w:rPr>
        <w:t>с</w:t>
      </w:r>
      <w:r w:rsidR="00817E3A" w:rsidRPr="00817E3A">
        <w:rPr>
          <w:rFonts w:ascii="Times New Roman" w:eastAsia="Times New Roman" w:hAnsi="Times New Roman" w:cs="Times New Roman"/>
          <w:sz w:val="28"/>
          <w:szCs w:val="28"/>
          <w:lang w:eastAsia="ru-RU"/>
        </w:rPr>
        <w:t xml:space="preserve"> развитием капитализма и ростом городского населения увеличивался и спрос на продукцию сельского хозяйства. Это повлекло за собой повышение товарности с.-х. производства, введения более </w:t>
      </w:r>
      <w:r w:rsidR="00817E3A">
        <w:rPr>
          <w:rFonts w:ascii="Times New Roman" w:eastAsia="Times New Roman" w:hAnsi="Times New Roman" w:cs="Times New Roman"/>
          <w:sz w:val="28"/>
          <w:szCs w:val="28"/>
          <w:lang w:eastAsia="ru-RU"/>
        </w:rPr>
        <w:t>интенсивных систем земледелия. </w:t>
      </w:r>
    </w:p>
    <w:p w:rsidR="00817E3A" w:rsidRPr="00102559" w:rsidRDefault="00102559" w:rsidP="00102559">
      <w:pPr>
        <w:spacing w:after="0" w:line="240" w:lineRule="auto"/>
        <w:ind w:firstLine="709"/>
        <w:jc w:val="both"/>
        <w:rPr>
          <w:rFonts w:ascii="Times New Roman" w:eastAsia="Times New Roman" w:hAnsi="Times New Roman" w:cs="Times New Roman"/>
          <w:sz w:val="28"/>
          <w:szCs w:val="28"/>
          <w:lang w:eastAsia="ru-RU"/>
        </w:rPr>
      </w:pPr>
      <w:r w:rsidRPr="00102559">
        <w:rPr>
          <w:rFonts w:ascii="Times New Roman" w:eastAsia="Times New Roman" w:hAnsi="Times New Roman" w:cs="Times New Roman"/>
          <w:sz w:val="28"/>
          <w:szCs w:val="28"/>
          <w:lang w:eastAsia="ru-RU"/>
        </w:rPr>
        <w:t xml:space="preserve">Исходные </w:t>
      </w:r>
      <w:r>
        <w:rPr>
          <w:rFonts w:ascii="Times New Roman" w:hAnsi="Times New Roman" w:cs="Times New Roman"/>
          <w:sz w:val="28"/>
          <w:szCs w:val="28"/>
        </w:rPr>
        <w:t xml:space="preserve">фундаментальные научные положения сельскохозяйственных наук </w:t>
      </w:r>
      <w:r w:rsidRPr="00102559">
        <w:rPr>
          <w:rFonts w:ascii="Times New Roman" w:eastAsia="Times New Roman" w:hAnsi="Times New Roman" w:cs="Times New Roman"/>
          <w:sz w:val="28"/>
          <w:szCs w:val="28"/>
          <w:lang w:eastAsia="ru-RU"/>
        </w:rPr>
        <w:t xml:space="preserve">и </w:t>
      </w:r>
      <w:r w:rsidR="00BB03FE">
        <w:rPr>
          <w:rFonts w:ascii="Times New Roman" w:eastAsia="Times New Roman" w:hAnsi="Times New Roman" w:cs="Times New Roman"/>
          <w:sz w:val="28"/>
          <w:szCs w:val="28"/>
          <w:lang w:eastAsia="ru-RU"/>
        </w:rPr>
        <w:t>первые</w:t>
      </w:r>
      <w:r w:rsidRPr="00102559">
        <w:rPr>
          <w:rFonts w:ascii="Times New Roman" w:eastAsia="Times New Roman" w:hAnsi="Times New Roman" w:cs="Times New Roman"/>
          <w:sz w:val="28"/>
          <w:szCs w:val="28"/>
          <w:lang w:eastAsia="ru-RU"/>
        </w:rPr>
        <w:t xml:space="preserve"> законы растениеводства и земледелия были сформулированы </w:t>
      </w:r>
      <w:r w:rsidRPr="00102559">
        <w:rPr>
          <w:rFonts w:ascii="Times New Roman" w:eastAsia="Times New Roman" w:hAnsi="Times New Roman" w:cs="Times New Roman"/>
          <w:sz w:val="28"/>
          <w:szCs w:val="28"/>
          <w:lang w:eastAsia="ru-RU"/>
        </w:rPr>
        <w:lastRenderedPageBreak/>
        <w:t>ещё в конце 18 - начале 19 веков, на основ</w:t>
      </w:r>
      <w:r>
        <w:rPr>
          <w:rFonts w:ascii="Times New Roman" w:eastAsia="Times New Roman" w:hAnsi="Times New Roman" w:cs="Times New Roman"/>
          <w:sz w:val="28"/>
          <w:szCs w:val="28"/>
          <w:lang w:eastAsia="ru-RU"/>
        </w:rPr>
        <w:t>е обобщения многовекового опыта немецкими учёными</w:t>
      </w:r>
      <w:r w:rsidR="00F06D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17E3A">
        <w:rPr>
          <w:rFonts w:ascii="Times New Roman" w:hAnsi="Times New Roman" w:cs="Times New Roman"/>
          <w:sz w:val="28"/>
          <w:szCs w:val="28"/>
        </w:rPr>
        <w:t xml:space="preserve">в виде </w:t>
      </w:r>
      <w:r w:rsidR="00817E3A" w:rsidRPr="006A44F9">
        <w:rPr>
          <w:rFonts w:ascii="Times New Roman" w:eastAsia="Times New Roman" w:hAnsi="Times New Roman" w:cs="Times New Roman"/>
          <w:i/>
          <w:sz w:val="28"/>
          <w:szCs w:val="28"/>
          <w:lang w:eastAsia="ru-RU"/>
        </w:rPr>
        <w:t>гумусовой теории питания растений</w:t>
      </w:r>
      <w:r w:rsidR="00817E3A" w:rsidRPr="00817E3A">
        <w:rPr>
          <w:rFonts w:ascii="Times New Roman" w:eastAsia="Times New Roman" w:hAnsi="Times New Roman" w:cs="Times New Roman"/>
          <w:sz w:val="28"/>
          <w:szCs w:val="28"/>
          <w:lang w:eastAsia="ru-RU"/>
        </w:rPr>
        <w:t xml:space="preserve"> А. </w:t>
      </w:r>
      <w:proofErr w:type="spellStart"/>
      <w:r w:rsidR="00817E3A" w:rsidRPr="00817E3A">
        <w:rPr>
          <w:rFonts w:ascii="Times New Roman" w:eastAsia="Times New Roman" w:hAnsi="Times New Roman" w:cs="Times New Roman"/>
          <w:sz w:val="28"/>
          <w:szCs w:val="28"/>
          <w:lang w:eastAsia="ru-RU"/>
        </w:rPr>
        <w:t>Тэер</w:t>
      </w:r>
      <w:r w:rsidR="006A44F9">
        <w:rPr>
          <w:rFonts w:ascii="Times New Roman" w:eastAsia="Times New Roman" w:hAnsi="Times New Roman" w:cs="Times New Roman"/>
          <w:sz w:val="28"/>
          <w:szCs w:val="28"/>
          <w:lang w:eastAsia="ru-RU"/>
        </w:rPr>
        <w:t>а</w:t>
      </w:r>
      <w:proofErr w:type="spellEnd"/>
      <w:r w:rsidR="006A44F9">
        <w:rPr>
          <w:rFonts w:ascii="Times New Roman" w:eastAsia="Times New Roman" w:hAnsi="Times New Roman" w:cs="Times New Roman"/>
          <w:sz w:val="28"/>
          <w:szCs w:val="28"/>
          <w:lang w:eastAsia="ru-RU"/>
        </w:rPr>
        <w:t>,</w:t>
      </w:r>
      <w:r w:rsidR="00817E3A" w:rsidRPr="00817E3A">
        <w:rPr>
          <w:rFonts w:ascii="Times New Roman" w:eastAsia="Times New Roman" w:hAnsi="Times New Roman" w:cs="Times New Roman"/>
          <w:sz w:val="28"/>
          <w:szCs w:val="28"/>
          <w:lang w:eastAsia="ru-RU"/>
        </w:rPr>
        <w:t xml:space="preserve"> </w:t>
      </w:r>
      <w:r w:rsidR="0037363D" w:rsidRPr="006A44F9">
        <w:rPr>
          <w:rFonts w:ascii="Times New Roman" w:eastAsia="Times New Roman" w:hAnsi="Times New Roman" w:cs="Times New Roman"/>
          <w:i/>
          <w:sz w:val="28"/>
          <w:szCs w:val="28"/>
          <w:lang w:eastAsia="ru-RU"/>
        </w:rPr>
        <w:t>теории минерального питания растений</w:t>
      </w:r>
      <w:r w:rsidR="0037363D" w:rsidRPr="00817E3A">
        <w:rPr>
          <w:rFonts w:ascii="Times New Roman" w:eastAsia="Times New Roman" w:hAnsi="Times New Roman" w:cs="Times New Roman"/>
          <w:sz w:val="28"/>
          <w:szCs w:val="28"/>
          <w:lang w:eastAsia="ru-RU"/>
        </w:rPr>
        <w:t xml:space="preserve"> </w:t>
      </w:r>
      <w:r w:rsidR="006A44F9">
        <w:rPr>
          <w:rFonts w:ascii="Times New Roman" w:eastAsia="Times New Roman" w:hAnsi="Times New Roman" w:cs="Times New Roman"/>
          <w:sz w:val="28"/>
          <w:szCs w:val="28"/>
          <w:lang w:eastAsia="ru-RU"/>
        </w:rPr>
        <w:t>и</w:t>
      </w:r>
      <w:r w:rsidR="006A44F9" w:rsidRPr="00817E3A">
        <w:rPr>
          <w:rFonts w:ascii="Times New Roman" w:eastAsia="Times New Roman" w:hAnsi="Times New Roman" w:cs="Times New Roman"/>
          <w:sz w:val="28"/>
          <w:szCs w:val="28"/>
          <w:lang w:eastAsia="ru-RU"/>
        </w:rPr>
        <w:t xml:space="preserve"> </w:t>
      </w:r>
      <w:r w:rsidR="006A44F9" w:rsidRPr="006A44F9">
        <w:rPr>
          <w:rFonts w:ascii="Times New Roman" w:eastAsia="Times New Roman" w:hAnsi="Times New Roman" w:cs="Times New Roman"/>
          <w:i/>
          <w:sz w:val="28"/>
          <w:szCs w:val="28"/>
          <w:lang w:eastAsia="ru-RU"/>
        </w:rPr>
        <w:t>закон возврата</w:t>
      </w:r>
      <w:r w:rsidR="006A44F9" w:rsidRPr="00817E3A">
        <w:rPr>
          <w:rFonts w:ascii="Times New Roman" w:eastAsia="Times New Roman" w:hAnsi="Times New Roman" w:cs="Times New Roman"/>
          <w:sz w:val="28"/>
          <w:szCs w:val="28"/>
          <w:lang w:eastAsia="ru-RU"/>
        </w:rPr>
        <w:t xml:space="preserve"> </w:t>
      </w:r>
      <w:r w:rsidR="006A44F9">
        <w:rPr>
          <w:rFonts w:ascii="Times New Roman" w:eastAsia="Times New Roman" w:hAnsi="Times New Roman" w:cs="Times New Roman"/>
          <w:sz w:val="28"/>
          <w:szCs w:val="28"/>
          <w:lang w:eastAsia="ru-RU"/>
        </w:rPr>
        <w:t>Ю. Либиха</w:t>
      </w:r>
      <w:r w:rsidR="0050777C">
        <w:rPr>
          <w:rFonts w:ascii="Times New Roman" w:eastAsia="Times New Roman" w:hAnsi="Times New Roman" w:cs="Times New Roman"/>
          <w:sz w:val="28"/>
          <w:szCs w:val="28"/>
          <w:lang w:eastAsia="ru-RU"/>
        </w:rPr>
        <w:t xml:space="preserve"> - </w:t>
      </w:r>
      <w:r w:rsidR="002D5844" w:rsidRPr="002D5844">
        <w:rPr>
          <w:rFonts w:ascii="Times New Roman" w:eastAsia="Times New Roman" w:hAnsi="Times New Roman" w:cs="Times New Roman"/>
          <w:i/>
          <w:sz w:val="28"/>
          <w:szCs w:val="28"/>
          <w:lang w:eastAsia="ru-RU"/>
        </w:rPr>
        <w:t>основы научного земледелия</w:t>
      </w:r>
      <w:r w:rsidR="002D5844">
        <w:rPr>
          <w:rFonts w:ascii="Times New Roman" w:eastAsia="Times New Roman" w:hAnsi="Times New Roman" w:cs="Times New Roman"/>
          <w:sz w:val="28"/>
          <w:szCs w:val="28"/>
          <w:lang w:eastAsia="ru-RU"/>
        </w:rPr>
        <w:t xml:space="preserve"> </w:t>
      </w:r>
      <w:r w:rsidR="002D5844" w:rsidRPr="00E609A2">
        <w:rPr>
          <w:rFonts w:ascii="Times New Roman" w:eastAsia="Times New Roman" w:hAnsi="Times New Roman" w:cs="Times New Roman"/>
          <w:sz w:val="28"/>
          <w:szCs w:val="28"/>
          <w:lang w:eastAsia="ru-RU"/>
        </w:rPr>
        <w:t>в Западной Европе</w:t>
      </w:r>
      <w:r w:rsidR="00817E3A" w:rsidRPr="00817E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CF143F" w:rsidRPr="00CF143F" w:rsidRDefault="00CF143F" w:rsidP="00CF143F">
      <w:pPr>
        <w:spacing w:after="0" w:line="240" w:lineRule="auto"/>
        <w:ind w:firstLine="709"/>
        <w:jc w:val="both"/>
        <w:rPr>
          <w:rFonts w:ascii="Times New Roman" w:eastAsia="Times New Roman" w:hAnsi="Times New Roman" w:cs="Times New Roman"/>
          <w:sz w:val="28"/>
          <w:szCs w:val="28"/>
          <w:lang w:eastAsia="ru-RU"/>
        </w:rPr>
      </w:pPr>
      <w:r w:rsidRPr="00CF143F">
        <w:rPr>
          <w:rFonts w:ascii="Times New Roman" w:eastAsia="Times New Roman" w:hAnsi="Times New Roman" w:cs="Times New Roman"/>
          <w:sz w:val="28"/>
          <w:szCs w:val="28"/>
          <w:lang w:eastAsia="ru-RU"/>
        </w:rPr>
        <w:t xml:space="preserve">В </w:t>
      </w:r>
      <w:r w:rsidR="006A44F9" w:rsidRPr="00CF143F">
        <w:rPr>
          <w:rFonts w:ascii="Times New Roman" w:eastAsia="Times New Roman" w:hAnsi="Times New Roman" w:cs="Times New Roman"/>
          <w:sz w:val="28"/>
          <w:szCs w:val="28"/>
          <w:lang w:eastAsia="ru-RU"/>
        </w:rPr>
        <w:t xml:space="preserve">России </w:t>
      </w:r>
      <w:r w:rsidR="006A44F9">
        <w:rPr>
          <w:rFonts w:ascii="Times New Roman" w:eastAsia="Times New Roman" w:hAnsi="Times New Roman" w:cs="Times New Roman"/>
          <w:sz w:val="28"/>
          <w:szCs w:val="28"/>
          <w:lang w:eastAsia="ru-RU"/>
        </w:rPr>
        <w:t xml:space="preserve">в </w:t>
      </w:r>
      <w:r w:rsidRPr="00CF143F">
        <w:rPr>
          <w:rFonts w:ascii="Times New Roman" w:eastAsia="Times New Roman" w:hAnsi="Times New Roman" w:cs="Times New Roman"/>
          <w:sz w:val="28"/>
          <w:szCs w:val="28"/>
          <w:lang w:eastAsia="ru-RU"/>
        </w:rPr>
        <w:t xml:space="preserve">1-й половине 19 в. значительный вклад внёс М. Г. Павлов, в трудах которого были заложены </w:t>
      </w:r>
      <w:r w:rsidRPr="001C24F8">
        <w:rPr>
          <w:rFonts w:ascii="Times New Roman" w:eastAsia="Times New Roman" w:hAnsi="Times New Roman" w:cs="Times New Roman"/>
          <w:i/>
          <w:sz w:val="28"/>
          <w:szCs w:val="28"/>
          <w:lang w:eastAsia="ru-RU"/>
        </w:rPr>
        <w:t>научные основы земледелия</w:t>
      </w:r>
      <w:r w:rsidRPr="00CF143F">
        <w:rPr>
          <w:rFonts w:ascii="Times New Roman" w:eastAsia="Times New Roman" w:hAnsi="Times New Roman" w:cs="Times New Roman"/>
          <w:sz w:val="28"/>
          <w:szCs w:val="28"/>
          <w:lang w:eastAsia="ru-RU"/>
        </w:rPr>
        <w:t xml:space="preserve"> (значение почвенных процессов в питании растений, применение удобрений, переход от зернового трёхполья к интенсивной плодосменной системе земледелия). </w:t>
      </w:r>
    </w:p>
    <w:p w:rsidR="00CF143F" w:rsidRPr="00CF143F" w:rsidRDefault="00CF143F" w:rsidP="00CF143F">
      <w:pPr>
        <w:spacing w:after="0" w:line="240" w:lineRule="auto"/>
        <w:ind w:firstLine="709"/>
        <w:jc w:val="both"/>
        <w:rPr>
          <w:rFonts w:ascii="Times New Roman" w:eastAsia="Times New Roman" w:hAnsi="Times New Roman" w:cs="Times New Roman"/>
          <w:sz w:val="28"/>
          <w:szCs w:val="28"/>
          <w:lang w:eastAsia="ru-RU"/>
        </w:rPr>
      </w:pPr>
      <w:r w:rsidRPr="00CF143F">
        <w:rPr>
          <w:rFonts w:ascii="Times New Roman" w:eastAsia="Times New Roman" w:hAnsi="Times New Roman" w:cs="Times New Roman"/>
          <w:sz w:val="28"/>
          <w:szCs w:val="28"/>
          <w:lang w:eastAsia="ru-RU"/>
        </w:rPr>
        <w:t xml:space="preserve">Учение о системах земледелия в конце 19 и начале 20 вв. получило дальнейшее развитие в трудах А. В. </w:t>
      </w:r>
      <w:proofErr w:type="spellStart"/>
      <w:r w:rsidRPr="00CF143F">
        <w:rPr>
          <w:rFonts w:ascii="Times New Roman" w:eastAsia="Times New Roman" w:hAnsi="Times New Roman" w:cs="Times New Roman"/>
          <w:sz w:val="28"/>
          <w:szCs w:val="28"/>
          <w:lang w:eastAsia="ru-RU"/>
        </w:rPr>
        <w:t>Советова</w:t>
      </w:r>
      <w:proofErr w:type="spellEnd"/>
      <w:r w:rsidRPr="00CF143F">
        <w:rPr>
          <w:rFonts w:ascii="Times New Roman" w:eastAsia="Times New Roman" w:hAnsi="Times New Roman" w:cs="Times New Roman"/>
          <w:sz w:val="28"/>
          <w:szCs w:val="28"/>
          <w:lang w:eastAsia="ru-RU"/>
        </w:rPr>
        <w:t xml:space="preserve">, А. Н. Шишкина, А. П. </w:t>
      </w:r>
      <w:proofErr w:type="spellStart"/>
      <w:r w:rsidRPr="00CF143F">
        <w:rPr>
          <w:rFonts w:ascii="Times New Roman" w:eastAsia="Times New Roman" w:hAnsi="Times New Roman" w:cs="Times New Roman"/>
          <w:sz w:val="28"/>
          <w:szCs w:val="28"/>
          <w:lang w:eastAsia="ru-RU"/>
        </w:rPr>
        <w:t>Людоговского</w:t>
      </w:r>
      <w:proofErr w:type="spellEnd"/>
      <w:r w:rsidRPr="00CF143F">
        <w:rPr>
          <w:rFonts w:ascii="Times New Roman" w:eastAsia="Times New Roman" w:hAnsi="Times New Roman" w:cs="Times New Roman"/>
          <w:sz w:val="28"/>
          <w:szCs w:val="28"/>
          <w:lang w:eastAsia="ru-RU"/>
        </w:rPr>
        <w:t xml:space="preserve">, А. С. Ермолова, И. А. </w:t>
      </w:r>
      <w:proofErr w:type="spellStart"/>
      <w:r w:rsidRPr="00CF143F">
        <w:rPr>
          <w:rFonts w:ascii="Times New Roman" w:eastAsia="Times New Roman" w:hAnsi="Times New Roman" w:cs="Times New Roman"/>
          <w:sz w:val="28"/>
          <w:szCs w:val="28"/>
          <w:lang w:eastAsia="ru-RU"/>
        </w:rPr>
        <w:t>Стебута</w:t>
      </w:r>
      <w:proofErr w:type="spellEnd"/>
      <w:r w:rsidRPr="00CF143F">
        <w:rPr>
          <w:rFonts w:ascii="Times New Roman" w:eastAsia="Times New Roman" w:hAnsi="Times New Roman" w:cs="Times New Roman"/>
          <w:sz w:val="28"/>
          <w:szCs w:val="28"/>
          <w:lang w:eastAsia="ru-RU"/>
        </w:rPr>
        <w:t>, В. Р. Вильямса, Д. Н. Прянишникова и др. учёных. </w:t>
      </w:r>
    </w:p>
    <w:p w:rsidR="00CF143F" w:rsidRPr="00CF143F" w:rsidRDefault="00CF143F" w:rsidP="00CF143F">
      <w:pPr>
        <w:spacing w:after="0" w:line="240" w:lineRule="auto"/>
        <w:ind w:firstLine="709"/>
        <w:jc w:val="both"/>
        <w:rPr>
          <w:rFonts w:ascii="Times New Roman" w:eastAsia="Times New Roman" w:hAnsi="Times New Roman" w:cs="Times New Roman"/>
          <w:sz w:val="28"/>
          <w:szCs w:val="28"/>
          <w:lang w:eastAsia="ru-RU"/>
        </w:rPr>
      </w:pPr>
      <w:r w:rsidRPr="00CF143F">
        <w:rPr>
          <w:rFonts w:ascii="Times New Roman" w:eastAsia="Times New Roman" w:hAnsi="Times New Roman" w:cs="Times New Roman"/>
          <w:sz w:val="28"/>
          <w:szCs w:val="28"/>
          <w:lang w:eastAsia="ru-RU"/>
        </w:rPr>
        <w:t xml:space="preserve">Значительный вклад в агрономию внёс В. В. Докучаев, который создал </w:t>
      </w:r>
      <w:r w:rsidRPr="001C24F8">
        <w:rPr>
          <w:rFonts w:ascii="Times New Roman" w:eastAsia="Times New Roman" w:hAnsi="Times New Roman" w:cs="Times New Roman"/>
          <w:i/>
          <w:sz w:val="28"/>
          <w:szCs w:val="28"/>
          <w:lang w:eastAsia="ru-RU"/>
        </w:rPr>
        <w:t>учение о почве</w:t>
      </w:r>
      <w:r w:rsidRPr="00CF143F">
        <w:rPr>
          <w:rFonts w:ascii="Times New Roman" w:eastAsia="Times New Roman" w:hAnsi="Times New Roman" w:cs="Times New Roman"/>
          <w:sz w:val="28"/>
          <w:szCs w:val="28"/>
          <w:lang w:eastAsia="ru-RU"/>
        </w:rPr>
        <w:t xml:space="preserve"> как об особом естественно-историческом теле, развивающемся под воздействием ряда факторов. Вместе с Н. М. </w:t>
      </w:r>
      <w:proofErr w:type="spellStart"/>
      <w:r w:rsidRPr="00CF143F">
        <w:rPr>
          <w:rFonts w:ascii="Times New Roman" w:eastAsia="Times New Roman" w:hAnsi="Times New Roman" w:cs="Times New Roman"/>
          <w:sz w:val="28"/>
          <w:szCs w:val="28"/>
          <w:lang w:eastAsia="ru-RU"/>
        </w:rPr>
        <w:t>Сибирцевым</w:t>
      </w:r>
      <w:proofErr w:type="spellEnd"/>
      <w:r w:rsidRPr="00CF143F">
        <w:rPr>
          <w:rFonts w:ascii="Times New Roman" w:eastAsia="Times New Roman" w:hAnsi="Times New Roman" w:cs="Times New Roman"/>
          <w:sz w:val="28"/>
          <w:szCs w:val="28"/>
          <w:lang w:eastAsia="ru-RU"/>
        </w:rPr>
        <w:t xml:space="preserve"> он разработал научную классификацию почв по их происхождению, а также меры по восстановлению и повышению плодородия русского чернозёма.</w:t>
      </w:r>
    </w:p>
    <w:p w:rsidR="00CF143F" w:rsidRPr="00CF143F" w:rsidRDefault="00CF143F" w:rsidP="00CF143F">
      <w:pPr>
        <w:spacing w:after="0" w:line="240" w:lineRule="auto"/>
        <w:ind w:firstLine="709"/>
        <w:jc w:val="both"/>
        <w:rPr>
          <w:rFonts w:ascii="Times New Roman" w:eastAsia="Times New Roman" w:hAnsi="Times New Roman" w:cs="Times New Roman"/>
          <w:sz w:val="28"/>
          <w:szCs w:val="28"/>
          <w:lang w:eastAsia="ru-RU"/>
        </w:rPr>
      </w:pPr>
      <w:r w:rsidRPr="00CF143F">
        <w:rPr>
          <w:rFonts w:ascii="Times New Roman" w:eastAsia="Times New Roman" w:hAnsi="Times New Roman" w:cs="Times New Roman"/>
          <w:sz w:val="28"/>
          <w:szCs w:val="28"/>
          <w:lang w:eastAsia="ru-RU"/>
        </w:rPr>
        <w:t>Крупнейший вклад в физиологию и теорию питания растений внёс К. А. Тимирязев, который провёл классические исследования фотосинтеза, рассматривая его в непрерывной связи с корневым питанием растений. Положение Тимирязева о том, что изучение требований растений есть коренная задача научного земледелия, служит до сего времени ориентиром в развитии агрономических дисциплин.</w:t>
      </w:r>
    </w:p>
    <w:p w:rsidR="001C24F8" w:rsidRDefault="004921A6" w:rsidP="00FA2813">
      <w:pPr>
        <w:spacing w:after="0" w:line="240" w:lineRule="auto"/>
        <w:ind w:firstLine="709"/>
        <w:jc w:val="both"/>
        <w:rPr>
          <w:rFonts w:ascii="Times New Roman" w:eastAsia="Times New Roman" w:hAnsi="Times New Roman" w:cs="Times New Roman"/>
          <w:sz w:val="28"/>
          <w:szCs w:val="28"/>
          <w:lang w:eastAsia="ru-RU"/>
        </w:rPr>
      </w:pPr>
      <w:r w:rsidRPr="004921A6">
        <w:rPr>
          <w:rFonts w:ascii="Times New Roman" w:eastAsia="Times New Roman" w:hAnsi="Times New Roman" w:cs="Times New Roman"/>
          <w:sz w:val="28"/>
          <w:szCs w:val="28"/>
          <w:lang w:eastAsia="ru-RU"/>
        </w:rPr>
        <w:t xml:space="preserve">Большой вклад в познание </w:t>
      </w:r>
      <w:r w:rsidRPr="001C24F8">
        <w:rPr>
          <w:rFonts w:ascii="Times New Roman" w:eastAsia="Times New Roman" w:hAnsi="Times New Roman" w:cs="Times New Roman"/>
          <w:i/>
          <w:sz w:val="28"/>
          <w:szCs w:val="28"/>
          <w:lang w:eastAsia="ru-RU"/>
        </w:rPr>
        <w:t>законов управления процессами развития растений</w:t>
      </w:r>
      <w:r w:rsidRPr="004921A6">
        <w:rPr>
          <w:rFonts w:ascii="Times New Roman" w:eastAsia="Times New Roman" w:hAnsi="Times New Roman" w:cs="Times New Roman"/>
          <w:sz w:val="28"/>
          <w:szCs w:val="28"/>
          <w:lang w:eastAsia="ru-RU"/>
        </w:rPr>
        <w:t xml:space="preserve"> агрономии внёс И. В. Мичурин. Физиология растений обогатилась и овладела методами точной и объективной оценки устойчивости с.-х. культур к засухе и холоду, основанной на физико-химических свойствах протоплазмы клеток растений.</w:t>
      </w:r>
      <w:r w:rsidR="00FA2813">
        <w:rPr>
          <w:rFonts w:ascii="Times New Roman" w:eastAsia="Times New Roman" w:hAnsi="Times New Roman" w:cs="Times New Roman"/>
          <w:sz w:val="28"/>
          <w:szCs w:val="28"/>
          <w:lang w:eastAsia="ru-RU"/>
        </w:rPr>
        <w:t xml:space="preserve"> </w:t>
      </w:r>
      <w:r w:rsidRPr="004921A6">
        <w:rPr>
          <w:rFonts w:ascii="Times New Roman" w:eastAsia="Times New Roman" w:hAnsi="Times New Roman" w:cs="Times New Roman"/>
          <w:sz w:val="28"/>
          <w:szCs w:val="28"/>
          <w:lang w:eastAsia="ru-RU"/>
        </w:rPr>
        <w:t xml:space="preserve">Н. И. Вавилов сформулировал </w:t>
      </w:r>
      <w:r w:rsidRPr="001C24F8">
        <w:rPr>
          <w:rFonts w:ascii="Times New Roman" w:eastAsia="Times New Roman" w:hAnsi="Times New Roman" w:cs="Times New Roman"/>
          <w:i/>
          <w:sz w:val="28"/>
          <w:szCs w:val="28"/>
          <w:lang w:eastAsia="ru-RU"/>
        </w:rPr>
        <w:t>закон гомологических рядов и наследственной изменчивости</w:t>
      </w:r>
      <w:r w:rsidRPr="004921A6">
        <w:rPr>
          <w:rFonts w:ascii="Times New Roman" w:eastAsia="Times New Roman" w:hAnsi="Times New Roman" w:cs="Times New Roman"/>
          <w:sz w:val="28"/>
          <w:szCs w:val="28"/>
          <w:lang w:eastAsia="ru-RU"/>
        </w:rPr>
        <w:t xml:space="preserve"> (1920), указывающий селекционерам пути для поисков новых исходных форм при скрещивании и отборе растений. </w:t>
      </w:r>
    </w:p>
    <w:p w:rsidR="00094CC6" w:rsidRDefault="00094CC6" w:rsidP="00395F19">
      <w:pPr>
        <w:spacing w:after="0" w:line="240" w:lineRule="auto"/>
        <w:ind w:firstLine="709"/>
        <w:jc w:val="both"/>
        <w:rPr>
          <w:rFonts w:ascii="Times New Roman" w:eastAsia="Times New Roman" w:hAnsi="Times New Roman" w:cs="Times New Roman"/>
          <w:sz w:val="28"/>
          <w:szCs w:val="20"/>
          <w:lang w:eastAsia="ru-RU"/>
        </w:rPr>
      </w:pPr>
      <w:r w:rsidRPr="00094CC6">
        <w:rPr>
          <w:rFonts w:ascii="Times New Roman" w:eastAsia="Times New Roman" w:hAnsi="Times New Roman" w:cs="Times New Roman"/>
          <w:sz w:val="28"/>
          <w:szCs w:val="28"/>
          <w:lang w:eastAsia="ru-RU"/>
        </w:rPr>
        <w:t xml:space="preserve">На основе исследований </w:t>
      </w:r>
      <w:r w:rsidR="00BB03FE">
        <w:rPr>
          <w:rFonts w:ascii="Times New Roman" w:eastAsia="Times New Roman" w:hAnsi="Times New Roman" w:cs="Times New Roman"/>
          <w:sz w:val="28"/>
          <w:szCs w:val="28"/>
          <w:lang w:eastAsia="ru-RU"/>
        </w:rPr>
        <w:t xml:space="preserve">учёных мирового значения </w:t>
      </w:r>
      <w:r w:rsidRPr="00094CC6">
        <w:rPr>
          <w:rFonts w:ascii="Times New Roman" w:eastAsia="Times New Roman" w:hAnsi="Times New Roman" w:cs="Times New Roman"/>
          <w:sz w:val="28"/>
          <w:szCs w:val="28"/>
          <w:lang w:eastAsia="ru-RU"/>
        </w:rPr>
        <w:t xml:space="preserve">Ю. Либиха, В. Р. Вильямса, Э. А. </w:t>
      </w:r>
      <w:proofErr w:type="spellStart"/>
      <w:r w:rsidRPr="00094CC6">
        <w:rPr>
          <w:rFonts w:ascii="Times New Roman" w:eastAsia="Times New Roman" w:hAnsi="Times New Roman" w:cs="Times New Roman"/>
          <w:sz w:val="28"/>
          <w:szCs w:val="28"/>
          <w:lang w:eastAsia="ru-RU"/>
        </w:rPr>
        <w:t>Митчерлиха</w:t>
      </w:r>
      <w:proofErr w:type="spellEnd"/>
      <w:r w:rsidRPr="00094CC6">
        <w:rPr>
          <w:rFonts w:ascii="Times New Roman" w:eastAsia="Times New Roman" w:hAnsi="Times New Roman" w:cs="Times New Roman"/>
          <w:sz w:val="28"/>
          <w:szCs w:val="28"/>
          <w:lang w:eastAsia="ru-RU"/>
        </w:rPr>
        <w:t xml:space="preserve">, С. П. </w:t>
      </w:r>
      <w:proofErr w:type="spellStart"/>
      <w:r w:rsidRPr="00094CC6">
        <w:rPr>
          <w:rFonts w:ascii="Times New Roman" w:eastAsia="Times New Roman" w:hAnsi="Times New Roman" w:cs="Times New Roman"/>
          <w:sz w:val="28"/>
          <w:szCs w:val="28"/>
          <w:lang w:eastAsia="ru-RU"/>
        </w:rPr>
        <w:t>Кравкова</w:t>
      </w:r>
      <w:proofErr w:type="spellEnd"/>
      <w:r w:rsidRPr="00094CC6">
        <w:rPr>
          <w:rFonts w:ascii="Times New Roman" w:eastAsia="Times New Roman" w:hAnsi="Times New Roman" w:cs="Times New Roman"/>
          <w:sz w:val="28"/>
          <w:szCs w:val="28"/>
          <w:lang w:eastAsia="ru-RU"/>
        </w:rPr>
        <w:t>, А. Н. Соколовского и др.</w:t>
      </w:r>
      <w:r w:rsidR="006C31A3">
        <w:rPr>
          <w:rFonts w:ascii="Times New Roman" w:eastAsia="Times New Roman" w:hAnsi="Times New Roman" w:cs="Times New Roman"/>
          <w:sz w:val="28"/>
          <w:szCs w:val="28"/>
          <w:lang w:eastAsia="ru-RU"/>
        </w:rPr>
        <w:t xml:space="preserve"> </w:t>
      </w:r>
      <w:r w:rsidRPr="00094CC6">
        <w:rPr>
          <w:rFonts w:ascii="Times New Roman" w:eastAsia="Times New Roman" w:hAnsi="Times New Roman" w:cs="Times New Roman"/>
          <w:sz w:val="28"/>
          <w:szCs w:val="28"/>
          <w:lang w:eastAsia="ru-RU"/>
        </w:rPr>
        <w:t>были установлены и сформулиров</w:t>
      </w:r>
      <w:r w:rsidR="00395F19">
        <w:rPr>
          <w:rFonts w:ascii="Times New Roman" w:eastAsia="Times New Roman" w:hAnsi="Times New Roman" w:cs="Times New Roman"/>
          <w:sz w:val="28"/>
          <w:szCs w:val="28"/>
          <w:lang w:eastAsia="ru-RU"/>
        </w:rPr>
        <w:t>аны важнейшие законы земледелия, знание которых существенно влияет на</w:t>
      </w:r>
      <w:r w:rsidR="00395F19" w:rsidRPr="00395F19">
        <w:rPr>
          <w:rFonts w:ascii="Times New Roman" w:eastAsia="Times New Roman" w:hAnsi="Times New Roman" w:cs="Times New Roman"/>
          <w:sz w:val="28"/>
          <w:szCs w:val="20"/>
          <w:lang w:eastAsia="ru-RU"/>
        </w:rPr>
        <w:t xml:space="preserve"> </w:t>
      </w:r>
      <w:r w:rsidR="006C31A3">
        <w:rPr>
          <w:rFonts w:ascii="Times New Roman" w:eastAsia="Times New Roman" w:hAnsi="Times New Roman" w:cs="Times New Roman"/>
          <w:sz w:val="28"/>
          <w:szCs w:val="20"/>
          <w:lang w:eastAsia="ru-RU"/>
        </w:rPr>
        <w:t>прогрессивное развитие современного</w:t>
      </w:r>
      <w:r w:rsidR="00D24D10">
        <w:rPr>
          <w:rFonts w:ascii="Times New Roman" w:eastAsia="Times New Roman" w:hAnsi="Times New Roman" w:cs="Times New Roman"/>
          <w:sz w:val="28"/>
          <w:szCs w:val="20"/>
          <w:lang w:eastAsia="ru-RU"/>
        </w:rPr>
        <w:t xml:space="preserve"> </w:t>
      </w:r>
      <w:r w:rsidR="006C31A3">
        <w:rPr>
          <w:rFonts w:ascii="Times New Roman" w:eastAsia="Times New Roman" w:hAnsi="Times New Roman" w:cs="Times New Roman"/>
          <w:sz w:val="28"/>
          <w:szCs w:val="20"/>
          <w:lang w:eastAsia="ru-RU"/>
        </w:rPr>
        <w:t>сельскохозяйственного производства</w:t>
      </w:r>
      <w:r w:rsidR="00395F19">
        <w:rPr>
          <w:rFonts w:ascii="Times New Roman" w:eastAsia="Times New Roman" w:hAnsi="Times New Roman" w:cs="Times New Roman"/>
          <w:sz w:val="28"/>
          <w:szCs w:val="20"/>
          <w:lang w:eastAsia="ru-RU"/>
        </w:rPr>
        <w:t>.</w:t>
      </w:r>
    </w:p>
    <w:p w:rsidR="00DB4723" w:rsidRDefault="00DB4723" w:rsidP="00DB4723">
      <w:pPr>
        <w:spacing w:after="0" w:line="240" w:lineRule="auto"/>
        <w:ind w:firstLine="709"/>
        <w:jc w:val="both"/>
        <w:rPr>
          <w:rFonts w:ascii="Times New Roman" w:eastAsia="Times New Roman" w:hAnsi="Times New Roman" w:cs="Times New Roman"/>
          <w:sz w:val="28"/>
          <w:szCs w:val="28"/>
          <w:lang w:eastAsia="ru-RU"/>
        </w:rPr>
      </w:pPr>
      <w:r w:rsidRPr="00E87AEA">
        <w:rPr>
          <w:rFonts w:ascii="Times New Roman" w:eastAsia="Times New Roman" w:hAnsi="Times New Roman" w:cs="Times New Roman"/>
          <w:b/>
          <w:i/>
          <w:sz w:val="28"/>
          <w:szCs w:val="28"/>
          <w:lang w:eastAsia="ru-RU"/>
        </w:rPr>
        <w:t>Законы земледелия</w:t>
      </w:r>
      <w:r w:rsidRPr="00DB47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B4723">
        <w:rPr>
          <w:rFonts w:ascii="Times New Roman" w:eastAsia="Times New Roman" w:hAnsi="Times New Roman" w:cs="Times New Roman"/>
          <w:sz w:val="28"/>
          <w:szCs w:val="28"/>
          <w:lang w:eastAsia="ru-RU"/>
        </w:rPr>
        <w:t xml:space="preserve"> выражение законов природы, проявляющихся в результате деятельности человека по возделыванию с.-х. культур. Они раскрывают существующие связи растений с условиями внешней среды и определяют пути развития земледелия.</w:t>
      </w:r>
    </w:p>
    <w:p w:rsidR="002D76E3" w:rsidRPr="00D25ADE" w:rsidRDefault="00B9737B" w:rsidP="00D25A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Законы земледелия и их краткая характеристика приведены ниже.</w:t>
      </w:r>
    </w:p>
    <w:p w:rsidR="00F534F7" w:rsidRPr="0088075F" w:rsidRDefault="00395F19" w:rsidP="00395F19">
      <w:pPr>
        <w:spacing w:after="0" w:line="240" w:lineRule="auto"/>
        <w:ind w:firstLine="709"/>
        <w:jc w:val="both"/>
        <w:rPr>
          <w:rFonts w:ascii="Times New Roman" w:eastAsia="Times New Roman" w:hAnsi="Times New Roman" w:cs="Times New Roman"/>
          <w:sz w:val="28"/>
          <w:szCs w:val="28"/>
          <w:lang w:eastAsia="ru-RU"/>
        </w:rPr>
      </w:pPr>
      <w:r w:rsidRPr="0088075F">
        <w:rPr>
          <w:rFonts w:ascii="Times New Roman" w:eastAsia="Times New Roman" w:hAnsi="Times New Roman" w:cs="Times New Roman"/>
          <w:b/>
          <w:sz w:val="28"/>
          <w:szCs w:val="28"/>
          <w:lang w:eastAsia="ru-RU"/>
        </w:rPr>
        <w:t xml:space="preserve">1. </w:t>
      </w:r>
      <w:r w:rsidR="00094CC6" w:rsidRPr="0088075F">
        <w:rPr>
          <w:rFonts w:ascii="Times New Roman" w:eastAsia="Times New Roman" w:hAnsi="Times New Roman" w:cs="Times New Roman"/>
          <w:b/>
          <w:sz w:val="28"/>
          <w:szCs w:val="28"/>
          <w:lang w:eastAsia="ru-RU"/>
        </w:rPr>
        <w:t>Закон незаменимости и равнозн</w:t>
      </w:r>
      <w:r w:rsidR="00E87AEA" w:rsidRPr="0088075F">
        <w:rPr>
          <w:rFonts w:ascii="Times New Roman" w:eastAsia="Times New Roman" w:hAnsi="Times New Roman" w:cs="Times New Roman"/>
          <w:b/>
          <w:sz w:val="28"/>
          <w:szCs w:val="28"/>
          <w:lang w:eastAsia="ru-RU"/>
        </w:rPr>
        <w:t>ачности факторов жизни растений</w:t>
      </w:r>
      <w:r w:rsidR="00094CC6" w:rsidRPr="0088075F">
        <w:rPr>
          <w:rFonts w:ascii="Times New Roman" w:eastAsia="Times New Roman" w:hAnsi="Times New Roman" w:cs="Times New Roman"/>
          <w:sz w:val="28"/>
          <w:szCs w:val="28"/>
          <w:lang w:eastAsia="ru-RU"/>
        </w:rPr>
        <w:t xml:space="preserve"> </w:t>
      </w:r>
    </w:p>
    <w:p w:rsidR="00F534F7" w:rsidRPr="0088075F" w:rsidRDefault="00BE5F2B" w:rsidP="00BE5F2B">
      <w:pPr>
        <w:spacing w:after="0" w:line="240" w:lineRule="auto"/>
        <w:ind w:firstLine="709"/>
        <w:contextualSpacing/>
        <w:jc w:val="both"/>
        <w:rPr>
          <w:rFonts w:ascii="Times New Roman" w:eastAsia="Times New Roman" w:hAnsi="Times New Roman" w:cs="Times New Roman"/>
          <w:b/>
          <w:i/>
          <w:sz w:val="28"/>
          <w:szCs w:val="28"/>
          <w:lang w:eastAsia="ru-RU"/>
        </w:rPr>
      </w:pPr>
      <w:r w:rsidRPr="0088075F">
        <w:rPr>
          <w:rFonts w:ascii="Times New Roman" w:eastAsia="Times New Roman" w:hAnsi="Times New Roman" w:cs="Times New Roman"/>
          <w:b/>
          <w:i/>
          <w:sz w:val="28"/>
          <w:szCs w:val="28"/>
          <w:lang w:eastAsia="ru-RU"/>
        </w:rPr>
        <w:t xml:space="preserve">Он гласит, что все факторы жизни растений абсолютно </w:t>
      </w:r>
      <w:proofErr w:type="spellStart"/>
      <w:r w:rsidRPr="0088075F">
        <w:rPr>
          <w:rFonts w:ascii="Times New Roman" w:eastAsia="Times New Roman" w:hAnsi="Times New Roman" w:cs="Times New Roman"/>
          <w:b/>
          <w:i/>
          <w:sz w:val="28"/>
          <w:szCs w:val="28"/>
          <w:lang w:eastAsia="ru-RU"/>
        </w:rPr>
        <w:t>равнозначимы</w:t>
      </w:r>
      <w:proofErr w:type="spellEnd"/>
      <w:r w:rsidRPr="0088075F">
        <w:rPr>
          <w:rFonts w:ascii="Times New Roman" w:eastAsia="Times New Roman" w:hAnsi="Times New Roman" w:cs="Times New Roman"/>
          <w:b/>
          <w:i/>
          <w:sz w:val="28"/>
          <w:szCs w:val="28"/>
          <w:lang w:eastAsia="ru-RU"/>
        </w:rPr>
        <w:t xml:space="preserve"> и незаменимы. </w:t>
      </w:r>
      <w:r w:rsidR="00094CC6" w:rsidRPr="0088075F">
        <w:rPr>
          <w:rFonts w:ascii="Times New Roman" w:eastAsia="Times New Roman" w:hAnsi="Times New Roman" w:cs="Times New Roman"/>
          <w:b/>
          <w:i/>
          <w:sz w:val="28"/>
          <w:szCs w:val="28"/>
          <w:lang w:eastAsia="ru-RU"/>
        </w:rPr>
        <w:t xml:space="preserve">Для нормального роста и развития </w:t>
      </w:r>
      <w:r w:rsidR="00094CC6" w:rsidRPr="0088075F">
        <w:rPr>
          <w:rFonts w:ascii="Times New Roman" w:eastAsia="Times New Roman" w:hAnsi="Times New Roman" w:cs="Times New Roman"/>
          <w:b/>
          <w:i/>
          <w:sz w:val="28"/>
          <w:szCs w:val="28"/>
          <w:lang w:eastAsia="ru-RU"/>
        </w:rPr>
        <w:lastRenderedPageBreak/>
        <w:t xml:space="preserve">растений в равной степени необходимы вода, воздух, тепло, свет, питательные элементы и другие факторы. </w:t>
      </w:r>
      <w:r w:rsidR="00BB03FE" w:rsidRPr="0088075F">
        <w:rPr>
          <w:rFonts w:ascii="Times New Roman" w:eastAsia="Times New Roman" w:hAnsi="Times New Roman" w:cs="Times New Roman"/>
          <w:b/>
          <w:i/>
          <w:sz w:val="28"/>
          <w:szCs w:val="28"/>
          <w:lang w:eastAsia="ru-RU"/>
        </w:rPr>
        <w:t>Ни один из этих факторов не может быть заменен другим.</w:t>
      </w:r>
    </w:p>
    <w:p w:rsidR="002C362F" w:rsidRPr="002C362F" w:rsidRDefault="002C362F" w:rsidP="00BE5F2B">
      <w:pPr>
        <w:spacing w:after="0" w:line="240" w:lineRule="auto"/>
        <w:ind w:firstLine="709"/>
        <w:contextualSpacing/>
        <w:jc w:val="both"/>
        <w:rPr>
          <w:rFonts w:ascii="Times New Roman" w:eastAsia="Times New Roman" w:hAnsi="Times New Roman" w:cs="Times New Roman"/>
          <w:sz w:val="28"/>
          <w:szCs w:val="28"/>
          <w:lang w:eastAsia="ru-RU"/>
        </w:rPr>
      </w:pPr>
      <w:r w:rsidRPr="002C362F">
        <w:rPr>
          <w:rFonts w:ascii="Times New Roman" w:eastAsia="Times New Roman" w:hAnsi="Times New Roman" w:cs="Times New Roman"/>
          <w:sz w:val="28"/>
          <w:szCs w:val="28"/>
          <w:lang w:eastAsia="ru-RU"/>
        </w:rPr>
        <w:t>Закон сформулирован В.Р. Вильямсом.</w:t>
      </w:r>
    </w:p>
    <w:p w:rsidR="00094CC6" w:rsidRDefault="00094CC6" w:rsidP="00395F19">
      <w:pPr>
        <w:spacing w:after="0" w:line="240" w:lineRule="auto"/>
        <w:ind w:firstLine="709"/>
        <w:jc w:val="both"/>
        <w:rPr>
          <w:rFonts w:ascii="Times New Roman" w:eastAsia="Times New Roman" w:hAnsi="Times New Roman" w:cs="Times New Roman"/>
          <w:sz w:val="28"/>
          <w:szCs w:val="28"/>
          <w:lang w:eastAsia="ru-RU"/>
        </w:rPr>
      </w:pPr>
      <w:r w:rsidRPr="00094CC6">
        <w:rPr>
          <w:rFonts w:ascii="Times New Roman" w:eastAsia="Times New Roman" w:hAnsi="Times New Roman" w:cs="Times New Roman"/>
          <w:sz w:val="28"/>
          <w:szCs w:val="28"/>
          <w:lang w:eastAsia="ru-RU"/>
        </w:rPr>
        <w:t xml:space="preserve">Нельзя заменить азот фосфором или калием, и наоборот. Отсутствие любого из них приводит к гибели растений. Даже при недостатке какого-либо микроэлемента, </w:t>
      </w:r>
      <w:r w:rsidR="00395F19" w:rsidRPr="00094CC6">
        <w:rPr>
          <w:rFonts w:ascii="Times New Roman" w:eastAsia="Times New Roman" w:hAnsi="Times New Roman" w:cs="Times New Roman"/>
          <w:sz w:val="28"/>
          <w:szCs w:val="28"/>
          <w:lang w:eastAsia="ru-RU"/>
        </w:rPr>
        <w:t>например,</w:t>
      </w:r>
      <w:r w:rsidRPr="00094CC6">
        <w:rPr>
          <w:rFonts w:ascii="Times New Roman" w:eastAsia="Times New Roman" w:hAnsi="Times New Roman" w:cs="Times New Roman"/>
          <w:sz w:val="28"/>
          <w:szCs w:val="28"/>
          <w:lang w:eastAsia="ru-RU"/>
        </w:rPr>
        <w:t xml:space="preserve"> марганца или меди, следует гибель растений, при этом недостаток марганца нельзя к</w:t>
      </w:r>
      <w:r w:rsidR="00395F19">
        <w:rPr>
          <w:rFonts w:ascii="Times New Roman" w:eastAsia="Times New Roman" w:hAnsi="Times New Roman" w:cs="Times New Roman"/>
          <w:sz w:val="28"/>
          <w:szCs w:val="28"/>
          <w:lang w:eastAsia="ru-RU"/>
        </w:rPr>
        <w:t>омпенсировать цинком или бором.</w:t>
      </w:r>
    </w:p>
    <w:p w:rsidR="00F534F7" w:rsidRPr="00094CC6" w:rsidRDefault="00F534F7" w:rsidP="00BE5F2B">
      <w:pPr>
        <w:spacing w:after="0" w:line="240" w:lineRule="auto"/>
        <w:ind w:firstLine="709"/>
        <w:jc w:val="both"/>
        <w:rPr>
          <w:rFonts w:ascii="Times New Roman" w:eastAsia="Times New Roman" w:hAnsi="Times New Roman" w:cs="Times New Roman"/>
          <w:sz w:val="28"/>
          <w:szCs w:val="28"/>
          <w:lang w:eastAsia="ru-RU"/>
        </w:rPr>
      </w:pPr>
      <w:r w:rsidRPr="00F534F7">
        <w:rPr>
          <w:rFonts w:ascii="Times New Roman" w:eastAsia="Times New Roman" w:hAnsi="Times New Roman" w:cs="Times New Roman"/>
          <w:sz w:val="28"/>
          <w:szCs w:val="28"/>
          <w:lang w:eastAsia="ru-RU"/>
        </w:rPr>
        <w:t>Согласно ему, для нормальной жизнедеятельности растений должен быть обеспечен приток всех факторов как земных, так и космических. Проявление этого закона носит абсолютный и относительный характер. Абсолютное значение выражается в том, что в каком бы количестве факторов не нуждалось растение, отсутствие любого приводит к снижению урожайности или гибели. Однако, в конкретных производственных условиях, этот закон при</w:t>
      </w:r>
      <w:r w:rsidR="00BB03FE">
        <w:rPr>
          <w:rFonts w:ascii="Times New Roman" w:eastAsia="Times New Roman" w:hAnsi="Times New Roman" w:cs="Times New Roman"/>
          <w:sz w:val="28"/>
          <w:szCs w:val="28"/>
          <w:lang w:eastAsia="ru-RU"/>
        </w:rPr>
        <w:t>обретает относительное значение, т</w:t>
      </w:r>
      <w:r w:rsidRPr="00F534F7">
        <w:rPr>
          <w:rFonts w:ascii="Times New Roman" w:eastAsia="Times New Roman" w:hAnsi="Times New Roman" w:cs="Times New Roman"/>
          <w:sz w:val="28"/>
          <w:szCs w:val="28"/>
          <w:lang w:eastAsia="ru-RU"/>
        </w:rPr>
        <w:t>.к. затраты на обеспечение растений различными факторами не одинаковы.</w:t>
      </w:r>
    </w:p>
    <w:p w:rsidR="00BE5F2B" w:rsidRDefault="00BE5F2B" w:rsidP="00D25ADE">
      <w:pPr>
        <w:spacing w:after="0" w:line="240" w:lineRule="auto"/>
        <w:ind w:firstLine="709"/>
        <w:contextualSpacing/>
        <w:jc w:val="both"/>
        <w:rPr>
          <w:rFonts w:ascii="Times New Roman" w:eastAsia="Times New Roman" w:hAnsi="Times New Roman" w:cs="Times New Roman"/>
          <w:sz w:val="28"/>
          <w:szCs w:val="28"/>
          <w:lang w:eastAsia="ru-RU"/>
        </w:rPr>
      </w:pPr>
      <w:r w:rsidRPr="001010B3">
        <w:rPr>
          <w:rFonts w:ascii="Times New Roman" w:eastAsia="Times New Roman" w:hAnsi="Times New Roman" w:cs="Times New Roman"/>
          <w:sz w:val="28"/>
          <w:szCs w:val="28"/>
          <w:lang w:eastAsia="ru-RU"/>
        </w:rPr>
        <w:t xml:space="preserve">На практике получить максимально высокий урожай можно только при бесперебойном снабжении растений всеми факторами в оптимальном количестве. </w:t>
      </w:r>
    </w:p>
    <w:p w:rsidR="00F534F7" w:rsidRPr="0088075F" w:rsidRDefault="00E81BB8" w:rsidP="00D24D10">
      <w:pPr>
        <w:spacing w:after="0" w:line="240" w:lineRule="auto"/>
        <w:ind w:firstLine="709"/>
        <w:jc w:val="both"/>
        <w:rPr>
          <w:rFonts w:ascii="Times New Roman" w:eastAsia="Times New Roman" w:hAnsi="Times New Roman" w:cs="Times New Roman"/>
          <w:sz w:val="28"/>
          <w:szCs w:val="28"/>
          <w:lang w:eastAsia="ru-RU"/>
        </w:rPr>
      </w:pPr>
      <w:r w:rsidRPr="0088075F">
        <w:rPr>
          <w:rFonts w:ascii="Times New Roman" w:eastAsia="Times New Roman" w:hAnsi="Times New Roman" w:cs="Times New Roman"/>
          <w:b/>
          <w:sz w:val="28"/>
          <w:szCs w:val="28"/>
          <w:lang w:eastAsia="ru-RU"/>
        </w:rPr>
        <w:t>2</w:t>
      </w:r>
      <w:r w:rsidR="00D24D10" w:rsidRPr="0088075F">
        <w:rPr>
          <w:rFonts w:ascii="Times New Roman" w:eastAsia="Times New Roman" w:hAnsi="Times New Roman" w:cs="Times New Roman"/>
          <w:b/>
          <w:sz w:val="28"/>
          <w:szCs w:val="28"/>
          <w:lang w:eastAsia="ru-RU"/>
        </w:rPr>
        <w:t xml:space="preserve">. </w:t>
      </w:r>
      <w:r w:rsidR="00094CC6" w:rsidRPr="0088075F">
        <w:rPr>
          <w:rFonts w:ascii="Times New Roman" w:eastAsia="Times New Roman" w:hAnsi="Times New Roman" w:cs="Times New Roman"/>
          <w:b/>
          <w:sz w:val="28"/>
          <w:szCs w:val="28"/>
          <w:lang w:eastAsia="ru-RU"/>
        </w:rPr>
        <w:t xml:space="preserve">Закон </w:t>
      </w:r>
      <w:r w:rsidR="006513D6" w:rsidRPr="0088075F">
        <w:rPr>
          <w:rFonts w:ascii="Times New Roman" w:eastAsia="Times New Roman" w:hAnsi="Times New Roman" w:cs="Times New Roman"/>
          <w:b/>
          <w:sz w:val="28"/>
          <w:szCs w:val="28"/>
          <w:lang w:eastAsia="ru-RU"/>
        </w:rPr>
        <w:t>минимума (</w:t>
      </w:r>
      <w:r w:rsidR="00094CC6" w:rsidRPr="0088075F">
        <w:rPr>
          <w:rFonts w:ascii="Times New Roman" w:eastAsia="Times New Roman" w:hAnsi="Times New Roman" w:cs="Times New Roman"/>
          <w:b/>
          <w:sz w:val="28"/>
          <w:szCs w:val="28"/>
          <w:lang w:eastAsia="ru-RU"/>
        </w:rPr>
        <w:t>лимитирующего фактора</w:t>
      </w:r>
      <w:r w:rsidR="006513D6" w:rsidRPr="0088075F">
        <w:rPr>
          <w:rFonts w:ascii="Times New Roman" w:eastAsia="Times New Roman" w:hAnsi="Times New Roman" w:cs="Times New Roman"/>
          <w:b/>
          <w:sz w:val="28"/>
          <w:szCs w:val="28"/>
          <w:lang w:eastAsia="ru-RU"/>
        </w:rPr>
        <w:t>)</w:t>
      </w:r>
      <w:r w:rsidR="00094CC6" w:rsidRPr="0088075F">
        <w:rPr>
          <w:rFonts w:ascii="Times New Roman" w:eastAsia="Times New Roman" w:hAnsi="Times New Roman" w:cs="Times New Roman"/>
          <w:sz w:val="28"/>
          <w:szCs w:val="28"/>
          <w:lang w:eastAsia="ru-RU"/>
        </w:rPr>
        <w:t xml:space="preserve"> </w:t>
      </w:r>
    </w:p>
    <w:p w:rsidR="00094CC6" w:rsidRPr="0088075F" w:rsidRDefault="00094CC6" w:rsidP="00D24D10">
      <w:pPr>
        <w:spacing w:after="0" w:line="240" w:lineRule="auto"/>
        <w:ind w:firstLine="709"/>
        <w:jc w:val="both"/>
        <w:rPr>
          <w:rFonts w:ascii="Times New Roman" w:eastAsia="Times New Roman" w:hAnsi="Times New Roman" w:cs="Times New Roman"/>
          <w:b/>
          <w:i/>
          <w:sz w:val="28"/>
          <w:szCs w:val="28"/>
          <w:lang w:eastAsia="ru-RU"/>
        </w:rPr>
      </w:pPr>
      <w:r w:rsidRPr="0088075F">
        <w:rPr>
          <w:rFonts w:ascii="Times New Roman" w:eastAsia="Times New Roman" w:hAnsi="Times New Roman" w:cs="Times New Roman"/>
          <w:b/>
          <w:i/>
          <w:sz w:val="28"/>
          <w:szCs w:val="28"/>
          <w:lang w:eastAsia="ru-RU"/>
        </w:rPr>
        <w:t>Установлено, что уровень урожайности зависит от количества фактора, находящегося в минимуме, так называемого лимитирующего, который снижает положительное действие всех других факторов. Чтобы создать нормальные условия для развития растений, необходи</w:t>
      </w:r>
      <w:r w:rsidR="00D24D10" w:rsidRPr="0088075F">
        <w:rPr>
          <w:rFonts w:ascii="Times New Roman" w:eastAsia="Times New Roman" w:hAnsi="Times New Roman" w:cs="Times New Roman"/>
          <w:b/>
          <w:i/>
          <w:sz w:val="28"/>
          <w:szCs w:val="28"/>
          <w:lang w:eastAsia="ru-RU"/>
        </w:rPr>
        <w:t>мо выявить лимитирующий фактор.</w:t>
      </w:r>
    </w:p>
    <w:p w:rsidR="00094CC6" w:rsidRDefault="00094CC6" w:rsidP="00094CC6">
      <w:pPr>
        <w:spacing w:after="0" w:line="240" w:lineRule="auto"/>
        <w:ind w:firstLine="709"/>
        <w:jc w:val="both"/>
        <w:rPr>
          <w:rFonts w:ascii="Times New Roman" w:eastAsia="Times New Roman" w:hAnsi="Times New Roman" w:cs="Times New Roman"/>
          <w:sz w:val="28"/>
          <w:szCs w:val="28"/>
          <w:lang w:eastAsia="ru-RU"/>
        </w:rPr>
      </w:pPr>
      <w:r w:rsidRPr="00094CC6">
        <w:rPr>
          <w:rFonts w:ascii="Times New Roman" w:eastAsia="Times New Roman" w:hAnsi="Times New Roman" w:cs="Times New Roman"/>
          <w:sz w:val="28"/>
          <w:szCs w:val="28"/>
          <w:lang w:eastAsia="ru-RU"/>
        </w:rPr>
        <w:t>Например, недостаток азота в почве ослабляет рост и развитие растений, что отрицательно сказывается на их урожайности. Для устранения недостатка азота необходимо внести азотные удобрения, так как воздействие на другие факторы в данном случае не даст нужного эффекта.</w:t>
      </w:r>
    </w:p>
    <w:p w:rsidR="00E81BB8" w:rsidRPr="00E81BB8" w:rsidRDefault="007F0C76" w:rsidP="00E81BB8">
      <w:pPr>
        <w:spacing w:after="0" w:line="240" w:lineRule="auto"/>
        <w:ind w:firstLine="709"/>
        <w:jc w:val="both"/>
        <w:rPr>
          <w:rFonts w:ascii="Times New Roman" w:eastAsia="Times New Roman" w:hAnsi="Times New Roman" w:cs="Times New Roman"/>
          <w:sz w:val="28"/>
          <w:szCs w:val="28"/>
          <w:lang w:eastAsia="ru-RU"/>
        </w:rPr>
      </w:pPr>
      <w:r w:rsidRPr="00E81BB8">
        <w:rPr>
          <w:rFonts w:ascii="Times New Roman" w:eastAsia="Times New Roman" w:hAnsi="Times New Roman" w:cs="Times New Roman"/>
          <w:sz w:val="28"/>
          <w:szCs w:val="28"/>
          <w:lang w:eastAsia="ru-RU"/>
        </w:rPr>
        <w:t xml:space="preserve">Закон </w:t>
      </w:r>
      <w:r>
        <w:rPr>
          <w:rFonts w:ascii="Times New Roman" w:eastAsia="Times New Roman" w:hAnsi="Times New Roman" w:cs="Times New Roman"/>
          <w:sz w:val="28"/>
          <w:szCs w:val="28"/>
          <w:lang w:eastAsia="ru-RU"/>
        </w:rPr>
        <w:t>с</w:t>
      </w:r>
      <w:r w:rsidR="00E81BB8" w:rsidRPr="00E81BB8">
        <w:rPr>
          <w:rFonts w:ascii="Times New Roman" w:eastAsia="Times New Roman" w:hAnsi="Times New Roman" w:cs="Times New Roman"/>
          <w:sz w:val="28"/>
          <w:szCs w:val="28"/>
          <w:lang w:eastAsia="ru-RU"/>
        </w:rPr>
        <w:t>формулиро</w:t>
      </w:r>
      <w:r>
        <w:rPr>
          <w:rFonts w:ascii="Times New Roman" w:eastAsia="Times New Roman" w:hAnsi="Times New Roman" w:cs="Times New Roman"/>
          <w:sz w:val="28"/>
          <w:szCs w:val="28"/>
          <w:lang w:eastAsia="ru-RU"/>
        </w:rPr>
        <w:t xml:space="preserve">ван в 1840 году </w:t>
      </w:r>
      <w:proofErr w:type="spellStart"/>
      <w:r>
        <w:rPr>
          <w:rFonts w:ascii="Times New Roman" w:eastAsia="Times New Roman" w:hAnsi="Times New Roman" w:cs="Times New Roman"/>
          <w:sz w:val="28"/>
          <w:szCs w:val="28"/>
          <w:lang w:eastAsia="ru-RU"/>
        </w:rPr>
        <w:t>Юстусом</w:t>
      </w:r>
      <w:proofErr w:type="spellEnd"/>
      <w:r>
        <w:rPr>
          <w:rFonts w:ascii="Times New Roman" w:eastAsia="Times New Roman" w:hAnsi="Times New Roman" w:cs="Times New Roman"/>
          <w:sz w:val="28"/>
          <w:szCs w:val="28"/>
          <w:lang w:eastAsia="ru-RU"/>
        </w:rPr>
        <w:t xml:space="preserve"> Либихом</w:t>
      </w:r>
      <w:r w:rsidR="00E81BB8" w:rsidRPr="00E81BB8">
        <w:rPr>
          <w:rFonts w:ascii="Times New Roman" w:eastAsia="Times New Roman" w:hAnsi="Times New Roman" w:cs="Times New Roman"/>
          <w:sz w:val="28"/>
          <w:szCs w:val="28"/>
          <w:lang w:eastAsia="ru-RU"/>
        </w:rPr>
        <w:t xml:space="preserve"> гласит «Продуктивность поля находится в прямой зависимости от необходимой составной части пищи растений, содержащейся в почве в самом минимальном количестве». Он считал, что рост урожая прямо пропорционален увеличению количества фактора, находящегося в минимуме.</w:t>
      </w:r>
    </w:p>
    <w:p w:rsidR="007F0C76" w:rsidRDefault="007F0C76" w:rsidP="007F0C76">
      <w:pPr>
        <w:spacing w:after="0" w:line="240" w:lineRule="auto"/>
        <w:ind w:firstLine="709"/>
        <w:jc w:val="both"/>
        <w:rPr>
          <w:rFonts w:ascii="Times New Roman" w:eastAsia="Times New Roman" w:hAnsi="Times New Roman" w:cs="Times New Roman"/>
          <w:sz w:val="28"/>
          <w:szCs w:val="28"/>
          <w:lang w:eastAsia="ru-RU"/>
        </w:rPr>
      </w:pPr>
      <w:r w:rsidRPr="007F0129">
        <w:rPr>
          <w:rFonts w:ascii="Times New Roman" w:eastAsia="Times New Roman" w:hAnsi="Times New Roman" w:cs="Times New Roman"/>
          <w:sz w:val="28"/>
          <w:szCs w:val="28"/>
          <w:lang w:eastAsia="ru-RU"/>
        </w:rPr>
        <w:t>Традиционно, для наглядного описания закона миниму</w:t>
      </w:r>
      <w:r>
        <w:rPr>
          <w:rFonts w:ascii="Times New Roman" w:eastAsia="Times New Roman" w:hAnsi="Times New Roman" w:cs="Times New Roman"/>
          <w:sz w:val="28"/>
          <w:szCs w:val="28"/>
          <w:lang w:eastAsia="ru-RU"/>
        </w:rPr>
        <w:t>ма</w:t>
      </w:r>
      <w:r w:rsidRPr="007F0129">
        <w:rPr>
          <w:rFonts w:ascii="Times New Roman" w:eastAsia="Times New Roman" w:hAnsi="Times New Roman" w:cs="Times New Roman"/>
          <w:sz w:val="28"/>
          <w:szCs w:val="28"/>
          <w:lang w:eastAsia="ru-RU"/>
        </w:rPr>
        <w:t xml:space="preserve"> используют «бочку </w:t>
      </w:r>
      <w:proofErr w:type="spellStart"/>
      <w:r w:rsidRPr="007F0129">
        <w:rPr>
          <w:rFonts w:ascii="Times New Roman" w:eastAsia="Times New Roman" w:hAnsi="Times New Roman" w:cs="Times New Roman"/>
          <w:sz w:val="28"/>
          <w:szCs w:val="28"/>
          <w:lang w:eastAsia="ru-RU"/>
        </w:rPr>
        <w:t>Добенека</w:t>
      </w:r>
      <w:proofErr w:type="spellEnd"/>
      <w:r w:rsidRPr="007F0129">
        <w:rPr>
          <w:rFonts w:ascii="Times New Roman" w:eastAsia="Times New Roman" w:hAnsi="Times New Roman" w:cs="Times New Roman"/>
          <w:sz w:val="28"/>
          <w:szCs w:val="28"/>
          <w:lang w:eastAsia="ru-RU"/>
        </w:rPr>
        <w:t>» или «бочку Либиха»</w:t>
      </w:r>
      <w:r w:rsidR="003422E9">
        <w:rPr>
          <w:rFonts w:ascii="Times New Roman" w:eastAsia="Times New Roman" w:hAnsi="Times New Roman" w:cs="Times New Roman"/>
          <w:sz w:val="28"/>
          <w:szCs w:val="28"/>
          <w:lang w:eastAsia="ru-RU"/>
        </w:rPr>
        <w:t xml:space="preserve"> (рис. 2</w:t>
      </w:r>
      <w:r>
        <w:rPr>
          <w:rFonts w:ascii="Times New Roman" w:eastAsia="Times New Roman" w:hAnsi="Times New Roman" w:cs="Times New Roman"/>
          <w:sz w:val="28"/>
          <w:szCs w:val="28"/>
          <w:lang w:eastAsia="ru-RU"/>
        </w:rPr>
        <w:t>)</w:t>
      </w:r>
      <w:r w:rsidRPr="007F0129">
        <w:rPr>
          <w:rFonts w:ascii="Times New Roman" w:eastAsia="Times New Roman" w:hAnsi="Times New Roman" w:cs="Times New Roman"/>
          <w:sz w:val="28"/>
          <w:szCs w:val="28"/>
          <w:lang w:eastAsia="ru-RU"/>
        </w:rPr>
        <w:t xml:space="preserve">. </w:t>
      </w:r>
    </w:p>
    <w:p w:rsidR="00D25ADE" w:rsidRDefault="00D25ADE" w:rsidP="00D25ADE">
      <w:pPr>
        <w:spacing w:after="0" w:line="240" w:lineRule="auto"/>
        <w:ind w:firstLine="709"/>
        <w:jc w:val="both"/>
        <w:rPr>
          <w:rFonts w:ascii="Times New Roman" w:eastAsia="Times New Roman" w:hAnsi="Times New Roman" w:cs="Times New Roman"/>
          <w:sz w:val="28"/>
          <w:szCs w:val="28"/>
          <w:lang w:eastAsia="ru-RU"/>
        </w:rPr>
      </w:pPr>
      <w:r w:rsidRPr="007F0129">
        <w:rPr>
          <w:rFonts w:ascii="Times New Roman" w:eastAsia="Times New Roman" w:hAnsi="Times New Roman" w:cs="Times New Roman"/>
          <w:sz w:val="28"/>
          <w:szCs w:val="28"/>
          <w:lang w:eastAsia="ru-RU"/>
        </w:rPr>
        <w:t>Клепки (доски, образующие боковую поверхность) обозначают различные факторы жизни растения. Высота клепок равна количеству определенного фактора. Чем меньше растение обеспечено конкретным фактором, тем ниже высота клепки, именно она и определяет фактический урожай, несмотря на то, что другие факторы могут быть максимальными, обеспечивающие потенциальную урожайность культуры.</w:t>
      </w:r>
      <w:r>
        <w:rPr>
          <w:rFonts w:ascii="Times New Roman" w:eastAsia="Times New Roman" w:hAnsi="Times New Roman" w:cs="Times New Roman"/>
          <w:sz w:val="28"/>
          <w:szCs w:val="28"/>
          <w:lang w:eastAsia="ru-RU"/>
        </w:rPr>
        <w:t xml:space="preserve"> </w:t>
      </w:r>
    </w:p>
    <w:p w:rsidR="00D25ADE" w:rsidRDefault="00D25ADE" w:rsidP="00D25ADE">
      <w:pPr>
        <w:spacing w:after="0" w:line="240" w:lineRule="auto"/>
        <w:ind w:firstLine="709"/>
        <w:jc w:val="both"/>
        <w:rPr>
          <w:rFonts w:ascii="Times New Roman" w:eastAsia="Times New Roman" w:hAnsi="Times New Roman" w:cs="Times New Roman"/>
          <w:sz w:val="28"/>
          <w:szCs w:val="28"/>
          <w:lang w:eastAsia="ru-RU"/>
        </w:rPr>
      </w:pPr>
      <w:r w:rsidRPr="00E81BB8">
        <w:rPr>
          <w:rFonts w:ascii="Times New Roman" w:eastAsia="Times New Roman" w:hAnsi="Times New Roman" w:cs="Times New Roman"/>
          <w:sz w:val="28"/>
          <w:szCs w:val="28"/>
          <w:lang w:eastAsia="ru-RU"/>
        </w:rPr>
        <w:t xml:space="preserve">Пунктирной линией показан максимально возможный урожай при оптимальном наличии всех факторов. </w:t>
      </w:r>
    </w:p>
    <w:p w:rsidR="007F0C76" w:rsidRDefault="007F0C76" w:rsidP="007F0C76">
      <w:pPr>
        <w:spacing w:after="0" w:line="240" w:lineRule="auto"/>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623A2DAF" wp14:editId="6CF78D87">
            <wp:extent cx="2404473" cy="2703739"/>
            <wp:effectExtent l="0" t="0" r="0" b="1905"/>
            <wp:docPr id="2" name="Рисунок 2" descr="https://fsd.multiurok.ru/html/2022/10/30/s_635ed2f2dfa15/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10/30/s_635ed2f2dfa15/img6.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2872" t="25009" r="3361" b="9244"/>
                    <a:stretch/>
                  </pic:blipFill>
                  <pic:spPr bwMode="auto">
                    <a:xfrm>
                      <a:off x="0" y="0"/>
                      <a:ext cx="2405893" cy="2705335"/>
                    </a:xfrm>
                    <a:prstGeom prst="rect">
                      <a:avLst/>
                    </a:prstGeom>
                    <a:noFill/>
                    <a:ln>
                      <a:noFill/>
                    </a:ln>
                    <a:extLst>
                      <a:ext uri="{53640926-AAD7-44D8-BBD7-CCE9431645EC}">
                        <a14:shadowObscured xmlns:a14="http://schemas.microsoft.com/office/drawing/2010/main"/>
                      </a:ext>
                    </a:extLst>
                  </pic:spPr>
                </pic:pic>
              </a:graphicData>
            </a:graphic>
          </wp:inline>
        </w:drawing>
      </w:r>
    </w:p>
    <w:p w:rsidR="007F0C76" w:rsidRDefault="007F0C76" w:rsidP="007F0C76">
      <w:pPr>
        <w:spacing w:after="0" w:line="240" w:lineRule="auto"/>
        <w:ind w:firstLine="709"/>
        <w:jc w:val="center"/>
        <w:rPr>
          <w:rFonts w:ascii="Times New Roman" w:eastAsia="Times New Roman" w:hAnsi="Times New Roman" w:cs="Times New Roman"/>
          <w:sz w:val="24"/>
          <w:szCs w:val="24"/>
          <w:lang w:eastAsia="ru-RU"/>
        </w:rPr>
      </w:pPr>
    </w:p>
    <w:p w:rsidR="007F0C76" w:rsidRDefault="003422E9" w:rsidP="007F0C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 2</w:t>
      </w:r>
      <w:r w:rsidR="007F0C76">
        <w:rPr>
          <w:rFonts w:ascii="Times New Roman" w:eastAsia="Times New Roman" w:hAnsi="Times New Roman" w:cs="Times New Roman"/>
          <w:sz w:val="24"/>
          <w:szCs w:val="24"/>
          <w:lang w:eastAsia="ru-RU"/>
        </w:rPr>
        <w:t xml:space="preserve">. </w:t>
      </w:r>
      <w:r w:rsidR="007F0C76" w:rsidRPr="001A6440">
        <w:rPr>
          <w:rFonts w:ascii="Times New Roman" w:eastAsia="Times New Roman" w:hAnsi="Times New Roman" w:cs="Times New Roman"/>
          <w:sz w:val="24"/>
          <w:szCs w:val="24"/>
          <w:lang w:eastAsia="ru-RU"/>
        </w:rPr>
        <w:t xml:space="preserve">Графическое изображение закона минимума: 1 - максимально возможный урожай; 2 - фактический урожай </w:t>
      </w:r>
    </w:p>
    <w:p w:rsidR="007F0C76" w:rsidRDefault="007F0C76" w:rsidP="007F0C76">
      <w:pPr>
        <w:spacing w:after="0" w:line="240" w:lineRule="auto"/>
        <w:ind w:firstLine="709"/>
        <w:jc w:val="both"/>
        <w:rPr>
          <w:rFonts w:ascii="Times New Roman" w:eastAsia="Times New Roman" w:hAnsi="Times New Roman" w:cs="Times New Roman"/>
          <w:sz w:val="24"/>
          <w:szCs w:val="24"/>
          <w:lang w:eastAsia="ru-RU"/>
        </w:rPr>
      </w:pPr>
    </w:p>
    <w:p w:rsidR="00E81BB8" w:rsidRPr="00E81BB8" w:rsidRDefault="00E81BB8" w:rsidP="007F0C76">
      <w:pPr>
        <w:spacing w:after="0" w:line="240" w:lineRule="auto"/>
        <w:ind w:firstLine="709"/>
        <w:jc w:val="both"/>
        <w:rPr>
          <w:rFonts w:ascii="Times New Roman" w:eastAsia="Times New Roman" w:hAnsi="Times New Roman" w:cs="Times New Roman"/>
          <w:sz w:val="28"/>
          <w:szCs w:val="28"/>
          <w:lang w:eastAsia="ru-RU"/>
        </w:rPr>
      </w:pPr>
      <w:r w:rsidRPr="00E81BB8">
        <w:rPr>
          <w:rFonts w:ascii="Times New Roman" w:eastAsia="Times New Roman" w:hAnsi="Times New Roman" w:cs="Times New Roman"/>
          <w:sz w:val="28"/>
          <w:szCs w:val="28"/>
          <w:lang w:eastAsia="ru-RU"/>
        </w:rPr>
        <w:t>Однако фактический урожай определяется высотой самой низкой клепки, или количеством фактора, находящегося в минимуме. Если заменить данную клепку, то уровень фактора будет определять другая клепка, которая окажется минимальной по высоте и т.д.</w:t>
      </w:r>
    </w:p>
    <w:p w:rsidR="00E81BB8" w:rsidRPr="00D25ADE" w:rsidRDefault="00E81BB8" w:rsidP="00D25ADE">
      <w:pPr>
        <w:spacing w:after="0" w:line="240" w:lineRule="auto"/>
        <w:ind w:firstLine="709"/>
        <w:jc w:val="both"/>
        <w:rPr>
          <w:rFonts w:ascii="Times New Roman" w:eastAsia="Times New Roman" w:hAnsi="Times New Roman" w:cs="Times New Roman"/>
          <w:sz w:val="28"/>
          <w:szCs w:val="28"/>
          <w:lang w:eastAsia="ru-RU"/>
        </w:rPr>
      </w:pPr>
      <w:r w:rsidRPr="00E81BB8">
        <w:rPr>
          <w:rFonts w:ascii="Times New Roman" w:eastAsia="Times New Roman" w:hAnsi="Times New Roman" w:cs="Times New Roman"/>
          <w:sz w:val="28"/>
          <w:szCs w:val="28"/>
          <w:lang w:eastAsia="ru-RU"/>
        </w:rPr>
        <w:t>Поэтому, учитывая действие закона минимума, необходимо в первую очередь проводить мероприятия, которые будут воздействовать на фактор, находящийся в данный момент в относительном минимуме (например, снабжать растения влагой при ее недостатке). В то же время необходимо учитывать другие факторы, которые могут оказаться в минимуме после удовлетворения потребности растений в первом факторе и предусмотреть мероприятия, направленные на регулирование факторов, которые находятся во втором и последующих минимумах.</w:t>
      </w:r>
    </w:p>
    <w:p w:rsidR="00E81BB8" w:rsidRPr="0088075F" w:rsidRDefault="00E81BB8" w:rsidP="00E81BB8">
      <w:pPr>
        <w:spacing w:after="0" w:line="240" w:lineRule="auto"/>
        <w:ind w:firstLine="709"/>
        <w:jc w:val="both"/>
        <w:rPr>
          <w:rFonts w:ascii="Times New Roman" w:eastAsia="Times New Roman" w:hAnsi="Times New Roman" w:cs="Times New Roman"/>
          <w:sz w:val="28"/>
          <w:szCs w:val="28"/>
          <w:lang w:eastAsia="ru-RU"/>
        </w:rPr>
      </w:pPr>
      <w:r w:rsidRPr="0088075F">
        <w:rPr>
          <w:rFonts w:ascii="Times New Roman" w:eastAsia="Times New Roman" w:hAnsi="Times New Roman" w:cs="Times New Roman"/>
          <w:b/>
          <w:sz w:val="28"/>
          <w:szCs w:val="28"/>
          <w:lang w:eastAsia="ru-RU"/>
        </w:rPr>
        <w:t>3. Закон</w:t>
      </w:r>
      <w:r w:rsidR="00E87AEA" w:rsidRPr="0088075F">
        <w:rPr>
          <w:rFonts w:ascii="Times New Roman" w:eastAsia="Times New Roman" w:hAnsi="Times New Roman" w:cs="Times New Roman"/>
          <w:b/>
          <w:sz w:val="28"/>
          <w:szCs w:val="28"/>
          <w:lang w:eastAsia="ru-RU"/>
        </w:rPr>
        <w:t xml:space="preserve"> минимума, оптимума и максимума</w:t>
      </w:r>
      <w:r w:rsidRPr="0088075F">
        <w:rPr>
          <w:rFonts w:ascii="Times New Roman" w:eastAsia="Times New Roman" w:hAnsi="Times New Roman" w:cs="Times New Roman"/>
          <w:sz w:val="28"/>
          <w:szCs w:val="28"/>
          <w:lang w:eastAsia="ru-RU"/>
        </w:rPr>
        <w:t xml:space="preserve"> </w:t>
      </w:r>
    </w:p>
    <w:p w:rsidR="00E81BB8" w:rsidRPr="0088075F" w:rsidRDefault="00E81BB8" w:rsidP="00E81BB8">
      <w:pPr>
        <w:spacing w:after="0" w:line="240" w:lineRule="auto"/>
        <w:ind w:firstLine="709"/>
        <w:jc w:val="both"/>
        <w:rPr>
          <w:rFonts w:ascii="Times New Roman" w:eastAsia="Times New Roman" w:hAnsi="Times New Roman" w:cs="Times New Roman"/>
          <w:b/>
          <w:i/>
          <w:sz w:val="28"/>
          <w:szCs w:val="28"/>
          <w:lang w:eastAsia="ru-RU"/>
        </w:rPr>
      </w:pPr>
      <w:r w:rsidRPr="0088075F">
        <w:rPr>
          <w:rFonts w:ascii="Times New Roman" w:eastAsia="Times New Roman" w:hAnsi="Times New Roman" w:cs="Times New Roman"/>
          <w:b/>
          <w:i/>
          <w:sz w:val="28"/>
          <w:szCs w:val="28"/>
          <w:lang w:eastAsia="ru-RU"/>
        </w:rPr>
        <w:t xml:space="preserve">В зависимости от конкретных условий каждый фактор жизни растений может характеризоваться минимальным, максимальным и оптимальным значениями показателей. </w:t>
      </w:r>
    </w:p>
    <w:p w:rsidR="00E81BB8" w:rsidRDefault="00E81BB8" w:rsidP="00E81BB8">
      <w:pPr>
        <w:spacing w:after="0" w:line="240" w:lineRule="auto"/>
        <w:ind w:firstLine="709"/>
        <w:jc w:val="both"/>
        <w:rPr>
          <w:rFonts w:ascii="Times New Roman" w:eastAsia="Times New Roman" w:hAnsi="Times New Roman" w:cs="Times New Roman"/>
          <w:sz w:val="28"/>
          <w:szCs w:val="28"/>
          <w:lang w:eastAsia="ru-RU"/>
        </w:rPr>
      </w:pPr>
      <w:r w:rsidRPr="00094CC6">
        <w:rPr>
          <w:rFonts w:ascii="Times New Roman" w:eastAsia="Times New Roman" w:hAnsi="Times New Roman" w:cs="Times New Roman"/>
          <w:sz w:val="28"/>
          <w:szCs w:val="28"/>
          <w:lang w:eastAsia="ru-RU"/>
        </w:rPr>
        <w:t>Как при минимальном, то есть наименьшем количестве фактора, так и при его максимальном количестве создаются наихудшие условия для развития растения; только при оптимальной интенсивности фактора растение имеет наилучш</w:t>
      </w:r>
      <w:r>
        <w:rPr>
          <w:rFonts w:ascii="Times New Roman" w:eastAsia="Times New Roman" w:hAnsi="Times New Roman" w:cs="Times New Roman"/>
          <w:sz w:val="28"/>
          <w:szCs w:val="28"/>
          <w:lang w:eastAsia="ru-RU"/>
        </w:rPr>
        <w:t>ие условия для своего развития.</w:t>
      </w:r>
    </w:p>
    <w:p w:rsidR="00BE5F2B" w:rsidRPr="00D25ADE" w:rsidRDefault="002D76E3" w:rsidP="00D25ADE">
      <w:pPr>
        <w:spacing w:after="0" w:line="240" w:lineRule="auto"/>
        <w:ind w:firstLine="709"/>
        <w:jc w:val="both"/>
        <w:rPr>
          <w:rFonts w:ascii="Times New Roman" w:eastAsia="Times New Roman" w:hAnsi="Times New Roman" w:cs="Times New Roman"/>
          <w:sz w:val="28"/>
          <w:szCs w:val="28"/>
          <w:lang w:eastAsia="ru-RU"/>
        </w:rPr>
      </w:pPr>
      <w:r w:rsidRPr="002D76E3">
        <w:rPr>
          <w:rFonts w:ascii="Times New Roman" w:eastAsia="Times New Roman" w:hAnsi="Times New Roman" w:cs="Times New Roman"/>
          <w:sz w:val="28"/>
          <w:szCs w:val="28"/>
          <w:lang w:eastAsia="ru-RU"/>
        </w:rPr>
        <w:t xml:space="preserve">Значительно позже, на основании опытов, проведенных Майером, </w:t>
      </w:r>
      <w:proofErr w:type="spellStart"/>
      <w:r w:rsidRPr="002D76E3">
        <w:rPr>
          <w:rFonts w:ascii="Times New Roman" w:eastAsia="Times New Roman" w:hAnsi="Times New Roman" w:cs="Times New Roman"/>
          <w:sz w:val="28"/>
          <w:szCs w:val="28"/>
          <w:lang w:eastAsia="ru-RU"/>
        </w:rPr>
        <w:t>Гильригелем</w:t>
      </w:r>
      <w:proofErr w:type="spellEnd"/>
      <w:r w:rsidRPr="002D76E3">
        <w:rPr>
          <w:rFonts w:ascii="Times New Roman" w:eastAsia="Times New Roman" w:hAnsi="Times New Roman" w:cs="Times New Roman"/>
          <w:sz w:val="28"/>
          <w:szCs w:val="28"/>
          <w:lang w:eastAsia="ru-RU"/>
        </w:rPr>
        <w:t xml:space="preserve"> и другими учеными, Сакс сформулировал закон минимума, оптимума и максимума. Он гласит так «Величина урожая определяется фактором, находящимся в минимуме. Наибольший урожай осуществим при оптимальном наличии фактора. При минимальном и максимальном наличии фактора урожай невозможен». Смысл состоит в том, что наибольший урожай может быть получен при оптимальном количестве фактора: уменьшение или </w:t>
      </w:r>
      <w:r w:rsidRPr="002D76E3">
        <w:rPr>
          <w:rFonts w:ascii="Times New Roman" w:eastAsia="Times New Roman" w:hAnsi="Times New Roman" w:cs="Times New Roman"/>
          <w:sz w:val="28"/>
          <w:szCs w:val="28"/>
          <w:lang w:eastAsia="ru-RU"/>
        </w:rPr>
        <w:lastRenderedPageBreak/>
        <w:t>увеличение его ведет к снижению урожая. Это хорошо прослеживается на примере любого фактора.</w:t>
      </w:r>
    </w:p>
    <w:p w:rsidR="00E87AEA" w:rsidRPr="0088075F" w:rsidRDefault="00E87AEA" w:rsidP="002D76E3">
      <w:pPr>
        <w:spacing w:after="0" w:line="240" w:lineRule="auto"/>
        <w:ind w:firstLine="709"/>
        <w:jc w:val="both"/>
        <w:rPr>
          <w:rFonts w:ascii="Times New Roman" w:eastAsia="Times New Roman" w:hAnsi="Times New Roman" w:cs="Times New Roman"/>
          <w:sz w:val="28"/>
          <w:szCs w:val="28"/>
          <w:lang w:eastAsia="ru-RU"/>
        </w:rPr>
      </w:pPr>
      <w:r w:rsidRPr="0088075F">
        <w:rPr>
          <w:rFonts w:ascii="Times New Roman" w:eastAsia="Times New Roman" w:hAnsi="Times New Roman" w:cs="Times New Roman"/>
          <w:b/>
          <w:sz w:val="28"/>
          <w:szCs w:val="28"/>
          <w:lang w:eastAsia="ru-RU"/>
        </w:rPr>
        <w:t>4.</w:t>
      </w:r>
      <w:r w:rsidRPr="0088075F">
        <w:rPr>
          <w:rFonts w:ascii="Times New Roman" w:eastAsia="Times New Roman" w:hAnsi="Times New Roman" w:cs="Times New Roman"/>
          <w:sz w:val="28"/>
          <w:szCs w:val="28"/>
          <w:lang w:eastAsia="ru-RU"/>
        </w:rPr>
        <w:t xml:space="preserve"> </w:t>
      </w:r>
      <w:r w:rsidR="002D76E3" w:rsidRPr="0088075F">
        <w:rPr>
          <w:rFonts w:ascii="Times New Roman" w:eastAsia="Times New Roman" w:hAnsi="Times New Roman" w:cs="Times New Roman"/>
          <w:b/>
          <w:sz w:val="28"/>
          <w:szCs w:val="28"/>
          <w:lang w:eastAsia="ru-RU"/>
        </w:rPr>
        <w:t>Закон совокупного действия факторов жизни растени</w:t>
      </w:r>
      <w:r w:rsidRPr="0088075F">
        <w:rPr>
          <w:rFonts w:ascii="Times New Roman" w:eastAsia="Times New Roman" w:hAnsi="Times New Roman" w:cs="Times New Roman"/>
          <w:b/>
          <w:sz w:val="28"/>
          <w:szCs w:val="28"/>
          <w:lang w:eastAsia="ru-RU"/>
        </w:rPr>
        <w:t>й</w:t>
      </w:r>
    </w:p>
    <w:p w:rsidR="002D76E3" w:rsidRPr="0088075F" w:rsidRDefault="002D76E3" w:rsidP="002D76E3">
      <w:pPr>
        <w:spacing w:after="0" w:line="240" w:lineRule="auto"/>
        <w:ind w:firstLine="709"/>
        <w:jc w:val="both"/>
        <w:rPr>
          <w:rFonts w:ascii="Times New Roman" w:eastAsia="Times New Roman" w:hAnsi="Times New Roman" w:cs="Times New Roman"/>
          <w:b/>
          <w:i/>
          <w:sz w:val="28"/>
          <w:szCs w:val="28"/>
          <w:lang w:eastAsia="ru-RU"/>
        </w:rPr>
      </w:pPr>
      <w:r w:rsidRPr="0088075F">
        <w:rPr>
          <w:rFonts w:ascii="Times New Roman" w:eastAsia="Times New Roman" w:hAnsi="Times New Roman" w:cs="Times New Roman"/>
          <w:b/>
          <w:i/>
          <w:sz w:val="28"/>
          <w:szCs w:val="28"/>
          <w:lang w:eastAsia="ru-RU"/>
        </w:rPr>
        <w:t>Все факторы жизни растений действуют не изолированно друг от друга, а в тесном взаимодействии. Установлено, что в соответствии с эти</w:t>
      </w:r>
      <w:r w:rsidR="00E87AEA" w:rsidRPr="0088075F">
        <w:rPr>
          <w:rFonts w:ascii="Times New Roman" w:eastAsia="Times New Roman" w:hAnsi="Times New Roman" w:cs="Times New Roman"/>
          <w:b/>
          <w:i/>
          <w:sz w:val="28"/>
          <w:szCs w:val="28"/>
          <w:lang w:eastAsia="ru-RU"/>
        </w:rPr>
        <w:t>м</w:t>
      </w:r>
      <w:r w:rsidRPr="0088075F">
        <w:rPr>
          <w:rFonts w:ascii="Times New Roman" w:eastAsia="Times New Roman" w:hAnsi="Times New Roman" w:cs="Times New Roman"/>
          <w:b/>
          <w:i/>
          <w:sz w:val="28"/>
          <w:szCs w:val="28"/>
          <w:lang w:eastAsia="ru-RU"/>
        </w:rPr>
        <w:t xml:space="preserve"> законом действие отдельного фактора, находящегося в минимуме тем интенсивнее, чем больше других факторов есть в оптимуме.</w:t>
      </w:r>
    </w:p>
    <w:p w:rsidR="002D76E3" w:rsidRDefault="002D76E3" w:rsidP="002D76E3">
      <w:pPr>
        <w:spacing w:after="0" w:line="240" w:lineRule="auto"/>
        <w:ind w:firstLine="709"/>
        <w:jc w:val="both"/>
        <w:rPr>
          <w:rFonts w:ascii="Times New Roman" w:eastAsia="Times New Roman" w:hAnsi="Times New Roman" w:cs="Times New Roman"/>
          <w:sz w:val="28"/>
          <w:szCs w:val="28"/>
          <w:lang w:eastAsia="ru-RU"/>
        </w:rPr>
      </w:pPr>
      <w:r w:rsidRPr="002D76E3">
        <w:rPr>
          <w:rFonts w:ascii="Times New Roman" w:eastAsia="Times New Roman" w:hAnsi="Times New Roman" w:cs="Times New Roman"/>
          <w:sz w:val="28"/>
          <w:szCs w:val="28"/>
          <w:lang w:eastAsia="ru-RU"/>
        </w:rPr>
        <w:t>В производственных условиях с изменением воздействия на растения одного из факторов неизбежно нарушается возможность в условиях продуктивного использования других. Исходя из этого закона все мероприятия, направленные на повышение эффективности использования земли необходимо осуществлять комплексно. Комплекс условий должен представлять единое целое, т.к. воздействие на один из элементов непрерывно повлечет за собой необходимость воздействия и на все остальные.</w:t>
      </w:r>
    </w:p>
    <w:p w:rsidR="002D76E3" w:rsidRPr="00094CC6" w:rsidRDefault="009729F6" w:rsidP="00D25ADE">
      <w:pPr>
        <w:spacing w:after="0" w:line="240" w:lineRule="auto"/>
        <w:ind w:firstLine="709"/>
        <w:jc w:val="both"/>
        <w:rPr>
          <w:rFonts w:ascii="Times New Roman" w:eastAsia="Times New Roman" w:hAnsi="Times New Roman" w:cs="Times New Roman"/>
          <w:sz w:val="28"/>
          <w:szCs w:val="28"/>
          <w:lang w:eastAsia="ru-RU"/>
        </w:rPr>
      </w:pPr>
      <w:r w:rsidRPr="00094CC6">
        <w:rPr>
          <w:rFonts w:ascii="Times New Roman" w:eastAsia="Times New Roman" w:hAnsi="Times New Roman" w:cs="Times New Roman"/>
          <w:sz w:val="28"/>
          <w:szCs w:val="28"/>
          <w:lang w:eastAsia="ru-RU"/>
        </w:rPr>
        <w:t xml:space="preserve">Например, в результате применения удобрений повышается концентрация питательных веществ в почвенном растворе и растениям для образования органического </w:t>
      </w:r>
      <w:r>
        <w:rPr>
          <w:rFonts w:ascii="Times New Roman" w:eastAsia="Times New Roman" w:hAnsi="Times New Roman" w:cs="Times New Roman"/>
          <w:sz w:val="28"/>
          <w:szCs w:val="28"/>
          <w:lang w:eastAsia="ru-RU"/>
        </w:rPr>
        <w:t>вещества требуется меньше воды.</w:t>
      </w:r>
    </w:p>
    <w:p w:rsidR="00F534F7" w:rsidRPr="0088075F" w:rsidRDefault="00D24D10" w:rsidP="00D24D10">
      <w:pPr>
        <w:spacing w:after="0" w:line="240" w:lineRule="auto"/>
        <w:ind w:firstLine="709"/>
        <w:jc w:val="both"/>
        <w:rPr>
          <w:rFonts w:ascii="Times New Roman" w:eastAsia="Times New Roman" w:hAnsi="Times New Roman" w:cs="Times New Roman"/>
          <w:sz w:val="28"/>
          <w:szCs w:val="28"/>
          <w:lang w:eastAsia="ru-RU"/>
        </w:rPr>
      </w:pPr>
      <w:r w:rsidRPr="0088075F">
        <w:rPr>
          <w:rFonts w:ascii="Times New Roman" w:eastAsia="Times New Roman" w:hAnsi="Times New Roman" w:cs="Times New Roman"/>
          <w:b/>
          <w:sz w:val="28"/>
          <w:szCs w:val="28"/>
          <w:lang w:eastAsia="ru-RU"/>
        </w:rPr>
        <w:t xml:space="preserve">5. </w:t>
      </w:r>
      <w:r w:rsidR="00094CC6" w:rsidRPr="0088075F">
        <w:rPr>
          <w:rFonts w:ascii="Times New Roman" w:eastAsia="Times New Roman" w:hAnsi="Times New Roman" w:cs="Times New Roman"/>
          <w:b/>
          <w:sz w:val="28"/>
          <w:szCs w:val="28"/>
          <w:lang w:eastAsia="ru-RU"/>
        </w:rPr>
        <w:t>Закон возвр</w:t>
      </w:r>
      <w:r w:rsidR="006A01B7" w:rsidRPr="0088075F">
        <w:rPr>
          <w:rFonts w:ascii="Times New Roman" w:eastAsia="Times New Roman" w:hAnsi="Times New Roman" w:cs="Times New Roman"/>
          <w:b/>
          <w:sz w:val="28"/>
          <w:szCs w:val="28"/>
          <w:lang w:eastAsia="ru-RU"/>
        </w:rPr>
        <w:t>ата в почву питательных веществ</w:t>
      </w:r>
      <w:r w:rsidR="00094CC6" w:rsidRPr="0088075F">
        <w:rPr>
          <w:rFonts w:ascii="Times New Roman" w:eastAsia="Times New Roman" w:hAnsi="Times New Roman" w:cs="Times New Roman"/>
          <w:sz w:val="28"/>
          <w:szCs w:val="28"/>
          <w:lang w:eastAsia="ru-RU"/>
        </w:rPr>
        <w:t xml:space="preserve"> </w:t>
      </w:r>
    </w:p>
    <w:p w:rsidR="00FE308C" w:rsidRPr="00FE308C" w:rsidRDefault="006A01B7" w:rsidP="006A01B7">
      <w:pPr>
        <w:spacing w:after="0" w:line="240" w:lineRule="auto"/>
        <w:ind w:firstLine="709"/>
        <w:contextualSpacing/>
        <w:jc w:val="both"/>
        <w:rPr>
          <w:rFonts w:ascii="Times New Roman" w:eastAsia="Times New Roman" w:hAnsi="Times New Roman" w:cs="Times New Roman"/>
          <w:i/>
          <w:sz w:val="28"/>
          <w:szCs w:val="28"/>
          <w:lang w:eastAsia="ru-RU"/>
        </w:rPr>
      </w:pPr>
      <w:r w:rsidRPr="0088075F">
        <w:rPr>
          <w:rFonts w:ascii="Times New Roman" w:eastAsia="Times New Roman" w:hAnsi="Times New Roman" w:cs="Times New Roman"/>
          <w:b/>
          <w:i/>
          <w:sz w:val="28"/>
          <w:szCs w:val="28"/>
          <w:lang w:eastAsia="ru-RU"/>
        </w:rPr>
        <w:t>Вещество и энергия, отчужденные из почвы с урожаем, должны быть компенсированы (возвращены в почву) с определенной степенью превышения</w:t>
      </w:r>
      <w:r w:rsidRPr="00FE308C">
        <w:rPr>
          <w:rFonts w:ascii="Times New Roman" w:eastAsia="Times New Roman" w:hAnsi="Times New Roman" w:cs="Times New Roman"/>
          <w:i/>
          <w:sz w:val="28"/>
          <w:szCs w:val="28"/>
          <w:lang w:eastAsia="ru-RU"/>
        </w:rPr>
        <w:t xml:space="preserve">. </w:t>
      </w:r>
    </w:p>
    <w:p w:rsidR="006A01B7" w:rsidRDefault="006A01B7" w:rsidP="00FE308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w:t>
      </w:r>
      <w:r w:rsidR="00FE308C">
        <w:rPr>
          <w:rFonts w:ascii="Times New Roman" w:eastAsia="Times New Roman" w:hAnsi="Times New Roman" w:cs="Times New Roman"/>
          <w:sz w:val="28"/>
          <w:szCs w:val="28"/>
          <w:lang w:eastAsia="ru-RU"/>
        </w:rPr>
        <w:t xml:space="preserve">от закон был открыт Ю. Либихом </w:t>
      </w:r>
      <w:r w:rsidR="00FE308C" w:rsidRPr="00A13B24">
        <w:rPr>
          <w:rFonts w:ascii="Times New Roman" w:eastAsia="Times New Roman" w:hAnsi="Times New Roman" w:cs="Times New Roman"/>
          <w:sz w:val="28"/>
          <w:szCs w:val="28"/>
          <w:lang w:eastAsia="ru-RU"/>
        </w:rPr>
        <w:t xml:space="preserve">в 1840 г. Суть закона: «Основное начало земледелия состоит в том, чтобы почва получила обратно все у нее взятое. Это неизменный закон природы». </w:t>
      </w:r>
      <w:r>
        <w:rPr>
          <w:rFonts w:ascii="Times New Roman" w:eastAsia="Times New Roman" w:hAnsi="Times New Roman" w:cs="Times New Roman"/>
          <w:sz w:val="28"/>
          <w:szCs w:val="28"/>
          <w:lang w:eastAsia="ru-RU"/>
        </w:rPr>
        <w:t>К А. Тимирязев и Д. Н. Прянишников считали этот закон одним из величайших приобретений науки.</w:t>
      </w:r>
    </w:p>
    <w:p w:rsidR="00A13B24" w:rsidRDefault="00094CC6" w:rsidP="00FE308C">
      <w:pPr>
        <w:spacing w:after="0" w:line="240" w:lineRule="auto"/>
        <w:ind w:firstLine="709"/>
        <w:jc w:val="both"/>
        <w:rPr>
          <w:rFonts w:ascii="Times New Roman" w:eastAsia="Times New Roman" w:hAnsi="Times New Roman" w:cs="Times New Roman"/>
          <w:sz w:val="28"/>
          <w:szCs w:val="28"/>
          <w:lang w:eastAsia="ru-RU"/>
        </w:rPr>
      </w:pPr>
      <w:r w:rsidRPr="00094CC6">
        <w:rPr>
          <w:rFonts w:ascii="Times New Roman" w:eastAsia="Times New Roman" w:hAnsi="Times New Roman" w:cs="Times New Roman"/>
          <w:sz w:val="28"/>
          <w:szCs w:val="28"/>
          <w:lang w:eastAsia="ru-RU"/>
        </w:rPr>
        <w:t xml:space="preserve">Сельскохозяйственные культуры ежегодно потребляют большое количество элементов питания из почвы (азота, фосфора, калия), которые отчуждаются вместе с урожаем. Кроме того, в процессе водной и ветровой эрозии из почвы также выносится большое количество питательных веществ. В результате происходит истощение почв. </w:t>
      </w:r>
      <w:r w:rsidR="00A13B24" w:rsidRPr="00A13B24">
        <w:rPr>
          <w:rFonts w:ascii="Times New Roman" w:eastAsia="Times New Roman" w:hAnsi="Times New Roman" w:cs="Times New Roman"/>
          <w:sz w:val="28"/>
          <w:szCs w:val="28"/>
          <w:lang w:eastAsia="ru-RU"/>
        </w:rPr>
        <w:t>Согласно этого закона при нарушении баланса усвояемых питательных веществ в почве в результате их потерь или вследствие выноса с урожаем его необходимо восстанавливать путем внесения удобрений.</w:t>
      </w:r>
    </w:p>
    <w:p w:rsidR="0088075F" w:rsidRPr="00D25ADE" w:rsidRDefault="00FE308C" w:rsidP="00D25AD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возврата - научная основа воспроизводства почвенного плодородия, частный случай проявления всеобщего закона сохранения веществ и энергии.</w:t>
      </w:r>
    </w:p>
    <w:p w:rsidR="00F534F7" w:rsidRPr="0088075F" w:rsidRDefault="00A13B24" w:rsidP="00D24D10">
      <w:pPr>
        <w:spacing w:after="0" w:line="240" w:lineRule="auto"/>
        <w:ind w:firstLine="709"/>
        <w:jc w:val="both"/>
        <w:rPr>
          <w:rFonts w:ascii="Times New Roman" w:eastAsia="Times New Roman" w:hAnsi="Times New Roman" w:cs="Times New Roman"/>
          <w:sz w:val="28"/>
          <w:szCs w:val="28"/>
          <w:lang w:eastAsia="ru-RU"/>
        </w:rPr>
      </w:pPr>
      <w:r w:rsidRPr="0088075F">
        <w:rPr>
          <w:rFonts w:ascii="Times New Roman" w:eastAsia="Times New Roman" w:hAnsi="Times New Roman" w:cs="Times New Roman"/>
          <w:b/>
          <w:sz w:val="28"/>
          <w:szCs w:val="28"/>
          <w:lang w:eastAsia="ru-RU"/>
        </w:rPr>
        <w:t>6</w:t>
      </w:r>
      <w:r w:rsidR="00D24D10" w:rsidRPr="0088075F">
        <w:rPr>
          <w:rFonts w:ascii="Times New Roman" w:eastAsia="Times New Roman" w:hAnsi="Times New Roman" w:cs="Times New Roman"/>
          <w:b/>
          <w:sz w:val="28"/>
          <w:szCs w:val="28"/>
          <w:lang w:eastAsia="ru-RU"/>
        </w:rPr>
        <w:t xml:space="preserve">. </w:t>
      </w:r>
      <w:r w:rsidR="00094CC6" w:rsidRPr="0088075F">
        <w:rPr>
          <w:rFonts w:ascii="Times New Roman" w:eastAsia="Times New Roman" w:hAnsi="Times New Roman" w:cs="Times New Roman"/>
          <w:b/>
          <w:sz w:val="28"/>
          <w:szCs w:val="28"/>
          <w:lang w:eastAsia="ru-RU"/>
        </w:rPr>
        <w:t>Закон соблюдения правильного чередования сельскохозяйствен</w:t>
      </w:r>
      <w:r w:rsidR="00E50D46" w:rsidRPr="0088075F">
        <w:rPr>
          <w:rFonts w:ascii="Times New Roman" w:eastAsia="Times New Roman" w:hAnsi="Times New Roman" w:cs="Times New Roman"/>
          <w:b/>
          <w:sz w:val="28"/>
          <w:szCs w:val="28"/>
          <w:lang w:eastAsia="ru-RU"/>
        </w:rPr>
        <w:t>ных культур в полях севооборота</w:t>
      </w:r>
      <w:r w:rsidR="00094CC6" w:rsidRPr="0088075F">
        <w:rPr>
          <w:rFonts w:ascii="Times New Roman" w:eastAsia="Times New Roman" w:hAnsi="Times New Roman" w:cs="Times New Roman"/>
          <w:sz w:val="28"/>
          <w:szCs w:val="28"/>
          <w:lang w:eastAsia="ru-RU"/>
        </w:rPr>
        <w:t xml:space="preserve"> </w:t>
      </w:r>
    </w:p>
    <w:p w:rsidR="008C38E4" w:rsidRPr="0088075F" w:rsidRDefault="007B3C80" w:rsidP="00094CC6">
      <w:pPr>
        <w:spacing w:after="0" w:line="240" w:lineRule="auto"/>
        <w:ind w:firstLine="709"/>
        <w:jc w:val="both"/>
        <w:rPr>
          <w:rFonts w:ascii="Times New Roman" w:eastAsia="Times New Roman" w:hAnsi="Times New Roman" w:cs="Times New Roman"/>
          <w:b/>
          <w:i/>
          <w:sz w:val="28"/>
          <w:szCs w:val="28"/>
          <w:lang w:eastAsia="ru-RU"/>
        </w:rPr>
      </w:pPr>
      <w:r w:rsidRPr="0088075F">
        <w:rPr>
          <w:rFonts w:ascii="Times New Roman" w:eastAsia="Times New Roman" w:hAnsi="Times New Roman" w:cs="Times New Roman"/>
          <w:b/>
          <w:i/>
          <w:sz w:val="28"/>
          <w:szCs w:val="28"/>
          <w:lang w:eastAsia="ru-RU"/>
        </w:rPr>
        <w:t xml:space="preserve">Сущность его заключается в том, что более высокие урожаи получаются при чередовании культур в пространстве и во времени, чем при бессменных посевах. </w:t>
      </w:r>
    </w:p>
    <w:p w:rsidR="00BF722D" w:rsidRDefault="007B3C80" w:rsidP="00094CC6">
      <w:pPr>
        <w:spacing w:after="0" w:line="240" w:lineRule="auto"/>
        <w:ind w:firstLine="709"/>
        <w:jc w:val="both"/>
        <w:rPr>
          <w:rFonts w:ascii="Times New Roman" w:eastAsia="Times New Roman" w:hAnsi="Times New Roman" w:cs="Times New Roman"/>
          <w:sz w:val="28"/>
          <w:szCs w:val="28"/>
          <w:lang w:eastAsia="ru-RU"/>
        </w:rPr>
      </w:pPr>
      <w:r w:rsidRPr="007B3C80">
        <w:rPr>
          <w:rFonts w:ascii="Times New Roman" w:eastAsia="Times New Roman" w:hAnsi="Times New Roman" w:cs="Times New Roman"/>
          <w:sz w:val="28"/>
          <w:szCs w:val="28"/>
          <w:lang w:eastAsia="ru-RU"/>
        </w:rPr>
        <w:t xml:space="preserve">В основе этого закона лежит закон единства и взаимосвязи растительных организмов и условий среды. Необходимость чередования культур на полях обуславливается тем, что культуры </w:t>
      </w:r>
      <w:r w:rsidR="00BF722D" w:rsidRPr="007B3C80">
        <w:rPr>
          <w:rFonts w:ascii="Times New Roman" w:eastAsia="Times New Roman" w:hAnsi="Times New Roman" w:cs="Times New Roman"/>
          <w:sz w:val="28"/>
          <w:szCs w:val="28"/>
          <w:lang w:eastAsia="ru-RU"/>
        </w:rPr>
        <w:t>по-разному</w:t>
      </w:r>
      <w:r w:rsidRPr="007B3C80">
        <w:rPr>
          <w:rFonts w:ascii="Times New Roman" w:eastAsia="Times New Roman" w:hAnsi="Times New Roman" w:cs="Times New Roman"/>
          <w:sz w:val="28"/>
          <w:szCs w:val="28"/>
          <w:lang w:eastAsia="ru-RU"/>
        </w:rPr>
        <w:t xml:space="preserve"> оказывают влияние на: </w:t>
      </w:r>
    </w:p>
    <w:p w:rsidR="00BF722D" w:rsidRDefault="007B3C80" w:rsidP="00094CC6">
      <w:pPr>
        <w:spacing w:after="0" w:line="240" w:lineRule="auto"/>
        <w:ind w:firstLine="709"/>
        <w:jc w:val="both"/>
        <w:rPr>
          <w:rFonts w:ascii="Times New Roman" w:eastAsia="Times New Roman" w:hAnsi="Times New Roman" w:cs="Times New Roman"/>
          <w:sz w:val="28"/>
          <w:szCs w:val="28"/>
          <w:lang w:eastAsia="ru-RU"/>
        </w:rPr>
      </w:pPr>
      <w:r w:rsidRPr="007B3C80">
        <w:rPr>
          <w:rFonts w:ascii="Times New Roman" w:eastAsia="Times New Roman" w:hAnsi="Times New Roman" w:cs="Times New Roman"/>
          <w:sz w:val="28"/>
          <w:szCs w:val="28"/>
          <w:lang w:eastAsia="ru-RU"/>
        </w:rPr>
        <w:lastRenderedPageBreak/>
        <w:t xml:space="preserve">1) свойства почвы и окружающую среду; </w:t>
      </w:r>
    </w:p>
    <w:p w:rsidR="00BF722D" w:rsidRDefault="007B3C80" w:rsidP="00094CC6">
      <w:pPr>
        <w:spacing w:after="0" w:line="240" w:lineRule="auto"/>
        <w:ind w:firstLine="709"/>
        <w:jc w:val="both"/>
        <w:rPr>
          <w:rFonts w:ascii="Times New Roman" w:eastAsia="Times New Roman" w:hAnsi="Times New Roman" w:cs="Times New Roman"/>
          <w:sz w:val="28"/>
          <w:szCs w:val="28"/>
          <w:lang w:eastAsia="ru-RU"/>
        </w:rPr>
      </w:pPr>
      <w:r w:rsidRPr="007B3C80">
        <w:rPr>
          <w:rFonts w:ascii="Times New Roman" w:eastAsia="Times New Roman" w:hAnsi="Times New Roman" w:cs="Times New Roman"/>
          <w:sz w:val="28"/>
          <w:szCs w:val="28"/>
          <w:lang w:eastAsia="ru-RU"/>
        </w:rPr>
        <w:t xml:space="preserve">2) агрофизические свойства почвы, водный, воздушный, тепловой и пищевые режимы; </w:t>
      </w:r>
    </w:p>
    <w:p w:rsidR="008C38E4" w:rsidRDefault="007B3C80" w:rsidP="008C38E4">
      <w:pPr>
        <w:spacing w:after="0" w:line="240" w:lineRule="auto"/>
        <w:ind w:firstLine="709"/>
        <w:jc w:val="both"/>
        <w:rPr>
          <w:rFonts w:ascii="Times New Roman" w:eastAsia="Times New Roman" w:hAnsi="Times New Roman" w:cs="Times New Roman"/>
          <w:sz w:val="28"/>
          <w:szCs w:val="28"/>
          <w:lang w:eastAsia="ru-RU"/>
        </w:rPr>
      </w:pPr>
      <w:r w:rsidRPr="007B3C80">
        <w:rPr>
          <w:rFonts w:ascii="Times New Roman" w:eastAsia="Times New Roman" w:hAnsi="Times New Roman" w:cs="Times New Roman"/>
          <w:sz w:val="28"/>
          <w:szCs w:val="28"/>
          <w:lang w:eastAsia="ru-RU"/>
        </w:rPr>
        <w:t xml:space="preserve">3) на почвенную микрофлору и интенсивность развития отдельных групп м/о. </w:t>
      </w:r>
    </w:p>
    <w:p w:rsidR="008C38E4" w:rsidRDefault="008C38E4" w:rsidP="008C38E4">
      <w:pPr>
        <w:spacing w:after="0" w:line="240" w:lineRule="auto"/>
        <w:ind w:firstLine="709"/>
        <w:jc w:val="both"/>
        <w:rPr>
          <w:rFonts w:ascii="Times New Roman" w:eastAsia="Times New Roman" w:hAnsi="Times New Roman" w:cs="Times New Roman"/>
          <w:sz w:val="28"/>
          <w:szCs w:val="28"/>
          <w:lang w:eastAsia="ru-RU"/>
        </w:rPr>
      </w:pPr>
      <w:r w:rsidRPr="00094CC6">
        <w:rPr>
          <w:rFonts w:ascii="Times New Roman" w:eastAsia="Times New Roman" w:hAnsi="Times New Roman" w:cs="Times New Roman"/>
          <w:sz w:val="28"/>
          <w:szCs w:val="28"/>
          <w:lang w:eastAsia="ru-RU"/>
        </w:rPr>
        <w:t xml:space="preserve">Культурные растения потребляют различное количество питательных веществ при создании урожая. </w:t>
      </w:r>
    </w:p>
    <w:p w:rsidR="008C38E4" w:rsidRDefault="008C38E4" w:rsidP="008C38E4">
      <w:pPr>
        <w:spacing w:after="0" w:line="240" w:lineRule="auto"/>
        <w:ind w:firstLine="709"/>
        <w:jc w:val="both"/>
        <w:rPr>
          <w:rFonts w:ascii="Times New Roman" w:eastAsia="Times New Roman" w:hAnsi="Times New Roman" w:cs="Times New Roman"/>
          <w:sz w:val="28"/>
          <w:szCs w:val="28"/>
          <w:lang w:eastAsia="ru-RU"/>
        </w:rPr>
      </w:pPr>
      <w:r w:rsidRPr="00094CC6">
        <w:rPr>
          <w:rFonts w:ascii="Times New Roman" w:eastAsia="Times New Roman" w:hAnsi="Times New Roman" w:cs="Times New Roman"/>
          <w:sz w:val="28"/>
          <w:szCs w:val="28"/>
          <w:lang w:eastAsia="ru-RU"/>
        </w:rPr>
        <w:t xml:space="preserve">Например, зерновые культуры (пшеница, рожь, овес и др.) выносят из почвы сравнительно больше азота и фосфора, корнеплоды (сахарная свекла и картофель) </w:t>
      </w:r>
      <w:r>
        <w:rPr>
          <w:rFonts w:ascii="Times New Roman" w:eastAsia="Times New Roman" w:hAnsi="Times New Roman" w:cs="Times New Roman"/>
          <w:sz w:val="28"/>
          <w:szCs w:val="28"/>
          <w:lang w:eastAsia="ru-RU"/>
        </w:rPr>
        <w:t>-</w:t>
      </w:r>
      <w:r w:rsidRPr="00094CC6">
        <w:rPr>
          <w:rFonts w:ascii="Times New Roman" w:eastAsia="Times New Roman" w:hAnsi="Times New Roman" w:cs="Times New Roman"/>
          <w:sz w:val="28"/>
          <w:szCs w:val="28"/>
          <w:lang w:eastAsia="ru-RU"/>
        </w:rPr>
        <w:t xml:space="preserve"> калия, бобовые культуры </w:t>
      </w:r>
      <w:r>
        <w:rPr>
          <w:rFonts w:ascii="Times New Roman" w:eastAsia="Times New Roman" w:hAnsi="Times New Roman" w:cs="Times New Roman"/>
          <w:sz w:val="28"/>
          <w:szCs w:val="28"/>
          <w:lang w:eastAsia="ru-RU"/>
        </w:rPr>
        <w:t>-</w:t>
      </w:r>
      <w:r w:rsidRPr="00094CC6">
        <w:rPr>
          <w:rFonts w:ascii="Times New Roman" w:eastAsia="Times New Roman" w:hAnsi="Times New Roman" w:cs="Times New Roman"/>
          <w:sz w:val="28"/>
          <w:szCs w:val="28"/>
          <w:lang w:eastAsia="ru-RU"/>
        </w:rPr>
        <w:t xml:space="preserve"> кальция. Длительное возделывание той или иной культуры на одном поле приводит к истощению почвы элементами, выносимыми в большом количестве, а также вызывает поражение растений характерными для них вредителями. Для того чтобы избежать отрицательных последствий бессменных посевов, необходимо соблюдать правильное чередование сельскохозяйственн</w:t>
      </w:r>
      <w:r>
        <w:rPr>
          <w:rFonts w:ascii="Times New Roman" w:eastAsia="Times New Roman" w:hAnsi="Times New Roman" w:cs="Times New Roman"/>
          <w:sz w:val="28"/>
          <w:szCs w:val="28"/>
          <w:lang w:eastAsia="ru-RU"/>
        </w:rPr>
        <w:t>ых культур в полях севооборота.</w:t>
      </w:r>
    </w:p>
    <w:p w:rsidR="007B3C80" w:rsidRDefault="007B3C80" w:rsidP="00D25ADE">
      <w:pPr>
        <w:spacing w:after="0" w:line="240" w:lineRule="auto"/>
        <w:ind w:firstLine="709"/>
        <w:jc w:val="both"/>
        <w:rPr>
          <w:rFonts w:ascii="Times New Roman" w:eastAsia="Times New Roman" w:hAnsi="Times New Roman" w:cs="Times New Roman"/>
          <w:sz w:val="28"/>
          <w:szCs w:val="28"/>
          <w:lang w:eastAsia="ru-RU"/>
        </w:rPr>
      </w:pPr>
      <w:r w:rsidRPr="007B3C80">
        <w:rPr>
          <w:rFonts w:ascii="Times New Roman" w:eastAsia="Times New Roman" w:hAnsi="Times New Roman" w:cs="Times New Roman"/>
          <w:sz w:val="28"/>
          <w:szCs w:val="28"/>
          <w:lang w:eastAsia="ru-RU"/>
        </w:rPr>
        <w:t>На основе этого закона разрабатываются принципы построения севооборотов.</w:t>
      </w:r>
    </w:p>
    <w:p w:rsidR="00BF722D" w:rsidRPr="0088075F" w:rsidRDefault="00BF722D" w:rsidP="00BF722D">
      <w:pPr>
        <w:spacing w:after="0" w:line="240" w:lineRule="auto"/>
        <w:ind w:firstLine="709"/>
        <w:jc w:val="both"/>
        <w:rPr>
          <w:rFonts w:ascii="Times New Roman" w:eastAsia="Times New Roman" w:hAnsi="Times New Roman" w:cs="Times New Roman"/>
          <w:sz w:val="28"/>
          <w:szCs w:val="28"/>
          <w:lang w:eastAsia="ru-RU"/>
        </w:rPr>
      </w:pPr>
      <w:r w:rsidRPr="0088075F">
        <w:rPr>
          <w:rFonts w:ascii="Times New Roman" w:eastAsia="Times New Roman" w:hAnsi="Times New Roman" w:cs="Times New Roman"/>
          <w:b/>
          <w:sz w:val="28"/>
          <w:szCs w:val="28"/>
          <w:lang w:eastAsia="ru-RU"/>
        </w:rPr>
        <w:t>7. Закон прогрессивного рос</w:t>
      </w:r>
      <w:r w:rsidR="008C38E4" w:rsidRPr="0088075F">
        <w:rPr>
          <w:rFonts w:ascii="Times New Roman" w:eastAsia="Times New Roman" w:hAnsi="Times New Roman" w:cs="Times New Roman"/>
          <w:b/>
          <w:sz w:val="28"/>
          <w:szCs w:val="28"/>
          <w:lang w:eastAsia="ru-RU"/>
        </w:rPr>
        <w:t>та эффективного плодородия почв</w:t>
      </w:r>
      <w:r w:rsidRPr="0088075F">
        <w:rPr>
          <w:rFonts w:ascii="Times New Roman" w:eastAsia="Times New Roman" w:hAnsi="Times New Roman" w:cs="Times New Roman"/>
          <w:sz w:val="28"/>
          <w:szCs w:val="28"/>
          <w:lang w:eastAsia="ru-RU"/>
        </w:rPr>
        <w:t xml:space="preserve"> </w:t>
      </w:r>
    </w:p>
    <w:p w:rsidR="00BF722D" w:rsidRPr="0088075F" w:rsidRDefault="00BF722D" w:rsidP="00BF722D">
      <w:pPr>
        <w:spacing w:after="0" w:line="240" w:lineRule="auto"/>
        <w:ind w:firstLine="709"/>
        <w:jc w:val="both"/>
        <w:rPr>
          <w:rFonts w:ascii="Times New Roman" w:eastAsia="Times New Roman" w:hAnsi="Times New Roman" w:cs="Times New Roman"/>
          <w:b/>
          <w:i/>
          <w:sz w:val="28"/>
          <w:szCs w:val="28"/>
          <w:lang w:eastAsia="ru-RU"/>
        </w:rPr>
      </w:pPr>
      <w:r w:rsidRPr="0088075F">
        <w:rPr>
          <w:rFonts w:ascii="Times New Roman" w:eastAsia="Times New Roman" w:hAnsi="Times New Roman" w:cs="Times New Roman"/>
          <w:b/>
          <w:i/>
          <w:sz w:val="28"/>
          <w:szCs w:val="28"/>
          <w:lang w:eastAsia="ru-RU"/>
        </w:rPr>
        <w:t xml:space="preserve">Суть его в непрерывности увеличения продуктивности почв при одновременном повышении их плодородия, росте продукции растениеводства с единицы площади с наименьшими затратами. </w:t>
      </w:r>
    </w:p>
    <w:p w:rsidR="00BF722D" w:rsidRDefault="00BF722D" w:rsidP="007311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непремен</w:t>
      </w:r>
      <w:r w:rsidRPr="00BF722D">
        <w:rPr>
          <w:rFonts w:ascii="Times New Roman" w:eastAsia="Times New Roman" w:hAnsi="Times New Roman" w:cs="Times New Roman"/>
          <w:sz w:val="28"/>
          <w:szCs w:val="28"/>
          <w:lang w:eastAsia="ru-RU"/>
        </w:rPr>
        <w:t>ных условий эффективного действия этого закона является</w:t>
      </w:r>
      <w:r>
        <w:rPr>
          <w:rFonts w:ascii="Times New Roman" w:eastAsia="Times New Roman" w:hAnsi="Times New Roman" w:cs="Times New Roman"/>
          <w:sz w:val="28"/>
          <w:szCs w:val="28"/>
          <w:lang w:eastAsia="ru-RU"/>
        </w:rPr>
        <w:t xml:space="preserve"> </w:t>
      </w:r>
      <w:r w:rsidR="00731125" w:rsidRPr="00731125">
        <w:rPr>
          <w:rFonts w:ascii="Times New Roman" w:eastAsia="Times New Roman" w:hAnsi="Times New Roman" w:cs="Times New Roman"/>
          <w:sz w:val="28"/>
          <w:szCs w:val="28"/>
          <w:lang w:eastAsia="ru-RU"/>
        </w:rPr>
        <w:t>непрерывное увеличение проду</w:t>
      </w:r>
      <w:r w:rsidR="00731125">
        <w:rPr>
          <w:rFonts w:ascii="Times New Roman" w:eastAsia="Times New Roman" w:hAnsi="Times New Roman" w:cs="Times New Roman"/>
          <w:sz w:val="28"/>
          <w:szCs w:val="28"/>
          <w:lang w:eastAsia="ru-RU"/>
        </w:rPr>
        <w:t xml:space="preserve">ктивности почв за счёт </w:t>
      </w:r>
      <w:r w:rsidR="00731125" w:rsidRPr="00731125">
        <w:rPr>
          <w:rFonts w:ascii="Times New Roman" w:eastAsia="Times New Roman" w:hAnsi="Times New Roman" w:cs="Times New Roman"/>
          <w:sz w:val="28"/>
          <w:szCs w:val="28"/>
          <w:lang w:eastAsia="ru-RU"/>
        </w:rPr>
        <w:t>химизации, мелиор</w:t>
      </w:r>
      <w:r w:rsidR="00731125">
        <w:rPr>
          <w:rFonts w:ascii="Times New Roman" w:eastAsia="Times New Roman" w:hAnsi="Times New Roman" w:cs="Times New Roman"/>
          <w:sz w:val="28"/>
          <w:szCs w:val="28"/>
          <w:lang w:eastAsia="ru-RU"/>
        </w:rPr>
        <w:t xml:space="preserve">ации и механизации при условии </w:t>
      </w:r>
      <w:r w:rsidR="00731125" w:rsidRPr="00731125">
        <w:rPr>
          <w:rFonts w:ascii="Times New Roman" w:eastAsia="Times New Roman" w:hAnsi="Times New Roman" w:cs="Times New Roman"/>
          <w:sz w:val="28"/>
          <w:szCs w:val="28"/>
          <w:lang w:eastAsia="ru-RU"/>
        </w:rPr>
        <w:t>строгого соблюдения всех других законов земл</w:t>
      </w:r>
      <w:r w:rsidR="00731125">
        <w:rPr>
          <w:rFonts w:ascii="Times New Roman" w:eastAsia="Times New Roman" w:hAnsi="Times New Roman" w:cs="Times New Roman"/>
          <w:sz w:val="28"/>
          <w:szCs w:val="28"/>
          <w:lang w:eastAsia="ru-RU"/>
        </w:rPr>
        <w:t>еделия</w:t>
      </w:r>
      <w:r w:rsidRPr="00BF722D">
        <w:rPr>
          <w:rFonts w:ascii="Times New Roman" w:eastAsia="Times New Roman" w:hAnsi="Times New Roman" w:cs="Times New Roman"/>
          <w:sz w:val="28"/>
          <w:szCs w:val="28"/>
          <w:lang w:eastAsia="ru-RU"/>
        </w:rPr>
        <w:t>, особенно закона возврата питательных веществ.</w:t>
      </w:r>
    </w:p>
    <w:p w:rsidR="005F7A74" w:rsidRDefault="005F7A74" w:rsidP="00094CC6">
      <w:pPr>
        <w:spacing w:after="0" w:line="240" w:lineRule="auto"/>
        <w:ind w:firstLine="709"/>
        <w:jc w:val="both"/>
        <w:rPr>
          <w:rFonts w:ascii="Times New Roman" w:eastAsia="Times New Roman" w:hAnsi="Times New Roman" w:cs="Times New Roman"/>
          <w:sz w:val="28"/>
          <w:szCs w:val="28"/>
          <w:lang w:eastAsia="ru-RU"/>
        </w:rPr>
      </w:pPr>
      <w:r w:rsidRPr="005F7A74">
        <w:rPr>
          <w:rFonts w:ascii="Times New Roman" w:eastAsia="Times New Roman" w:hAnsi="Times New Roman" w:cs="Times New Roman"/>
          <w:sz w:val="28"/>
          <w:szCs w:val="28"/>
          <w:lang w:eastAsia="ru-RU"/>
        </w:rPr>
        <w:t xml:space="preserve">Химизация обеспечивает научно обоснованное применение всех видов и форм удобрений и химических средств защиты растений. </w:t>
      </w:r>
    </w:p>
    <w:p w:rsidR="005F7A74" w:rsidRDefault="005F7A74" w:rsidP="00094CC6">
      <w:pPr>
        <w:spacing w:after="0" w:line="240" w:lineRule="auto"/>
        <w:ind w:firstLine="709"/>
        <w:jc w:val="both"/>
        <w:rPr>
          <w:rFonts w:ascii="Times New Roman" w:eastAsia="Times New Roman" w:hAnsi="Times New Roman" w:cs="Times New Roman"/>
          <w:sz w:val="28"/>
          <w:szCs w:val="28"/>
          <w:lang w:eastAsia="ru-RU"/>
        </w:rPr>
      </w:pPr>
      <w:r w:rsidRPr="005F7A74">
        <w:rPr>
          <w:rFonts w:ascii="Times New Roman" w:eastAsia="Times New Roman" w:hAnsi="Times New Roman" w:cs="Times New Roman"/>
          <w:sz w:val="28"/>
          <w:szCs w:val="28"/>
          <w:lang w:eastAsia="ru-RU"/>
        </w:rPr>
        <w:t xml:space="preserve">Мелиорация направлена на регулирование таких факторов жизни, как водно- воздушный и тепловой режимы почвы. </w:t>
      </w:r>
    </w:p>
    <w:p w:rsidR="005F7A74" w:rsidRDefault="005F7A74" w:rsidP="00D25ADE">
      <w:pPr>
        <w:spacing w:after="0" w:line="240" w:lineRule="auto"/>
        <w:ind w:firstLine="709"/>
        <w:jc w:val="both"/>
        <w:rPr>
          <w:rFonts w:ascii="Times New Roman" w:eastAsia="Times New Roman" w:hAnsi="Times New Roman" w:cs="Times New Roman"/>
          <w:sz w:val="28"/>
          <w:szCs w:val="28"/>
          <w:lang w:eastAsia="ru-RU"/>
        </w:rPr>
      </w:pPr>
      <w:r w:rsidRPr="005F7A74">
        <w:rPr>
          <w:rFonts w:ascii="Times New Roman" w:eastAsia="Times New Roman" w:hAnsi="Times New Roman" w:cs="Times New Roman"/>
          <w:sz w:val="28"/>
          <w:szCs w:val="28"/>
          <w:lang w:eastAsia="ru-RU"/>
        </w:rPr>
        <w:t>Механизация способствует проведению всех видов работ по возделыванию культур (от посева до уборки) и переработки в соответствии с разработанной технологией.</w:t>
      </w:r>
      <w:bookmarkStart w:id="0" w:name="_GoBack"/>
      <w:bookmarkEnd w:id="0"/>
    </w:p>
    <w:p w:rsidR="00B35D66" w:rsidRDefault="00094CC6" w:rsidP="00094CC6">
      <w:pPr>
        <w:spacing w:after="0" w:line="240" w:lineRule="auto"/>
        <w:ind w:firstLine="709"/>
        <w:jc w:val="both"/>
        <w:rPr>
          <w:rFonts w:ascii="Times New Roman" w:eastAsia="Times New Roman" w:hAnsi="Times New Roman" w:cs="Times New Roman"/>
          <w:sz w:val="28"/>
          <w:szCs w:val="28"/>
          <w:lang w:eastAsia="ru-RU"/>
        </w:rPr>
      </w:pPr>
      <w:r w:rsidRPr="00094CC6">
        <w:rPr>
          <w:rFonts w:ascii="Times New Roman" w:eastAsia="Times New Roman" w:hAnsi="Times New Roman" w:cs="Times New Roman"/>
          <w:sz w:val="28"/>
          <w:szCs w:val="28"/>
          <w:lang w:eastAsia="ru-RU"/>
        </w:rPr>
        <w:t>Таким образом, формирование урожая и эволюция почвенного плодородия происходят в строгом соответствии с законами земледелия. Научное понимание и практическое использование этих законов позволяют эффективно регулировать почвенное плодородие и получать высокие урожаи сельскохозяйственных культур.</w:t>
      </w:r>
    </w:p>
    <w:p w:rsidR="00E609A2" w:rsidRPr="00E609A2" w:rsidRDefault="00E609A2" w:rsidP="00E609A2">
      <w:pPr>
        <w:spacing w:after="0" w:line="240" w:lineRule="auto"/>
        <w:ind w:firstLine="709"/>
        <w:jc w:val="both"/>
        <w:rPr>
          <w:rFonts w:ascii="Times New Roman" w:eastAsia="Times New Roman" w:hAnsi="Times New Roman" w:cs="Times New Roman"/>
          <w:sz w:val="28"/>
          <w:szCs w:val="28"/>
          <w:lang w:eastAsia="ru-RU"/>
        </w:rPr>
      </w:pPr>
      <w:r w:rsidRPr="00E609A2">
        <w:rPr>
          <w:rFonts w:ascii="Times New Roman" w:eastAsia="Times New Roman" w:hAnsi="Times New Roman" w:cs="Times New Roman"/>
          <w:sz w:val="28"/>
          <w:szCs w:val="28"/>
          <w:lang w:eastAsia="ru-RU"/>
        </w:rPr>
        <w:t xml:space="preserve">Современные тенденции научных изысканий в земледелии направлены на совершенствование почвозащитных систем в зональных системах земледелия, а также в ландшафтно-экологическом земледелии. Последнее является альтернативой техногенному земледелию, в котором особое внимание отводится технологиям, технике и химии при минимальном учете экологических и природных факторов. Ландшафтно-экологическое </w:t>
      </w:r>
      <w:r w:rsidRPr="00E609A2">
        <w:rPr>
          <w:rFonts w:ascii="Times New Roman" w:eastAsia="Times New Roman" w:hAnsi="Times New Roman" w:cs="Times New Roman"/>
          <w:sz w:val="28"/>
          <w:szCs w:val="28"/>
          <w:lang w:eastAsia="ru-RU"/>
        </w:rPr>
        <w:lastRenderedPageBreak/>
        <w:t xml:space="preserve">земледелие расставляет </w:t>
      </w:r>
      <w:r w:rsidR="00712C4D" w:rsidRPr="00E609A2">
        <w:rPr>
          <w:rFonts w:ascii="Times New Roman" w:eastAsia="Times New Roman" w:hAnsi="Times New Roman" w:cs="Times New Roman"/>
          <w:sz w:val="28"/>
          <w:szCs w:val="28"/>
          <w:lang w:eastAsia="ru-RU"/>
        </w:rPr>
        <w:t>приоритет</w:t>
      </w:r>
      <w:r w:rsidRPr="00E609A2">
        <w:rPr>
          <w:rFonts w:ascii="Times New Roman" w:eastAsia="Times New Roman" w:hAnsi="Times New Roman" w:cs="Times New Roman"/>
          <w:sz w:val="28"/>
          <w:szCs w:val="28"/>
          <w:lang w:eastAsia="ru-RU"/>
        </w:rPr>
        <w:t xml:space="preserve"> на </w:t>
      </w:r>
      <w:proofErr w:type="spellStart"/>
      <w:r w:rsidRPr="00E609A2">
        <w:rPr>
          <w:rFonts w:ascii="Times New Roman" w:eastAsia="Times New Roman" w:hAnsi="Times New Roman" w:cs="Times New Roman"/>
          <w:sz w:val="28"/>
          <w:szCs w:val="28"/>
          <w:lang w:eastAsia="ru-RU"/>
        </w:rPr>
        <w:t>биологизацию</w:t>
      </w:r>
      <w:proofErr w:type="spellEnd"/>
      <w:r w:rsidRPr="00E609A2">
        <w:rPr>
          <w:rFonts w:ascii="Times New Roman" w:eastAsia="Times New Roman" w:hAnsi="Times New Roman" w:cs="Times New Roman"/>
          <w:sz w:val="28"/>
          <w:szCs w:val="28"/>
          <w:lang w:eastAsia="ru-RU"/>
        </w:rPr>
        <w:t xml:space="preserve"> процессов, что, в свою очередь, ведет к коренному изменению современного земледелия.</w:t>
      </w:r>
    </w:p>
    <w:p w:rsidR="00E609A2" w:rsidRPr="00E609A2" w:rsidRDefault="00E609A2" w:rsidP="00E609A2">
      <w:pPr>
        <w:spacing w:after="0" w:line="240" w:lineRule="auto"/>
        <w:ind w:firstLine="709"/>
        <w:jc w:val="both"/>
        <w:rPr>
          <w:rFonts w:ascii="Times New Roman" w:eastAsia="Times New Roman" w:hAnsi="Times New Roman" w:cs="Times New Roman"/>
          <w:sz w:val="28"/>
          <w:szCs w:val="28"/>
          <w:lang w:eastAsia="ru-RU"/>
        </w:rPr>
      </w:pPr>
      <w:r w:rsidRPr="00E609A2">
        <w:rPr>
          <w:rFonts w:ascii="Times New Roman" w:eastAsia="Times New Roman" w:hAnsi="Times New Roman" w:cs="Times New Roman"/>
          <w:sz w:val="28"/>
          <w:szCs w:val="28"/>
          <w:lang w:eastAsia="ru-RU"/>
        </w:rPr>
        <w:t xml:space="preserve">Современное земледелие является наукой о рациональном, экономически, экологически и </w:t>
      </w:r>
      <w:r w:rsidR="00712C4D" w:rsidRPr="00E609A2">
        <w:rPr>
          <w:rFonts w:ascii="Times New Roman" w:eastAsia="Times New Roman" w:hAnsi="Times New Roman" w:cs="Times New Roman"/>
          <w:sz w:val="28"/>
          <w:szCs w:val="28"/>
          <w:lang w:eastAsia="ru-RU"/>
        </w:rPr>
        <w:t>технологически обоснованном использовании земли,</w:t>
      </w:r>
      <w:r w:rsidRPr="00E609A2">
        <w:rPr>
          <w:rFonts w:ascii="Times New Roman" w:eastAsia="Times New Roman" w:hAnsi="Times New Roman" w:cs="Times New Roman"/>
          <w:sz w:val="28"/>
          <w:szCs w:val="28"/>
          <w:lang w:eastAsia="ru-RU"/>
        </w:rPr>
        <w:t xml:space="preserve"> и формировании высокоплодородных почв, с оптимальными для возделывания культур показателями. Центральным понятием современного земледелия является плодородие почвы, его расширенное воспроизводство и сохранение, что является залогом получения высоких и устойчивых урожаев хорошего качества.</w:t>
      </w:r>
    </w:p>
    <w:p w:rsidR="00DB035A" w:rsidRDefault="00DB035A" w:rsidP="00BC0078">
      <w:pPr>
        <w:spacing w:after="0" w:line="240" w:lineRule="auto"/>
        <w:ind w:firstLine="709"/>
        <w:jc w:val="both"/>
        <w:rPr>
          <w:rFonts w:ascii="Times New Roman" w:eastAsiaTheme="minorEastAsia" w:hAnsi="Times New Roman" w:cs="Times New Roman"/>
          <w:bCs/>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1010B3">
      <w:pPr>
        <w:spacing w:after="0" w:line="276" w:lineRule="auto"/>
        <w:ind w:firstLine="709"/>
        <w:contextualSpacing/>
        <w:jc w:val="both"/>
        <w:rPr>
          <w:rFonts w:ascii="Times New Roman" w:eastAsia="Times New Roman" w:hAnsi="Times New Roman" w:cs="Times New Roman"/>
          <w:sz w:val="28"/>
          <w:szCs w:val="28"/>
          <w:lang w:eastAsia="ru-RU"/>
        </w:rPr>
      </w:pPr>
    </w:p>
    <w:p w:rsidR="001010B3" w:rsidRDefault="001010B3" w:rsidP="003422E9">
      <w:pPr>
        <w:spacing w:after="0" w:line="276" w:lineRule="auto"/>
        <w:contextualSpacing/>
        <w:jc w:val="both"/>
        <w:rPr>
          <w:rFonts w:ascii="Times New Roman" w:eastAsia="Times New Roman" w:hAnsi="Times New Roman" w:cs="Times New Roman"/>
          <w:sz w:val="28"/>
          <w:szCs w:val="28"/>
          <w:lang w:eastAsia="ru-RU"/>
        </w:rPr>
      </w:pPr>
    </w:p>
    <w:sectPr w:rsidR="001010B3" w:rsidSect="00A1154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6B" w:rsidRDefault="002A5F6B" w:rsidP="00A1154F">
      <w:pPr>
        <w:spacing w:after="0" w:line="240" w:lineRule="auto"/>
      </w:pPr>
      <w:r>
        <w:separator/>
      </w:r>
    </w:p>
  </w:endnote>
  <w:endnote w:type="continuationSeparator" w:id="0">
    <w:p w:rsidR="002A5F6B" w:rsidRDefault="002A5F6B" w:rsidP="00A1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841931"/>
      <w:docPartObj>
        <w:docPartGallery w:val="Page Numbers (Bottom of Page)"/>
        <w:docPartUnique/>
      </w:docPartObj>
    </w:sdtPr>
    <w:sdtEndPr/>
    <w:sdtContent>
      <w:p w:rsidR="006C31A3" w:rsidRDefault="006C31A3">
        <w:pPr>
          <w:pStyle w:val="a5"/>
          <w:jc w:val="center"/>
        </w:pPr>
        <w:r>
          <w:fldChar w:fldCharType="begin"/>
        </w:r>
        <w:r>
          <w:instrText>PAGE   \* MERGEFORMAT</w:instrText>
        </w:r>
        <w:r>
          <w:fldChar w:fldCharType="separate"/>
        </w:r>
        <w:r w:rsidR="00D25ADE">
          <w:rPr>
            <w:noProof/>
          </w:rPr>
          <w:t>7</w:t>
        </w:r>
        <w:r>
          <w:fldChar w:fldCharType="end"/>
        </w:r>
      </w:p>
    </w:sdtContent>
  </w:sdt>
  <w:p w:rsidR="006C31A3" w:rsidRDefault="006C31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6B" w:rsidRDefault="002A5F6B" w:rsidP="00A1154F">
      <w:pPr>
        <w:spacing w:after="0" w:line="240" w:lineRule="auto"/>
      </w:pPr>
      <w:r>
        <w:separator/>
      </w:r>
    </w:p>
  </w:footnote>
  <w:footnote w:type="continuationSeparator" w:id="0">
    <w:p w:rsidR="002A5F6B" w:rsidRDefault="002A5F6B" w:rsidP="00A11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BAE"/>
    <w:multiLevelType w:val="hybridMultilevel"/>
    <w:tmpl w:val="4FE469A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15:restartNumberingAfterBreak="0">
    <w:nsid w:val="3C6407BC"/>
    <w:multiLevelType w:val="multilevel"/>
    <w:tmpl w:val="EC26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E0E6E"/>
    <w:multiLevelType w:val="hybridMultilevel"/>
    <w:tmpl w:val="39C0E048"/>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B5194C"/>
    <w:multiLevelType w:val="multilevel"/>
    <w:tmpl w:val="647C6E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B804BA"/>
    <w:multiLevelType w:val="multilevel"/>
    <w:tmpl w:val="E3DAB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CF"/>
    <w:rsid w:val="00032E4D"/>
    <w:rsid w:val="000351BD"/>
    <w:rsid w:val="0004346F"/>
    <w:rsid w:val="000465DC"/>
    <w:rsid w:val="00067666"/>
    <w:rsid w:val="00067AF6"/>
    <w:rsid w:val="00072DEC"/>
    <w:rsid w:val="00094CC6"/>
    <w:rsid w:val="000B59EE"/>
    <w:rsid w:val="000F2112"/>
    <w:rsid w:val="000F4A6D"/>
    <w:rsid w:val="001010B3"/>
    <w:rsid w:val="00102076"/>
    <w:rsid w:val="00102559"/>
    <w:rsid w:val="00117F67"/>
    <w:rsid w:val="001436AA"/>
    <w:rsid w:val="00174C6E"/>
    <w:rsid w:val="001C24F8"/>
    <w:rsid w:val="001E1F20"/>
    <w:rsid w:val="00212B56"/>
    <w:rsid w:val="002268C7"/>
    <w:rsid w:val="00254B00"/>
    <w:rsid w:val="002A5F6B"/>
    <w:rsid w:val="002A619D"/>
    <w:rsid w:val="002A77BF"/>
    <w:rsid w:val="002C362F"/>
    <w:rsid w:val="002C3A51"/>
    <w:rsid w:val="002D5844"/>
    <w:rsid w:val="002D76E3"/>
    <w:rsid w:val="002E5545"/>
    <w:rsid w:val="00317F8B"/>
    <w:rsid w:val="00324221"/>
    <w:rsid w:val="00330B21"/>
    <w:rsid w:val="003422E9"/>
    <w:rsid w:val="00352E5A"/>
    <w:rsid w:val="00357D3D"/>
    <w:rsid w:val="00363024"/>
    <w:rsid w:val="00363B58"/>
    <w:rsid w:val="00370AA3"/>
    <w:rsid w:val="0037363D"/>
    <w:rsid w:val="0037436E"/>
    <w:rsid w:val="0037715B"/>
    <w:rsid w:val="00382AE8"/>
    <w:rsid w:val="00395F19"/>
    <w:rsid w:val="003F530A"/>
    <w:rsid w:val="00424B20"/>
    <w:rsid w:val="00426EB6"/>
    <w:rsid w:val="00467D32"/>
    <w:rsid w:val="00472370"/>
    <w:rsid w:val="00480036"/>
    <w:rsid w:val="0049154F"/>
    <w:rsid w:val="004921A6"/>
    <w:rsid w:val="00492FF3"/>
    <w:rsid w:val="004C04DD"/>
    <w:rsid w:val="004D02AC"/>
    <w:rsid w:val="0050777C"/>
    <w:rsid w:val="00552ECD"/>
    <w:rsid w:val="00565EFA"/>
    <w:rsid w:val="0057411E"/>
    <w:rsid w:val="0058193A"/>
    <w:rsid w:val="00596C50"/>
    <w:rsid w:val="005A098F"/>
    <w:rsid w:val="005F7A74"/>
    <w:rsid w:val="00612778"/>
    <w:rsid w:val="006513D6"/>
    <w:rsid w:val="00654471"/>
    <w:rsid w:val="006555E3"/>
    <w:rsid w:val="00674B04"/>
    <w:rsid w:val="006A01B7"/>
    <w:rsid w:val="006A0BD6"/>
    <w:rsid w:val="006A44F9"/>
    <w:rsid w:val="006C31A3"/>
    <w:rsid w:val="006C34C7"/>
    <w:rsid w:val="006E2CC2"/>
    <w:rsid w:val="006F061A"/>
    <w:rsid w:val="00711261"/>
    <w:rsid w:val="00712618"/>
    <w:rsid w:val="00712C4D"/>
    <w:rsid w:val="007156EB"/>
    <w:rsid w:val="00724A70"/>
    <w:rsid w:val="00731125"/>
    <w:rsid w:val="00735AB7"/>
    <w:rsid w:val="0074517C"/>
    <w:rsid w:val="007740C7"/>
    <w:rsid w:val="007850A5"/>
    <w:rsid w:val="00791896"/>
    <w:rsid w:val="00794D13"/>
    <w:rsid w:val="007A543A"/>
    <w:rsid w:val="007A7E62"/>
    <w:rsid w:val="007B3C80"/>
    <w:rsid w:val="007E3ECE"/>
    <w:rsid w:val="007F0129"/>
    <w:rsid w:val="007F0C76"/>
    <w:rsid w:val="00817E3A"/>
    <w:rsid w:val="008249DB"/>
    <w:rsid w:val="0083401B"/>
    <w:rsid w:val="00844B38"/>
    <w:rsid w:val="0084649C"/>
    <w:rsid w:val="00855640"/>
    <w:rsid w:val="00873351"/>
    <w:rsid w:val="0088075F"/>
    <w:rsid w:val="008818F2"/>
    <w:rsid w:val="0089412A"/>
    <w:rsid w:val="008A7016"/>
    <w:rsid w:val="008C2041"/>
    <w:rsid w:val="008C20CF"/>
    <w:rsid w:val="008C38E4"/>
    <w:rsid w:val="008C5012"/>
    <w:rsid w:val="00913469"/>
    <w:rsid w:val="009223BD"/>
    <w:rsid w:val="009729F6"/>
    <w:rsid w:val="00982B6A"/>
    <w:rsid w:val="009C63B2"/>
    <w:rsid w:val="009C69F8"/>
    <w:rsid w:val="009D0850"/>
    <w:rsid w:val="009D13A8"/>
    <w:rsid w:val="00A07B29"/>
    <w:rsid w:val="00A1154F"/>
    <w:rsid w:val="00A13B24"/>
    <w:rsid w:val="00A1769B"/>
    <w:rsid w:val="00A577E0"/>
    <w:rsid w:val="00A767DD"/>
    <w:rsid w:val="00AB2BFB"/>
    <w:rsid w:val="00AC0043"/>
    <w:rsid w:val="00AC2F05"/>
    <w:rsid w:val="00AE0F0D"/>
    <w:rsid w:val="00B03A2E"/>
    <w:rsid w:val="00B20658"/>
    <w:rsid w:val="00B33AD2"/>
    <w:rsid w:val="00B35D66"/>
    <w:rsid w:val="00B5261D"/>
    <w:rsid w:val="00B80AE7"/>
    <w:rsid w:val="00B9737B"/>
    <w:rsid w:val="00BB03FE"/>
    <w:rsid w:val="00BB4E16"/>
    <w:rsid w:val="00BC0078"/>
    <w:rsid w:val="00BE5F2B"/>
    <w:rsid w:val="00BF722D"/>
    <w:rsid w:val="00C15E2D"/>
    <w:rsid w:val="00C419BC"/>
    <w:rsid w:val="00C44475"/>
    <w:rsid w:val="00C5724B"/>
    <w:rsid w:val="00C809AF"/>
    <w:rsid w:val="00C90924"/>
    <w:rsid w:val="00CB5940"/>
    <w:rsid w:val="00CC4C9D"/>
    <w:rsid w:val="00CF143F"/>
    <w:rsid w:val="00CF5196"/>
    <w:rsid w:val="00D24D10"/>
    <w:rsid w:val="00D25ADE"/>
    <w:rsid w:val="00D27319"/>
    <w:rsid w:val="00D43AD9"/>
    <w:rsid w:val="00D61508"/>
    <w:rsid w:val="00D926C2"/>
    <w:rsid w:val="00D92FFF"/>
    <w:rsid w:val="00DA0F71"/>
    <w:rsid w:val="00DA699B"/>
    <w:rsid w:val="00DB035A"/>
    <w:rsid w:val="00DB4723"/>
    <w:rsid w:val="00DB5A81"/>
    <w:rsid w:val="00DC7EE8"/>
    <w:rsid w:val="00DD0B11"/>
    <w:rsid w:val="00E029B9"/>
    <w:rsid w:val="00E414B2"/>
    <w:rsid w:val="00E50D46"/>
    <w:rsid w:val="00E609A2"/>
    <w:rsid w:val="00E81BB8"/>
    <w:rsid w:val="00E8321B"/>
    <w:rsid w:val="00E87AEA"/>
    <w:rsid w:val="00ED598D"/>
    <w:rsid w:val="00F06DC3"/>
    <w:rsid w:val="00F42513"/>
    <w:rsid w:val="00F479FE"/>
    <w:rsid w:val="00F534F7"/>
    <w:rsid w:val="00F6217C"/>
    <w:rsid w:val="00F76919"/>
    <w:rsid w:val="00FA2813"/>
    <w:rsid w:val="00FB16A5"/>
    <w:rsid w:val="00FC7024"/>
    <w:rsid w:val="00FD0FDF"/>
    <w:rsid w:val="00FE2F75"/>
    <w:rsid w:val="00FE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E476"/>
  <w15:chartTrackingRefBased/>
  <w15:docId w15:val="{8DEDDE0E-8EF9-43B0-93EB-DD83CCE0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5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54F"/>
  </w:style>
  <w:style w:type="paragraph" w:styleId="a5">
    <w:name w:val="footer"/>
    <w:basedOn w:val="a"/>
    <w:link w:val="a6"/>
    <w:uiPriority w:val="99"/>
    <w:unhideWhenUsed/>
    <w:rsid w:val="00A115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54F"/>
  </w:style>
  <w:style w:type="paragraph" w:styleId="a7">
    <w:name w:val="Normal (Web)"/>
    <w:basedOn w:val="a"/>
    <w:uiPriority w:val="99"/>
    <w:semiHidden/>
    <w:unhideWhenUsed/>
    <w:rsid w:val="00FB16A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DA0F71"/>
  </w:style>
  <w:style w:type="character" w:styleId="a8">
    <w:name w:val="Hyperlink"/>
    <w:basedOn w:val="a0"/>
    <w:uiPriority w:val="99"/>
    <w:unhideWhenUsed/>
    <w:rsid w:val="00DA0F71"/>
    <w:rPr>
      <w:color w:val="0563C1" w:themeColor="hyperlink"/>
      <w:u w:val="single"/>
    </w:rPr>
  </w:style>
  <w:style w:type="paragraph" w:styleId="a9">
    <w:name w:val="List Paragraph"/>
    <w:basedOn w:val="a"/>
    <w:uiPriority w:val="34"/>
    <w:qFormat/>
    <w:rsid w:val="00395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4647">
      <w:bodyDiv w:val="1"/>
      <w:marLeft w:val="0"/>
      <w:marRight w:val="0"/>
      <w:marTop w:val="0"/>
      <w:marBottom w:val="0"/>
      <w:divBdr>
        <w:top w:val="none" w:sz="0" w:space="0" w:color="auto"/>
        <w:left w:val="none" w:sz="0" w:space="0" w:color="auto"/>
        <w:bottom w:val="none" w:sz="0" w:space="0" w:color="auto"/>
        <w:right w:val="none" w:sz="0" w:space="0" w:color="auto"/>
      </w:divBdr>
    </w:div>
    <w:div w:id="186603352">
      <w:bodyDiv w:val="1"/>
      <w:marLeft w:val="0"/>
      <w:marRight w:val="0"/>
      <w:marTop w:val="0"/>
      <w:marBottom w:val="0"/>
      <w:divBdr>
        <w:top w:val="none" w:sz="0" w:space="0" w:color="auto"/>
        <w:left w:val="none" w:sz="0" w:space="0" w:color="auto"/>
        <w:bottom w:val="none" w:sz="0" w:space="0" w:color="auto"/>
        <w:right w:val="none" w:sz="0" w:space="0" w:color="auto"/>
      </w:divBdr>
    </w:div>
    <w:div w:id="271396445">
      <w:bodyDiv w:val="1"/>
      <w:marLeft w:val="0"/>
      <w:marRight w:val="0"/>
      <w:marTop w:val="0"/>
      <w:marBottom w:val="0"/>
      <w:divBdr>
        <w:top w:val="none" w:sz="0" w:space="0" w:color="auto"/>
        <w:left w:val="none" w:sz="0" w:space="0" w:color="auto"/>
        <w:bottom w:val="none" w:sz="0" w:space="0" w:color="auto"/>
        <w:right w:val="none" w:sz="0" w:space="0" w:color="auto"/>
      </w:divBdr>
    </w:div>
    <w:div w:id="470288303">
      <w:bodyDiv w:val="1"/>
      <w:marLeft w:val="0"/>
      <w:marRight w:val="0"/>
      <w:marTop w:val="0"/>
      <w:marBottom w:val="0"/>
      <w:divBdr>
        <w:top w:val="none" w:sz="0" w:space="0" w:color="auto"/>
        <w:left w:val="none" w:sz="0" w:space="0" w:color="auto"/>
        <w:bottom w:val="none" w:sz="0" w:space="0" w:color="auto"/>
        <w:right w:val="none" w:sz="0" w:space="0" w:color="auto"/>
      </w:divBdr>
      <w:divsChild>
        <w:div w:id="1540825505">
          <w:marLeft w:val="0"/>
          <w:marRight w:val="0"/>
          <w:marTop w:val="0"/>
          <w:marBottom w:val="0"/>
          <w:divBdr>
            <w:top w:val="none" w:sz="0" w:space="0" w:color="auto"/>
            <w:left w:val="none" w:sz="0" w:space="0" w:color="auto"/>
            <w:bottom w:val="none" w:sz="0" w:space="0" w:color="auto"/>
            <w:right w:val="none" w:sz="0" w:space="0" w:color="auto"/>
          </w:divBdr>
          <w:divsChild>
            <w:div w:id="305470583">
              <w:marLeft w:val="0"/>
              <w:marRight w:val="0"/>
              <w:marTop w:val="0"/>
              <w:marBottom w:val="0"/>
              <w:divBdr>
                <w:top w:val="none" w:sz="0" w:space="0" w:color="auto"/>
                <w:left w:val="none" w:sz="0" w:space="0" w:color="auto"/>
                <w:bottom w:val="none" w:sz="0" w:space="0" w:color="auto"/>
                <w:right w:val="none" w:sz="0" w:space="0" w:color="auto"/>
              </w:divBdr>
            </w:div>
            <w:div w:id="2068650332">
              <w:marLeft w:val="0"/>
              <w:marRight w:val="0"/>
              <w:marTop w:val="0"/>
              <w:marBottom w:val="0"/>
              <w:divBdr>
                <w:top w:val="none" w:sz="0" w:space="0" w:color="auto"/>
                <w:left w:val="none" w:sz="0" w:space="0" w:color="auto"/>
                <w:bottom w:val="none" w:sz="0" w:space="0" w:color="auto"/>
                <w:right w:val="none" w:sz="0" w:space="0" w:color="auto"/>
              </w:divBdr>
              <w:divsChild>
                <w:div w:id="21437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938">
          <w:marLeft w:val="0"/>
          <w:marRight w:val="0"/>
          <w:marTop w:val="0"/>
          <w:marBottom w:val="0"/>
          <w:divBdr>
            <w:top w:val="none" w:sz="0" w:space="0" w:color="auto"/>
            <w:left w:val="none" w:sz="0" w:space="0" w:color="auto"/>
            <w:bottom w:val="none" w:sz="0" w:space="0" w:color="auto"/>
            <w:right w:val="none" w:sz="0" w:space="0" w:color="auto"/>
          </w:divBdr>
          <w:divsChild>
            <w:div w:id="1692030310">
              <w:marLeft w:val="0"/>
              <w:marRight w:val="0"/>
              <w:marTop w:val="0"/>
              <w:marBottom w:val="0"/>
              <w:divBdr>
                <w:top w:val="none" w:sz="0" w:space="0" w:color="auto"/>
                <w:left w:val="none" w:sz="0" w:space="0" w:color="auto"/>
                <w:bottom w:val="none" w:sz="0" w:space="0" w:color="auto"/>
                <w:right w:val="none" w:sz="0" w:space="0" w:color="auto"/>
              </w:divBdr>
              <w:divsChild>
                <w:div w:id="1785736087">
                  <w:marLeft w:val="0"/>
                  <w:marRight w:val="0"/>
                  <w:marTop w:val="0"/>
                  <w:marBottom w:val="0"/>
                  <w:divBdr>
                    <w:top w:val="none" w:sz="0" w:space="0" w:color="auto"/>
                    <w:left w:val="none" w:sz="0" w:space="0" w:color="auto"/>
                    <w:bottom w:val="none" w:sz="0" w:space="0" w:color="auto"/>
                    <w:right w:val="none" w:sz="0" w:space="0" w:color="auto"/>
                  </w:divBdr>
                  <w:divsChild>
                    <w:div w:id="1030688858">
                      <w:marLeft w:val="0"/>
                      <w:marRight w:val="0"/>
                      <w:marTop w:val="0"/>
                      <w:marBottom w:val="0"/>
                      <w:divBdr>
                        <w:top w:val="none" w:sz="0" w:space="0" w:color="auto"/>
                        <w:left w:val="none" w:sz="0" w:space="0" w:color="auto"/>
                        <w:bottom w:val="none" w:sz="0" w:space="0" w:color="auto"/>
                        <w:right w:val="none" w:sz="0" w:space="0" w:color="auto"/>
                      </w:divBdr>
                      <w:divsChild>
                        <w:div w:id="1049961938">
                          <w:marLeft w:val="0"/>
                          <w:marRight w:val="0"/>
                          <w:marTop w:val="0"/>
                          <w:marBottom w:val="0"/>
                          <w:divBdr>
                            <w:top w:val="none" w:sz="0" w:space="0" w:color="auto"/>
                            <w:left w:val="none" w:sz="0" w:space="0" w:color="auto"/>
                            <w:bottom w:val="none" w:sz="0" w:space="0" w:color="auto"/>
                            <w:right w:val="none" w:sz="0" w:space="0" w:color="auto"/>
                          </w:divBdr>
                        </w:div>
                        <w:div w:id="111216612">
                          <w:marLeft w:val="0"/>
                          <w:marRight w:val="0"/>
                          <w:marTop w:val="0"/>
                          <w:marBottom w:val="0"/>
                          <w:divBdr>
                            <w:top w:val="none" w:sz="0" w:space="0" w:color="auto"/>
                            <w:left w:val="none" w:sz="0" w:space="0" w:color="auto"/>
                            <w:bottom w:val="none" w:sz="0" w:space="0" w:color="auto"/>
                            <w:right w:val="none" w:sz="0" w:space="0" w:color="auto"/>
                          </w:divBdr>
                        </w:div>
                        <w:div w:id="915478454">
                          <w:marLeft w:val="0"/>
                          <w:marRight w:val="0"/>
                          <w:marTop w:val="0"/>
                          <w:marBottom w:val="0"/>
                          <w:divBdr>
                            <w:top w:val="none" w:sz="0" w:space="0" w:color="auto"/>
                            <w:left w:val="none" w:sz="0" w:space="0" w:color="auto"/>
                            <w:bottom w:val="none" w:sz="0" w:space="0" w:color="auto"/>
                            <w:right w:val="none" w:sz="0" w:space="0" w:color="auto"/>
                          </w:divBdr>
                        </w:div>
                        <w:div w:id="718817998">
                          <w:marLeft w:val="0"/>
                          <w:marRight w:val="0"/>
                          <w:marTop w:val="0"/>
                          <w:marBottom w:val="0"/>
                          <w:divBdr>
                            <w:top w:val="none" w:sz="0" w:space="0" w:color="auto"/>
                            <w:left w:val="none" w:sz="0" w:space="0" w:color="auto"/>
                            <w:bottom w:val="none" w:sz="0" w:space="0" w:color="auto"/>
                            <w:right w:val="none" w:sz="0" w:space="0" w:color="auto"/>
                          </w:divBdr>
                        </w:div>
                        <w:div w:id="1855726197">
                          <w:marLeft w:val="0"/>
                          <w:marRight w:val="0"/>
                          <w:marTop w:val="0"/>
                          <w:marBottom w:val="0"/>
                          <w:divBdr>
                            <w:top w:val="none" w:sz="0" w:space="0" w:color="auto"/>
                            <w:left w:val="none" w:sz="0" w:space="0" w:color="auto"/>
                            <w:bottom w:val="none" w:sz="0" w:space="0" w:color="auto"/>
                            <w:right w:val="none" w:sz="0" w:space="0" w:color="auto"/>
                          </w:divBdr>
                          <w:divsChild>
                            <w:div w:id="1848523153">
                              <w:marLeft w:val="0"/>
                              <w:marRight w:val="0"/>
                              <w:marTop w:val="0"/>
                              <w:marBottom w:val="0"/>
                              <w:divBdr>
                                <w:top w:val="none" w:sz="0" w:space="0" w:color="auto"/>
                                <w:left w:val="none" w:sz="0" w:space="0" w:color="auto"/>
                                <w:bottom w:val="none" w:sz="0" w:space="0" w:color="auto"/>
                                <w:right w:val="none" w:sz="0" w:space="0" w:color="auto"/>
                              </w:divBdr>
                              <w:divsChild>
                                <w:div w:id="1357805686">
                                  <w:marLeft w:val="0"/>
                                  <w:marRight w:val="0"/>
                                  <w:marTop w:val="0"/>
                                  <w:marBottom w:val="0"/>
                                  <w:divBdr>
                                    <w:top w:val="none" w:sz="0" w:space="0" w:color="auto"/>
                                    <w:left w:val="none" w:sz="0" w:space="0" w:color="auto"/>
                                    <w:bottom w:val="none" w:sz="0" w:space="0" w:color="auto"/>
                                    <w:right w:val="none" w:sz="0" w:space="0" w:color="auto"/>
                                  </w:divBdr>
                                </w:div>
                                <w:div w:id="1776169169">
                                  <w:marLeft w:val="0"/>
                                  <w:marRight w:val="0"/>
                                  <w:marTop w:val="0"/>
                                  <w:marBottom w:val="0"/>
                                  <w:divBdr>
                                    <w:top w:val="none" w:sz="0" w:space="0" w:color="auto"/>
                                    <w:left w:val="none" w:sz="0" w:space="0" w:color="auto"/>
                                    <w:bottom w:val="none" w:sz="0" w:space="0" w:color="auto"/>
                                    <w:right w:val="none" w:sz="0" w:space="0" w:color="auto"/>
                                  </w:divBdr>
                                </w:div>
                                <w:div w:id="1384712025">
                                  <w:marLeft w:val="0"/>
                                  <w:marRight w:val="0"/>
                                  <w:marTop w:val="0"/>
                                  <w:marBottom w:val="0"/>
                                  <w:divBdr>
                                    <w:top w:val="none" w:sz="0" w:space="0" w:color="auto"/>
                                    <w:left w:val="none" w:sz="0" w:space="0" w:color="auto"/>
                                    <w:bottom w:val="none" w:sz="0" w:space="0" w:color="auto"/>
                                    <w:right w:val="none" w:sz="0" w:space="0" w:color="auto"/>
                                  </w:divBdr>
                                </w:div>
                              </w:divsChild>
                            </w:div>
                            <w:div w:id="2106151918">
                              <w:marLeft w:val="0"/>
                              <w:marRight w:val="0"/>
                              <w:marTop w:val="0"/>
                              <w:marBottom w:val="0"/>
                              <w:divBdr>
                                <w:top w:val="none" w:sz="0" w:space="0" w:color="auto"/>
                                <w:left w:val="none" w:sz="0" w:space="0" w:color="auto"/>
                                <w:bottom w:val="none" w:sz="0" w:space="0" w:color="auto"/>
                                <w:right w:val="none" w:sz="0" w:space="0" w:color="auto"/>
                              </w:divBdr>
                            </w:div>
                          </w:divsChild>
                        </w:div>
                        <w:div w:id="2042124445">
                          <w:marLeft w:val="0"/>
                          <w:marRight w:val="0"/>
                          <w:marTop w:val="0"/>
                          <w:marBottom w:val="0"/>
                          <w:divBdr>
                            <w:top w:val="none" w:sz="0" w:space="0" w:color="auto"/>
                            <w:left w:val="none" w:sz="0" w:space="0" w:color="auto"/>
                            <w:bottom w:val="none" w:sz="0" w:space="0" w:color="auto"/>
                            <w:right w:val="none" w:sz="0" w:space="0" w:color="auto"/>
                          </w:divBdr>
                          <w:divsChild>
                            <w:div w:id="2145535735">
                              <w:marLeft w:val="0"/>
                              <w:marRight w:val="0"/>
                              <w:marTop w:val="0"/>
                              <w:marBottom w:val="0"/>
                              <w:divBdr>
                                <w:top w:val="none" w:sz="0" w:space="0" w:color="auto"/>
                                <w:left w:val="none" w:sz="0" w:space="0" w:color="auto"/>
                                <w:bottom w:val="none" w:sz="0" w:space="0" w:color="auto"/>
                                <w:right w:val="none" w:sz="0" w:space="0" w:color="auto"/>
                              </w:divBdr>
                            </w:div>
                            <w:div w:id="210265482">
                              <w:marLeft w:val="0"/>
                              <w:marRight w:val="0"/>
                              <w:marTop w:val="0"/>
                              <w:marBottom w:val="0"/>
                              <w:divBdr>
                                <w:top w:val="none" w:sz="0" w:space="0" w:color="auto"/>
                                <w:left w:val="none" w:sz="0" w:space="0" w:color="auto"/>
                                <w:bottom w:val="none" w:sz="0" w:space="0" w:color="auto"/>
                                <w:right w:val="none" w:sz="0" w:space="0" w:color="auto"/>
                              </w:divBdr>
                            </w:div>
                          </w:divsChild>
                        </w:div>
                        <w:div w:id="334309326">
                          <w:marLeft w:val="0"/>
                          <w:marRight w:val="0"/>
                          <w:marTop w:val="0"/>
                          <w:marBottom w:val="0"/>
                          <w:divBdr>
                            <w:top w:val="none" w:sz="0" w:space="0" w:color="auto"/>
                            <w:left w:val="none" w:sz="0" w:space="0" w:color="auto"/>
                            <w:bottom w:val="none" w:sz="0" w:space="0" w:color="auto"/>
                            <w:right w:val="none" w:sz="0" w:space="0" w:color="auto"/>
                          </w:divBdr>
                        </w:div>
                        <w:div w:id="272901785">
                          <w:marLeft w:val="0"/>
                          <w:marRight w:val="0"/>
                          <w:marTop w:val="0"/>
                          <w:marBottom w:val="0"/>
                          <w:divBdr>
                            <w:top w:val="none" w:sz="0" w:space="0" w:color="auto"/>
                            <w:left w:val="none" w:sz="0" w:space="0" w:color="auto"/>
                            <w:bottom w:val="none" w:sz="0" w:space="0" w:color="auto"/>
                            <w:right w:val="none" w:sz="0" w:space="0" w:color="auto"/>
                          </w:divBdr>
                          <w:divsChild>
                            <w:div w:id="614486623">
                              <w:marLeft w:val="0"/>
                              <w:marRight w:val="0"/>
                              <w:marTop w:val="0"/>
                              <w:marBottom w:val="0"/>
                              <w:divBdr>
                                <w:top w:val="none" w:sz="0" w:space="0" w:color="auto"/>
                                <w:left w:val="none" w:sz="0" w:space="0" w:color="auto"/>
                                <w:bottom w:val="none" w:sz="0" w:space="0" w:color="auto"/>
                                <w:right w:val="none" w:sz="0" w:space="0" w:color="auto"/>
                              </w:divBdr>
                            </w:div>
                            <w:div w:id="660348433">
                              <w:marLeft w:val="0"/>
                              <w:marRight w:val="0"/>
                              <w:marTop w:val="0"/>
                              <w:marBottom w:val="0"/>
                              <w:divBdr>
                                <w:top w:val="none" w:sz="0" w:space="0" w:color="auto"/>
                                <w:left w:val="none" w:sz="0" w:space="0" w:color="auto"/>
                                <w:bottom w:val="none" w:sz="0" w:space="0" w:color="auto"/>
                                <w:right w:val="none" w:sz="0" w:space="0" w:color="auto"/>
                              </w:divBdr>
                            </w:div>
                          </w:divsChild>
                        </w:div>
                        <w:div w:id="1836411551">
                          <w:marLeft w:val="0"/>
                          <w:marRight w:val="0"/>
                          <w:marTop w:val="0"/>
                          <w:marBottom w:val="0"/>
                          <w:divBdr>
                            <w:top w:val="none" w:sz="0" w:space="0" w:color="auto"/>
                            <w:left w:val="none" w:sz="0" w:space="0" w:color="auto"/>
                            <w:bottom w:val="none" w:sz="0" w:space="0" w:color="auto"/>
                            <w:right w:val="none" w:sz="0" w:space="0" w:color="auto"/>
                          </w:divBdr>
                        </w:div>
                        <w:div w:id="1957591457">
                          <w:marLeft w:val="0"/>
                          <w:marRight w:val="0"/>
                          <w:marTop w:val="0"/>
                          <w:marBottom w:val="0"/>
                          <w:divBdr>
                            <w:top w:val="none" w:sz="0" w:space="0" w:color="auto"/>
                            <w:left w:val="none" w:sz="0" w:space="0" w:color="auto"/>
                            <w:bottom w:val="none" w:sz="0" w:space="0" w:color="auto"/>
                            <w:right w:val="none" w:sz="0" w:space="0" w:color="auto"/>
                          </w:divBdr>
                        </w:div>
                        <w:div w:id="985474720">
                          <w:marLeft w:val="0"/>
                          <w:marRight w:val="0"/>
                          <w:marTop w:val="0"/>
                          <w:marBottom w:val="0"/>
                          <w:divBdr>
                            <w:top w:val="none" w:sz="0" w:space="0" w:color="auto"/>
                            <w:left w:val="none" w:sz="0" w:space="0" w:color="auto"/>
                            <w:bottom w:val="none" w:sz="0" w:space="0" w:color="auto"/>
                            <w:right w:val="none" w:sz="0" w:space="0" w:color="auto"/>
                          </w:divBdr>
                        </w:div>
                        <w:div w:id="1301031565">
                          <w:marLeft w:val="0"/>
                          <w:marRight w:val="0"/>
                          <w:marTop w:val="0"/>
                          <w:marBottom w:val="0"/>
                          <w:divBdr>
                            <w:top w:val="none" w:sz="0" w:space="0" w:color="auto"/>
                            <w:left w:val="none" w:sz="0" w:space="0" w:color="auto"/>
                            <w:bottom w:val="none" w:sz="0" w:space="0" w:color="auto"/>
                            <w:right w:val="none" w:sz="0" w:space="0" w:color="auto"/>
                          </w:divBdr>
                        </w:div>
                        <w:div w:id="541525682">
                          <w:marLeft w:val="0"/>
                          <w:marRight w:val="0"/>
                          <w:marTop w:val="0"/>
                          <w:marBottom w:val="0"/>
                          <w:divBdr>
                            <w:top w:val="none" w:sz="0" w:space="0" w:color="auto"/>
                            <w:left w:val="none" w:sz="0" w:space="0" w:color="auto"/>
                            <w:bottom w:val="none" w:sz="0" w:space="0" w:color="auto"/>
                            <w:right w:val="none" w:sz="0" w:space="0" w:color="auto"/>
                          </w:divBdr>
                        </w:div>
                        <w:div w:id="1817146126">
                          <w:marLeft w:val="0"/>
                          <w:marRight w:val="0"/>
                          <w:marTop w:val="0"/>
                          <w:marBottom w:val="0"/>
                          <w:divBdr>
                            <w:top w:val="none" w:sz="0" w:space="0" w:color="auto"/>
                            <w:left w:val="none" w:sz="0" w:space="0" w:color="auto"/>
                            <w:bottom w:val="none" w:sz="0" w:space="0" w:color="auto"/>
                            <w:right w:val="none" w:sz="0" w:space="0" w:color="auto"/>
                          </w:divBdr>
                        </w:div>
                        <w:div w:id="41640547">
                          <w:marLeft w:val="0"/>
                          <w:marRight w:val="0"/>
                          <w:marTop w:val="0"/>
                          <w:marBottom w:val="0"/>
                          <w:divBdr>
                            <w:top w:val="none" w:sz="0" w:space="0" w:color="auto"/>
                            <w:left w:val="none" w:sz="0" w:space="0" w:color="auto"/>
                            <w:bottom w:val="none" w:sz="0" w:space="0" w:color="auto"/>
                            <w:right w:val="none" w:sz="0" w:space="0" w:color="auto"/>
                          </w:divBdr>
                        </w:div>
                        <w:div w:id="418331378">
                          <w:marLeft w:val="0"/>
                          <w:marRight w:val="0"/>
                          <w:marTop w:val="0"/>
                          <w:marBottom w:val="0"/>
                          <w:divBdr>
                            <w:top w:val="none" w:sz="0" w:space="0" w:color="auto"/>
                            <w:left w:val="none" w:sz="0" w:space="0" w:color="auto"/>
                            <w:bottom w:val="none" w:sz="0" w:space="0" w:color="auto"/>
                            <w:right w:val="none" w:sz="0" w:space="0" w:color="auto"/>
                          </w:divBdr>
                        </w:div>
                        <w:div w:id="1939217283">
                          <w:marLeft w:val="0"/>
                          <w:marRight w:val="0"/>
                          <w:marTop w:val="0"/>
                          <w:marBottom w:val="0"/>
                          <w:divBdr>
                            <w:top w:val="none" w:sz="0" w:space="0" w:color="auto"/>
                            <w:left w:val="none" w:sz="0" w:space="0" w:color="auto"/>
                            <w:bottom w:val="none" w:sz="0" w:space="0" w:color="auto"/>
                            <w:right w:val="none" w:sz="0" w:space="0" w:color="auto"/>
                          </w:divBdr>
                        </w:div>
                        <w:div w:id="2109083649">
                          <w:marLeft w:val="0"/>
                          <w:marRight w:val="0"/>
                          <w:marTop w:val="0"/>
                          <w:marBottom w:val="0"/>
                          <w:divBdr>
                            <w:top w:val="none" w:sz="0" w:space="0" w:color="auto"/>
                            <w:left w:val="none" w:sz="0" w:space="0" w:color="auto"/>
                            <w:bottom w:val="none" w:sz="0" w:space="0" w:color="auto"/>
                            <w:right w:val="none" w:sz="0" w:space="0" w:color="auto"/>
                          </w:divBdr>
                        </w:div>
                        <w:div w:id="208613655">
                          <w:marLeft w:val="0"/>
                          <w:marRight w:val="0"/>
                          <w:marTop w:val="0"/>
                          <w:marBottom w:val="0"/>
                          <w:divBdr>
                            <w:top w:val="none" w:sz="0" w:space="0" w:color="auto"/>
                            <w:left w:val="none" w:sz="0" w:space="0" w:color="auto"/>
                            <w:bottom w:val="none" w:sz="0" w:space="0" w:color="auto"/>
                            <w:right w:val="none" w:sz="0" w:space="0" w:color="auto"/>
                          </w:divBdr>
                        </w:div>
                        <w:div w:id="1638952296">
                          <w:marLeft w:val="0"/>
                          <w:marRight w:val="0"/>
                          <w:marTop w:val="0"/>
                          <w:marBottom w:val="0"/>
                          <w:divBdr>
                            <w:top w:val="none" w:sz="0" w:space="0" w:color="auto"/>
                            <w:left w:val="none" w:sz="0" w:space="0" w:color="auto"/>
                            <w:bottom w:val="none" w:sz="0" w:space="0" w:color="auto"/>
                            <w:right w:val="none" w:sz="0" w:space="0" w:color="auto"/>
                          </w:divBdr>
                        </w:div>
                        <w:div w:id="326439143">
                          <w:marLeft w:val="0"/>
                          <w:marRight w:val="0"/>
                          <w:marTop w:val="0"/>
                          <w:marBottom w:val="0"/>
                          <w:divBdr>
                            <w:top w:val="none" w:sz="0" w:space="0" w:color="auto"/>
                            <w:left w:val="none" w:sz="0" w:space="0" w:color="auto"/>
                            <w:bottom w:val="none" w:sz="0" w:space="0" w:color="auto"/>
                            <w:right w:val="none" w:sz="0" w:space="0" w:color="auto"/>
                          </w:divBdr>
                          <w:divsChild>
                            <w:div w:id="1691839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773">
                          <w:marLeft w:val="0"/>
                          <w:marRight w:val="0"/>
                          <w:marTop w:val="0"/>
                          <w:marBottom w:val="0"/>
                          <w:divBdr>
                            <w:top w:val="none" w:sz="0" w:space="0" w:color="auto"/>
                            <w:left w:val="none" w:sz="0" w:space="0" w:color="auto"/>
                            <w:bottom w:val="none" w:sz="0" w:space="0" w:color="auto"/>
                            <w:right w:val="none" w:sz="0" w:space="0" w:color="auto"/>
                          </w:divBdr>
                        </w:div>
                        <w:div w:id="2062703520">
                          <w:marLeft w:val="0"/>
                          <w:marRight w:val="0"/>
                          <w:marTop w:val="0"/>
                          <w:marBottom w:val="0"/>
                          <w:divBdr>
                            <w:top w:val="none" w:sz="0" w:space="0" w:color="auto"/>
                            <w:left w:val="none" w:sz="0" w:space="0" w:color="auto"/>
                            <w:bottom w:val="none" w:sz="0" w:space="0" w:color="auto"/>
                            <w:right w:val="none" w:sz="0" w:space="0" w:color="auto"/>
                          </w:divBdr>
                          <w:divsChild>
                            <w:div w:id="37292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529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035357">
                          <w:marLeft w:val="0"/>
                          <w:marRight w:val="0"/>
                          <w:marTop w:val="0"/>
                          <w:marBottom w:val="0"/>
                          <w:divBdr>
                            <w:top w:val="none" w:sz="0" w:space="0" w:color="auto"/>
                            <w:left w:val="none" w:sz="0" w:space="0" w:color="auto"/>
                            <w:bottom w:val="none" w:sz="0" w:space="0" w:color="auto"/>
                            <w:right w:val="none" w:sz="0" w:space="0" w:color="auto"/>
                          </w:divBdr>
                        </w:div>
                        <w:div w:id="1347097255">
                          <w:marLeft w:val="0"/>
                          <w:marRight w:val="0"/>
                          <w:marTop w:val="0"/>
                          <w:marBottom w:val="0"/>
                          <w:divBdr>
                            <w:top w:val="none" w:sz="0" w:space="0" w:color="auto"/>
                            <w:left w:val="none" w:sz="0" w:space="0" w:color="auto"/>
                            <w:bottom w:val="none" w:sz="0" w:space="0" w:color="auto"/>
                            <w:right w:val="none" w:sz="0" w:space="0" w:color="auto"/>
                          </w:divBdr>
                        </w:div>
                        <w:div w:id="727804678">
                          <w:marLeft w:val="0"/>
                          <w:marRight w:val="0"/>
                          <w:marTop w:val="0"/>
                          <w:marBottom w:val="0"/>
                          <w:divBdr>
                            <w:top w:val="none" w:sz="0" w:space="0" w:color="auto"/>
                            <w:left w:val="none" w:sz="0" w:space="0" w:color="auto"/>
                            <w:bottom w:val="none" w:sz="0" w:space="0" w:color="auto"/>
                            <w:right w:val="none" w:sz="0" w:space="0" w:color="auto"/>
                          </w:divBdr>
                        </w:div>
                        <w:div w:id="19276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55236">
      <w:bodyDiv w:val="1"/>
      <w:marLeft w:val="0"/>
      <w:marRight w:val="0"/>
      <w:marTop w:val="0"/>
      <w:marBottom w:val="0"/>
      <w:divBdr>
        <w:top w:val="none" w:sz="0" w:space="0" w:color="auto"/>
        <w:left w:val="none" w:sz="0" w:space="0" w:color="auto"/>
        <w:bottom w:val="none" w:sz="0" w:space="0" w:color="auto"/>
        <w:right w:val="none" w:sz="0" w:space="0" w:color="auto"/>
      </w:divBdr>
    </w:div>
    <w:div w:id="932201716">
      <w:bodyDiv w:val="1"/>
      <w:marLeft w:val="0"/>
      <w:marRight w:val="0"/>
      <w:marTop w:val="0"/>
      <w:marBottom w:val="0"/>
      <w:divBdr>
        <w:top w:val="none" w:sz="0" w:space="0" w:color="auto"/>
        <w:left w:val="none" w:sz="0" w:space="0" w:color="auto"/>
        <w:bottom w:val="none" w:sz="0" w:space="0" w:color="auto"/>
        <w:right w:val="none" w:sz="0" w:space="0" w:color="auto"/>
      </w:divBdr>
    </w:div>
    <w:div w:id="1040593382">
      <w:bodyDiv w:val="1"/>
      <w:marLeft w:val="0"/>
      <w:marRight w:val="0"/>
      <w:marTop w:val="0"/>
      <w:marBottom w:val="0"/>
      <w:divBdr>
        <w:top w:val="none" w:sz="0" w:space="0" w:color="auto"/>
        <w:left w:val="none" w:sz="0" w:space="0" w:color="auto"/>
        <w:bottom w:val="none" w:sz="0" w:space="0" w:color="auto"/>
        <w:right w:val="none" w:sz="0" w:space="0" w:color="auto"/>
      </w:divBdr>
    </w:div>
    <w:div w:id="1182474604">
      <w:bodyDiv w:val="1"/>
      <w:marLeft w:val="0"/>
      <w:marRight w:val="0"/>
      <w:marTop w:val="0"/>
      <w:marBottom w:val="0"/>
      <w:divBdr>
        <w:top w:val="none" w:sz="0" w:space="0" w:color="auto"/>
        <w:left w:val="none" w:sz="0" w:space="0" w:color="auto"/>
        <w:bottom w:val="none" w:sz="0" w:space="0" w:color="auto"/>
        <w:right w:val="none" w:sz="0" w:space="0" w:color="auto"/>
      </w:divBdr>
    </w:div>
    <w:div w:id="17381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2637-E135-485D-8A82-0769D40D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7</Pages>
  <Words>2272</Words>
  <Characters>12953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2024-07-17T08:25:00Z</dcterms:created>
  <dcterms:modified xsi:type="dcterms:W3CDTF">2024-08-07T10:34:00Z</dcterms:modified>
</cp:coreProperties>
</file>