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E4" w:rsidRDefault="003873E4" w:rsidP="00387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E4">
        <w:rPr>
          <w:rFonts w:ascii="Times New Roman" w:hAnsi="Times New Roman" w:cs="Times New Roman"/>
          <w:b/>
          <w:sz w:val="28"/>
          <w:szCs w:val="28"/>
        </w:rPr>
        <w:t>Лекция № Биология и технология выращивания бакла</w:t>
      </w:r>
      <w:r>
        <w:rPr>
          <w:rFonts w:ascii="Times New Roman" w:hAnsi="Times New Roman" w:cs="Times New Roman"/>
          <w:b/>
          <w:sz w:val="28"/>
          <w:szCs w:val="28"/>
        </w:rPr>
        <w:t>жана в интенсивном овощеводстве</w:t>
      </w:r>
    </w:p>
    <w:p w:rsidR="003873E4" w:rsidRPr="003873E4" w:rsidRDefault="003873E4" w:rsidP="003873E4">
      <w:pPr>
        <w:rPr>
          <w:rFonts w:ascii="Times New Roman" w:hAnsi="Times New Roman" w:cs="Times New Roman"/>
          <w:b/>
          <w:sz w:val="24"/>
          <w:szCs w:val="24"/>
        </w:rPr>
      </w:pPr>
      <w:r w:rsidRPr="003873E4">
        <w:rPr>
          <w:rFonts w:ascii="Times New Roman" w:hAnsi="Times New Roman" w:cs="Times New Roman"/>
          <w:b/>
          <w:sz w:val="24"/>
          <w:szCs w:val="24"/>
        </w:rPr>
        <w:t>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873E4" w:rsidRDefault="003873E4">
      <w:pPr>
        <w:rPr>
          <w:rFonts w:ascii="Times New Roman" w:hAnsi="Times New Roman" w:cs="Times New Roman"/>
          <w:sz w:val="28"/>
          <w:szCs w:val="28"/>
        </w:rPr>
      </w:pPr>
      <w:r w:rsidRPr="003873E4">
        <w:rPr>
          <w:rFonts w:ascii="Times New Roman" w:hAnsi="Times New Roman" w:cs="Times New Roman"/>
          <w:sz w:val="28"/>
          <w:szCs w:val="28"/>
        </w:rPr>
        <w:t xml:space="preserve">1. Значение культуры, распространение. </w:t>
      </w:r>
    </w:p>
    <w:p w:rsidR="003873E4" w:rsidRDefault="003873E4">
      <w:pPr>
        <w:rPr>
          <w:rFonts w:ascii="Times New Roman" w:hAnsi="Times New Roman" w:cs="Times New Roman"/>
          <w:sz w:val="28"/>
          <w:szCs w:val="28"/>
        </w:rPr>
      </w:pPr>
      <w:r w:rsidRPr="003873E4">
        <w:rPr>
          <w:rFonts w:ascii="Times New Roman" w:hAnsi="Times New Roman" w:cs="Times New Roman"/>
          <w:sz w:val="28"/>
          <w:szCs w:val="28"/>
        </w:rPr>
        <w:t>2. Биологические особенности баклажана и отношение к экологическим факторам.</w:t>
      </w:r>
    </w:p>
    <w:p w:rsidR="003873E4" w:rsidRDefault="003873E4">
      <w:pPr>
        <w:rPr>
          <w:rFonts w:ascii="Times New Roman" w:hAnsi="Times New Roman" w:cs="Times New Roman"/>
          <w:sz w:val="28"/>
          <w:szCs w:val="28"/>
        </w:rPr>
      </w:pPr>
      <w:r w:rsidRPr="003873E4">
        <w:rPr>
          <w:rFonts w:ascii="Times New Roman" w:hAnsi="Times New Roman" w:cs="Times New Roman"/>
          <w:sz w:val="28"/>
          <w:szCs w:val="28"/>
        </w:rPr>
        <w:t xml:space="preserve"> 3. Технология выращивания. </w:t>
      </w:r>
      <w:bookmarkStart w:id="0" w:name="_GoBack"/>
      <w:bookmarkEnd w:id="0"/>
    </w:p>
    <w:p w:rsidR="003873E4" w:rsidRPr="00E849B0" w:rsidRDefault="003873E4" w:rsidP="00387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9B0">
        <w:rPr>
          <w:rFonts w:ascii="Times New Roman" w:hAnsi="Times New Roman" w:cs="Times New Roman"/>
          <w:b/>
          <w:sz w:val="28"/>
          <w:szCs w:val="28"/>
        </w:rPr>
        <w:t>1. Значение культуры, распространение</w:t>
      </w:r>
    </w:p>
    <w:p w:rsidR="003873E4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E4">
        <w:rPr>
          <w:rFonts w:ascii="Times New Roman" w:hAnsi="Times New Roman" w:cs="Times New Roman"/>
          <w:b/>
          <w:sz w:val="28"/>
          <w:szCs w:val="28"/>
        </w:rPr>
        <w:t>Баклажан (</w:t>
      </w:r>
      <w:proofErr w:type="spellStart"/>
      <w:r w:rsidRPr="003873E4">
        <w:rPr>
          <w:rFonts w:ascii="Times New Roman" w:hAnsi="Times New Roman" w:cs="Times New Roman"/>
          <w:b/>
          <w:sz w:val="28"/>
          <w:szCs w:val="28"/>
        </w:rPr>
        <w:t>Solanum</w:t>
      </w:r>
      <w:proofErr w:type="spellEnd"/>
      <w:r w:rsidRPr="003873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73E4">
        <w:rPr>
          <w:rFonts w:ascii="Times New Roman" w:hAnsi="Times New Roman" w:cs="Times New Roman"/>
          <w:b/>
          <w:sz w:val="28"/>
          <w:szCs w:val="28"/>
        </w:rPr>
        <w:t>melongena</w:t>
      </w:r>
      <w:proofErr w:type="spellEnd"/>
      <w:r w:rsidRPr="003873E4">
        <w:rPr>
          <w:rFonts w:ascii="Times New Roman" w:hAnsi="Times New Roman" w:cs="Times New Roman"/>
          <w:b/>
          <w:sz w:val="28"/>
          <w:szCs w:val="28"/>
        </w:rPr>
        <w:t>)</w:t>
      </w:r>
      <w:r w:rsidRPr="003873E4">
        <w:rPr>
          <w:rFonts w:ascii="Times New Roman" w:hAnsi="Times New Roman" w:cs="Times New Roman"/>
          <w:sz w:val="28"/>
          <w:szCs w:val="28"/>
        </w:rPr>
        <w:t xml:space="preserve"> – многолетнее травянистое растение семейства пасленовых (</w:t>
      </w:r>
      <w:proofErr w:type="spellStart"/>
      <w:r w:rsidRPr="003873E4">
        <w:rPr>
          <w:rFonts w:ascii="Times New Roman" w:hAnsi="Times New Roman" w:cs="Times New Roman"/>
          <w:sz w:val="28"/>
          <w:szCs w:val="28"/>
        </w:rPr>
        <w:t>Solanaceae</w:t>
      </w:r>
      <w:proofErr w:type="spellEnd"/>
      <w:r w:rsidRPr="003873E4">
        <w:rPr>
          <w:rFonts w:ascii="Times New Roman" w:hAnsi="Times New Roman" w:cs="Times New Roman"/>
          <w:sz w:val="28"/>
          <w:szCs w:val="28"/>
        </w:rPr>
        <w:t xml:space="preserve">), но в условиях нашей страны возделывается как однолетник. </w:t>
      </w:r>
    </w:p>
    <w:p w:rsidR="003873E4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E4">
        <w:rPr>
          <w:rFonts w:ascii="Times New Roman" w:hAnsi="Times New Roman" w:cs="Times New Roman"/>
          <w:sz w:val="28"/>
          <w:szCs w:val="28"/>
        </w:rPr>
        <w:t xml:space="preserve">Родина его – Юго-Восточная Азия, в частности Индия и Бирма, где он до сих пор встречается в диком виде. Культура баклажана широко распространена во многих странах, объем его мирового производства составляет около 17,5 </w:t>
      </w:r>
      <w:proofErr w:type="gramStart"/>
      <w:r w:rsidRPr="003873E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873E4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3873E4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E4">
        <w:rPr>
          <w:rFonts w:ascii="Times New Roman" w:hAnsi="Times New Roman" w:cs="Times New Roman"/>
          <w:b/>
          <w:sz w:val="28"/>
          <w:szCs w:val="28"/>
        </w:rPr>
        <w:t>Плоды баклажана содержат</w:t>
      </w:r>
      <w:r w:rsidRPr="003873E4">
        <w:rPr>
          <w:rFonts w:ascii="Times New Roman" w:hAnsi="Times New Roman" w:cs="Times New Roman"/>
          <w:sz w:val="28"/>
          <w:szCs w:val="28"/>
        </w:rPr>
        <w:t xml:space="preserve"> до 13,5% сухих веществ, из которых 2,5–4,6% составляют сахара и 0,8–3% – крахмал. Аскорбиновой кислоты накапливается 10–15 мг на 100 г массы сырого вещества, никотиновой кислоты – 0,61 мг, тиамина – 0,032 мг, рибофлавина – 0,076 мг на 100 г массы сырого вещества.</w:t>
      </w:r>
    </w:p>
    <w:p w:rsidR="003873E4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E4">
        <w:rPr>
          <w:rFonts w:ascii="Times New Roman" w:hAnsi="Times New Roman" w:cs="Times New Roman"/>
          <w:sz w:val="28"/>
          <w:szCs w:val="28"/>
        </w:rPr>
        <w:t xml:space="preserve"> Основное достоинство баклажана – </w:t>
      </w:r>
      <w:r w:rsidRPr="003873E4">
        <w:rPr>
          <w:rFonts w:ascii="Times New Roman" w:hAnsi="Times New Roman" w:cs="Times New Roman"/>
          <w:b/>
          <w:sz w:val="28"/>
          <w:szCs w:val="28"/>
        </w:rPr>
        <w:t>его лечебные свойства</w:t>
      </w:r>
      <w:r w:rsidRPr="003873E4">
        <w:rPr>
          <w:rFonts w:ascii="Times New Roman" w:hAnsi="Times New Roman" w:cs="Times New Roman"/>
          <w:sz w:val="28"/>
          <w:szCs w:val="28"/>
        </w:rPr>
        <w:t xml:space="preserve">. Имеющееся в плодах вещество соланин М (1,2–2,5 мг на 100 г массы сырого вещества) благотворно влияет на состояние здоровья людей, страдающих атеросклерозом (способствует снижению содержания холестерина в крови и уменьшает его отложение на внутренних стенках кровеносных сосудов). </w:t>
      </w:r>
    </w:p>
    <w:p w:rsidR="003873E4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E4">
        <w:rPr>
          <w:rFonts w:ascii="Times New Roman" w:hAnsi="Times New Roman" w:cs="Times New Roman"/>
          <w:sz w:val="28"/>
          <w:szCs w:val="28"/>
        </w:rPr>
        <w:t xml:space="preserve">Однако высокая концентрация этого вещества в плодах в фазе биологической спелости отрицательно сказывается на организме человека и даже может </w:t>
      </w:r>
      <w:r w:rsidRPr="003873E4">
        <w:rPr>
          <w:rFonts w:ascii="Times New Roman" w:hAnsi="Times New Roman" w:cs="Times New Roman"/>
          <w:b/>
          <w:sz w:val="28"/>
          <w:szCs w:val="28"/>
        </w:rPr>
        <w:t>вызывать отравление. Поэтому баклажан убирают только в фазе технической спелости (когда</w:t>
      </w:r>
      <w:r w:rsidRPr="003873E4">
        <w:rPr>
          <w:rFonts w:ascii="Times New Roman" w:hAnsi="Times New Roman" w:cs="Times New Roman"/>
          <w:sz w:val="28"/>
          <w:szCs w:val="28"/>
        </w:rPr>
        <w:t xml:space="preserve"> </w:t>
      </w:r>
      <w:r w:rsidRPr="003873E4">
        <w:rPr>
          <w:rFonts w:ascii="Times New Roman" w:hAnsi="Times New Roman" w:cs="Times New Roman"/>
          <w:b/>
          <w:sz w:val="28"/>
          <w:szCs w:val="28"/>
        </w:rPr>
        <w:t>семена находятся в состоянии молочной спелости</w:t>
      </w:r>
      <w:r w:rsidRPr="003873E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D85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E4">
        <w:rPr>
          <w:rFonts w:ascii="Times New Roman" w:hAnsi="Times New Roman" w:cs="Times New Roman"/>
          <w:sz w:val="28"/>
          <w:szCs w:val="28"/>
        </w:rPr>
        <w:t xml:space="preserve">Плоды баклажана потребляют в пищу </w:t>
      </w:r>
      <w:r w:rsidRPr="003873E4">
        <w:rPr>
          <w:rFonts w:ascii="Times New Roman" w:hAnsi="Times New Roman" w:cs="Times New Roman"/>
          <w:b/>
          <w:sz w:val="28"/>
          <w:szCs w:val="28"/>
        </w:rPr>
        <w:t>только в переработанном виде</w:t>
      </w:r>
      <w:r w:rsidRPr="003873E4">
        <w:rPr>
          <w:rFonts w:ascii="Times New Roman" w:hAnsi="Times New Roman" w:cs="Times New Roman"/>
          <w:sz w:val="28"/>
          <w:szCs w:val="28"/>
        </w:rPr>
        <w:t>. Их маринуют, солят целыми или фаршированными различными овощами, готовят икру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FD8" w:rsidRDefault="008E6D4C" w:rsidP="004C2F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2FD8">
        <w:rPr>
          <w:rFonts w:ascii="Times New Roman" w:hAnsi="Times New Roman" w:cs="Times New Roman"/>
          <w:b/>
          <w:sz w:val="28"/>
          <w:szCs w:val="28"/>
        </w:rPr>
        <w:t>Классификация баклажана.</w:t>
      </w:r>
    </w:p>
    <w:p w:rsidR="00436A93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4C">
        <w:rPr>
          <w:rFonts w:ascii="Times New Roman" w:hAnsi="Times New Roman" w:cs="Times New Roman"/>
          <w:sz w:val="28"/>
          <w:szCs w:val="28"/>
        </w:rPr>
        <w:t xml:space="preserve"> По характеру </w:t>
      </w:r>
      <w:r w:rsidRPr="004C2FD8">
        <w:rPr>
          <w:rFonts w:ascii="Times New Roman" w:hAnsi="Times New Roman" w:cs="Times New Roman"/>
          <w:b/>
          <w:sz w:val="28"/>
          <w:szCs w:val="28"/>
        </w:rPr>
        <w:t>морфологических и биологических признаков вид делится на несколько разновидностей.</w:t>
      </w:r>
      <w:r w:rsidRPr="008E6D4C">
        <w:rPr>
          <w:rFonts w:ascii="Times New Roman" w:hAnsi="Times New Roman" w:cs="Times New Roman"/>
          <w:sz w:val="28"/>
          <w:szCs w:val="28"/>
        </w:rPr>
        <w:t xml:space="preserve"> Сорта, распространенные в нашей стране, можно отнести к двум разновидностям – восточной (</w:t>
      </w:r>
      <w:proofErr w:type="gramStart"/>
      <w:r w:rsidRPr="008E6D4C">
        <w:rPr>
          <w:rFonts w:ascii="Times New Roman" w:hAnsi="Times New Roman" w:cs="Times New Roman"/>
          <w:sz w:val="28"/>
          <w:szCs w:val="28"/>
        </w:rPr>
        <w:t>восточно-азиатской</w:t>
      </w:r>
      <w:proofErr w:type="gramEnd"/>
      <w:r w:rsidRPr="008E6D4C">
        <w:rPr>
          <w:rFonts w:ascii="Times New Roman" w:hAnsi="Times New Roman" w:cs="Times New Roman"/>
          <w:sz w:val="28"/>
          <w:szCs w:val="28"/>
        </w:rPr>
        <w:t xml:space="preserve">) и западной (западно-азиатской). </w:t>
      </w:r>
    </w:p>
    <w:p w:rsidR="00436A93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A93">
        <w:rPr>
          <w:rFonts w:ascii="Times New Roman" w:hAnsi="Times New Roman" w:cs="Times New Roman"/>
          <w:b/>
          <w:sz w:val="28"/>
          <w:szCs w:val="28"/>
        </w:rPr>
        <w:t>Растения восточного подвида</w:t>
      </w:r>
      <w:r w:rsidRPr="008E6D4C">
        <w:rPr>
          <w:rFonts w:ascii="Times New Roman" w:hAnsi="Times New Roman" w:cs="Times New Roman"/>
          <w:sz w:val="28"/>
          <w:szCs w:val="28"/>
        </w:rPr>
        <w:t xml:space="preserve"> имеют невысокий или средней высоты куст с раскидистыми (редко – сомкнутыми) ветвями. </w:t>
      </w:r>
    </w:p>
    <w:p w:rsidR="00436A93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A93">
        <w:rPr>
          <w:rFonts w:ascii="Times New Roman" w:hAnsi="Times New Roman" w:cs="Times New Roman"/>
          <w:b/>
          <w:sz w:val="28"/>
          <w:szCs w:val="28"/>
        </w:rPr>
        <w:lastRenderedPageBreak/>
        <w:t>Сорта западного подвида</w:t>
      </w:r>
      <w:r w:rsidRPr="008E6D4C">
        <w:rPr>
          <w:rFonts w:ascii="Times New Roman" w:hAnsi="Times New Roman" w:cs="Times New Roman"/>
          <w:sz w:val="28"/>
          <w:szCs w:val="28"/>
        </w:rPr>
        <w:t xml:space="preserve"> отличаются высокорослостью и сомкнутым (иногда слабораскидистым и раскидистым) кустом. </w:t>
      </w:r>
    </w:p>
    <w:p w:rsidR="00436A93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4C">
        <w:rPr>
          <w:rFonts w:ascii="Times New Roman" w:hAnsi="Times New Roman" w:cs="Times New Roman"/>
          <w:sz w:val="28"/>
          <w:szCs w:val="28"/>
        </w:rPr>
        <w:t xml:space="preserve">Растения баклажана достигают высоты 20–150 см, </w:t>
      </w:r>
      <w:r w:rsidRPr="00436A93">
        <w:rPr>
          <w:rFonts w:ascii="Times New Roman" w:hAnsi="Times New Roman" w:cs="Times New Roman"/>
          <w:b/>
          <w:sz w:val="28"/>
          <w:szCs w:val="28"/>
        </w:rPr>
        <w:t>стебель ветвящийся</w:t>
      </w:r>
      <w:r w:rsidRPr="008E6D4C">
        <w:rPr>
          <w:rFonts w:ascii="Times New Roman" w:hAnsi="Times New Roman" w:cs="Times New Roman"/>
          <w:sz w:val="28"/>
          <w:szCs w:val="28"/>
        </w:rPr>
        <w:t xml:space="preserve">, прочный, у основания деревянистый, округлый, зеленой, иногда фиолетовой окраски, часто покрытый редкими шипами. </w:t>
      </w:r>
    </w:p>
    <w:p w:rsidR="00436A93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A93">
        <w:rPr>
          <w:rFonts w:ascii="Times New Roman" w:hAnsi="Times New Roman" w:cs="Times New Roman"/>
          <w:b/>
          <w:sz w:val="28"/>
          <w:szCs w:val="28"/>
        </w:rPr>
        <w:t>Листья крупные</w:t>
      </w:r>
      <w:r w:rsidRPr="008E6D4C">
        <w:rPr>
          <w:rFonts w:ascii="Times New Roman" w:hAnsi="Times New Roman" w:cs="Times New Roman"/>
          <w:sz w:val="28"/>
          <w:szCs w:val="28"/>
        </w:rPr>
        <w:t xml:space="preserve">, яйцевидной или овальной формы, пластинки листа выемчатые, иногда </w:t>
      </w:r>
      <w:proofErr w:type="spellStart"/>
      <w:r w:rsidRPr="008E6D4C">
        <w:rPr>
          <w:rFonts w:ascii="Times New Roman" w:hAnsi="Times New Roman" w:cs="Times New Roman"/>
          <w:sz w:val="28"/>
          <w:szCs w:val="28"/>
        </w:rPr>
        <w:t>цельнокрайние</w:t>
      </w:r>
      <w:proofErr w:type="spellEnd"/>
      <w:r w:rsidRPr="008E6D4C">
        <w:rPr>
          <w:rFonts w:ascii="Times New Roman" w:hAnsi="Times New Roman" w:cs="Times New Roman"/>
          <w:sz w:val="28"/>
          <w:szCs w:val="28"/>
        </w:rPr>
        <w:t xml:space="preserve">, окраска – от зеленой различной интенсивности </w:t>
      </w:r>
      <w:proofErr w:type="gramStart"/>
      <w:r w:rsidRPr="008E6D4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E6D4C">
        <w:rPr>
          <w:rFonts w:ascii="Times New Roman" w:hAnsi="Times New Roman" w:cs="Times New Roman"/>
          <w:sz w:val="28"/>
          <w:szCs w:val="28"/>
        </w:rPr>
        <w:t xml:space="preserve"> темно-фиолетовой. </w:t>
      </w:r>
    </w:p>
    <w:p w:rsidR="00436A93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A93">
        <w:rPr>
          <w:rFonts w:ascii="Times New Roman" w:hAnsi="Times New Roman" w:cs="Times New Roman"/>
          <w:b/>
          <w:sz w:val="28"/>
          <w:szCs w:val="28"/>
        </w:rPr>
        <w:t>Корневая система относительно мощная</w:t>
      </w:r>
      <w:r w:rsidRPr="008E6D4C">
        <w:rPr>
          <w:rFonts w:ascii="Times New Roman" w:hAnsi="Times New Roman" w:cs="Times New Roman"/>
          <w:sz w:val="28"/>
          <w:szCs w:val="28"/>
        </w:rPr>
        <w:t xml:space="preserve">, разветвленная, размещается в пахотном и подпахотном </w:t>
      </w:r>
      <w:proofErr w:type="gramStart"/>
      <w:r w:rsidRPr="008E6D4C">
        <w:rPr>
          <w:rFonts w:ascii="Times New Roman" w:hAnsi="Times New Roman" w:cs="Times New Roman"/>
          <w:sz w:val="28"/>
          <w:szCs w:val="28"/>
        </w:rPr>
        <w:t>слоях</w:t>
      </w:r>
      <w:proofErr w:type="gramEnd"/>
      <w:r w:rsidRPr="008E6D4C">
        <w:rPr>
          <w:rFonts w:ascii="Times New Roman" w:hAnsi="Times New Roman" w:cs="Times New Roman"/>
          <w:sz w:val="28"/>
          <w:szCs w:val="28"/>
        </w:rPr>
        <w:t xml:space="preserve">, проникая </w:t>
      </w:r>
      <w:r w:rsidRPr="00436A93">
        <w:rPr>
          <w:rFonts w:ascii="Times New Roman" w:hAnsi="Times New Roman" w:cs="Times New Roman"/>
          <w:b/>
          <w:sz w:val="28"/>
          <w:szCs w:val="28"/>
        </w:rPr>
        <w:t>на глубину до 1–1,5</w:t>
      </w:r>
      <w:r w:rsidRPr="008E6D4C">
        <w:rPr>
          <w:rFonts w:ascii="Times New Roman" w:hAnsi="Times New Roman" w:cs="Times New Roman"/>
          <w:sz w:val="28"/>
          <w:szCs w:val="28"/>
        </w:rPr>
        <w:t xml:space="preserve"> м в зависимости от условий возделывания. </w:t>
      </w:r>
    </w:p>
    <w:p w:rsidR="00436A93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A93">
        <w:rPr>
          <w:rFonts w:ascii="Times New Roman" w:hAnsi="Times New Roman" w:cs="Times New Roman"/>
          <w:b/>
          <w:sz w:val="28"/>
          <w:szCs w:val="28"/>
        </w:rPr>
        <w:t>Цветки обоеполые, сидящие на толстых изогнутых цветоножках</w:t>
      </w:r>
      <w:r w:rsidRPr="008E6D4C">
        <w:rPr>
          <w:rFonts w:ascii="Times New Roman" w:hAnsi="Times New Roman" w:cs="Times New Roman"/>
          <w:sz w:val="28"/>
          <w:szCs w:val="28"/>
        </w:rPr>
        <w:t xml:space="preserve">, одиночные или собранные в кисти в пазухах листьев или на стебле. </w:t>
      </w:r>
      <w:r w:rsidRPr="00436A93">
        <w:rPr>
          <w:rFonts w:ascii="Times New Roman" w:hAnsi="Times New Roman" w:cs="Times New Roman"/>
          <w:b/>
          <w:sz w:val="28"/>
          <w:szCs w:val="28"/>
        </w:rPr>
        <w:t>Пыльники желтые, двугнездные</w:t>
      </w:r>
      <w:r w:rsidRPr="008E6D4C">
        <w:rPr>
          <w:rFonts w:ascii="Times New Roman" w:hAnsi="Times New Roman" w:cs="Times New Roman"/>
          <w:sz w:val="28"/>
          <w:szCs w:val="28"/>
        </w:rPr>
        <w:t xml:space="preserve">, на коротких нитях, охватывающих рыльце. Такое устройство цветка облегчает перекрестное опыление (до 10–20%), хотя баклажан – факультативно самоопыляющееся растение. </w:t>
      </w:r>
    </w:p>
    <w:p w:rsidR="00436A93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A93">
        <w:rPr>
          <w:rFonts w:ascii="Times New Roman" w:hAnsi="Times New Roman" w:cs="Times New Roman"/>
          <w:b/>
          <w:sz w:val="28"/>
          <w:szCs w:val="28"/>
        </w:rPr>
        <w:t>Плод баклажана – ягода различных размеров</w:t>
      </w:r>
      <w:r w:rsidRPr="008E6D4C">
        <w:rPr>
          <w:rFonts w:ascii="Times New Roman" w:hAnsi="Times New Roman" w:cs="Times New Roman"/>
          <w:sz w:val="28"/>
          <w:szCs w:val="28"/>
        </w:rPr>
        <w:t>, формы и окраски. Наиболее распространены сорта с грушевидной и цилиндрической формой плода массой от 100 до 500 г.</w:t>
      </w:r>
    </w:p>
    <w:p w:rsidR="00436A93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A93">
        <w:rPr>
          <w:rFonts w:ascii="Times New Roman" w:hAnsi="Times New Roman" w:cs="Times New Roman"/>
          <w:b/>
          <w:sz w:val="28"/>
          <w:szCs w:val="28"/>
        </w:rPr>
        <w:t xml:space="preserve">Окраска плодов в технической спелости – от белой, зеленой, лиловой до темно-фиолетовой, почти черной; </w:t>
      </w:r>
      <w:r w:rsidRPr="008E6D4C">
        <w:rPr>
          <w:rFonts w:ascii="Times New Roman" w:hAnsi="Times New Roman" w:cs="Times New Roman"/>
          <w:sz w:val="28"/>
          <w:szCs w:val="28"/>
        </w:rPr>
        <w:t xml:space="preserve">в фазе физиологической </w:t>
      </w:r>
      <w:r w:rsidRPr="00436A93">
        <w:rPr>
          <w:rFonts w:ascii="Times New Roman" w:hAnsi="Times New Roman" w:cs="Times New Roman"/>
          <w:b/>
          <w:sz w:val="28"/>
          <w:szCs w:val="28"/>
        </w:rPr>
        <w:t>зрелости плоды серые, желтые, бурые</w:t>
      </w:r>
      <w:r w:rsidRPr="008E6D4C">
        <w:rPr>
          <w:rFonts w:ascii="Times New Roman" w:hAnsi="Times New Roman" w:cs="Times New Roman"/>
          <w:sz w:val="28"/>
          <w:szCs w:val="28"/>
        </w:rPr>
        <w:t xml:space="preserve"> или коричневые различных оттенков. </w:t>
      </w:r>
      <w:proofErr w:type="gramEnd"/>
    </w:p>
    <w:p w:rsidR="00F61ECC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A93">
        <w:rPr>
          <w:rFonts w:ascii="Times New Roman" w:hAnsi="Times New Roman" w:cs="Times New Roman"/>
          <w:b/>
          <w:sz w:val="28"/>
          <w:szCs w:val="28"/>
        </w:rPr>
        <w:t>Мякоть плода белая, желтовато-белая</w:t>
      </w:r>
      <w:r w:rsidRPr="008E6D4C">
        <w:rPr>
          <w:rFonts w:ascii="Times New Roman" w:hAnsi="Times New Roman" w:cs="Times New Roman"/>
          <w:sz w:val="28"/>
          <w:szCs w:val="28"/>
        </w:rPr>
        <w:t xml:space="preserve">, светло-кремовая, зеленовато-белая, нежная, с наличием или отсутствием горечи, плотная, средней плотности. </w:t>
      </w:r>
      <w:proofErr w:type="gramEnd"/>
    </w:p>
    <w:p w:rsidR="00F61ECC" w:rsidRDefault="008E6D4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CC">
        <w:rPr>
          <w:rFonts w:ascii="Times New Roman" w:hAnsi="Times New Roman" w:cs="Times New Roman"/>
          <w:b/>
          <w:sz w:val="28"/>
          <w:szCs w:val="28"/>
        </w:rPr>
        <w:t xml:space="preserve">Семена плоские, </w:t>
      </w:r>
      <w:proofErr w:type="spellStart"/>
      <w:r w:rsidRPr="00F61ECC">
        <w:rPr>
          <w:rFonts w:ascii="Times New Roman" w:hAnsi="Times New Roman" w:cs="Times New Roman"/>
          <w:b/>
          <w:sz w:val="28"/>
          <w:szCs w:val="28"/>
        </w:rPr>
        <w:t>средневыпуклые</w:t>
      </w:r>
      <w:proofErr w:type="spellEnd"/>
      <w:r w:rsidRPr="00F61ECC">
        <w:rPr>
          <w:rFonts w:ascii="Times New Roman" w:hAnsi="Times New Roman" w:cs="Times New Roman"/>
          <w:b/>
          <w:sz w:val="28"/>
          <w:szCs w:val="28"/>
        </w:rPr>
        <w:t xml:space="preserve">, мелкие, без </w:t>
      </w:r>
      <w:proofErr w:type="spellStart"/>
      <w:r w:rsidRPr="00F61ECC">
        <w:rPr>
          <w:rFonts w:ascii="Times New Roman" w:hAnsi="Times New Roman" w:cs="Times New Roman"/>
          <w:b/>
          <w:sz w:val="28"/>
          <w:szCs w:val="28"/>
        </w:rPr>
        <w:t>опушения</w:t>
      </w:r>
      <w:proofErr w:type="spellEnd"/>
      <w:r w:rsidRPr="008E6D4C">
        <w:rPr>
          <w:rFonts w:ascii="Times New Roman" w:hAnsi="Times New Roman" w:cs="Times New Roman"/>
          <w:sz w:val="28"/>
          <w:szCs w:val="28"/>
        </w:rPr>
        <w:t xml:space="preserve">, желтые, буро-желтые и бурые. Масса 1000 семян 3,5–5,0 г, они сохраняют всхожесть в течение трех-пяти лет. Продолжительность периода от всходов до созревания семян у баклажана длится в зависимости от сортов и условий выращивания 140–170 </w:t>
      </w:r>
      <w:proofErr w:type="spellStart"/>
      <w:r w:rsidRPr="008E6D4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E6D4C">
        <w:rPr>
          <w:rFonts w:ascii="Times New Roman" w:hAnsi="Times New Roman" w:cs="Times New Roman"/>
          <w:sz w:val="28"/>
          <w:szCs w:val="28"/>
        </w:rPr>
        <w:t xml:space="preserve">, </w:t>
      </w:r>
      <w:r w:rsidRPr="00F61ECC">
        <w:rPr>
          <w:rFonts w:ascii="Times New Roman" w:hAnsi="Times New Roman" w:cs="Times New Roman"/>
          <w:b/>
          <w:sz w:val="28"/>
          <w:szCs w:val="28"/>
        </w:rPr>
        <w:t>до технической спелости плодов – 120–140.</w:t>
      </w:r>
      <w:r w:rsidRPr="008E6D4C">
        <w:rPr>
          <w:rFonts w:ascii="Times New Roman" w:hAnsi="Times New Roman" w:cs="Times New Roman"/>
          <w:sz w:val="28"/>
          <w:szCs w:val="28"/>
        </w:rPr>
        <w:t xml:space="preserve"> 2. </w:t>
      </w:r>
    </w:p>
    <w:p w:rsidR="00F61ECC" w:rsidRDefault="00F61ECC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E4" w:rsidRDefault="000E6AB5" w:rsidP="000E6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6D4C" w:rsidRPr="00F61ECC">
        <w:rPr>
          <w:rFonts w:ascii="Times New Roman" w:hAnsi="Times New Roman" w:cs="Times New Roman"/>
          <w:b/>
          <w:sz w:val="28"/>
          <w:szCs w:val="28"/>
        </w:rPr>
        <w:t>Биологические особенности</w:t>
      </w:r>
    </w:p>
    <w:p w:rsidR="000E6AB5" w:rsidRDefault="000E6AB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B5">
        <w:rPr>
          <w:rFonts w:ascii="Times New Roman" w:hAnsi="Times New Roman" w:cs="Times New Roman"/>
          <w:sz w:val="28"/>
          <w:szCs w:val="28"/>
        </w:rPr>
        <w:t>Баклажан нуждается в большем количестве тепла, чем томат и перец. Минимальная температура прорастания семян +13…+15</w:t>
      </w:r>
      <w:proofErr w:type="gramStart"/>
      <w:r w:rsidRPr="000E6AB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E6AB5">
        <w:rPr>
          <w:rFonts w:ascii="Times New Roman" w:hAnsi="Times New Roman" w:cs="Times New Roman"/>
          <w:sz w:val="28"/>
          <w:szCs w:val="28"/>
        </w:rPr>
        <w:t>; оптимальная для роста и развития баклажана температура – +25…+30°С. Температура выше +30°С, особенно в сочетании с низкой влажностью воздуха и почвы, приводит к опадению репродуктивных органов. При температуре ниже +8…+10</w:t>
      </w:r>
      <w:proofErr w:type="gramStart"/>
      <w:r w:rsidRPr="000E6AB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E6AB5">
        <w:rPr>
          <w:rFonts w:ascii="Times New Roman" w:hAnsi="Times New Roman" w:cs="Times New Roman"/>
          <w:sz w:val="28"/>
          <w:szCs w:val="28"/>
        </w:rPr>
        <w:t xml:space="preserve"> корневая система баклажана слабо функционирует, надземная масса желтеет и часто гибнет. Баклажан очень требователен к влажности почвы и воздуха, поэтому выращивать </w:t>
      </w:r>
      <w:r w:rsidRPr="000E6AB5">
        <w:rPr>
          <w:rFonts w:ascii="Times New Roman" w:hAnsi="Times New Roman" w:cs="Times New Roman"/>
          <w:b/>
          <w:sz w:val="28"/>
          <w:szCs w:val="28"/>
        </w:rPr>
        <w:t>его необходимо только при орошении</w:t>
      </w:r>
      <w:r w:rsidRPr="000E6A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AB5" w:rsidRDefault="000E6AB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B5">
        <w:rPr>
          <w:rFonts w:ascii="Times New Roman" w:hAnsi="Times New Roman" w:cs="Times New Roman"/>
          <w:b/>
          <w:sz w:val="28"/>
          <w:szCs w:val="28"/>
        </w:rPr>
        <w:lastRenderedPageBreak/>
        <w:t>При недостатке влаги</w:t>
      </w:r>
      <w:r w:rsidRPr="000E6AB5">
        <w:rPr>
          <w:rFonts w:ascii="Times New Roman" w:hAnsi="Times New Roman" w:cs="Times New Roman"/>
          <w:sz w:val="28"/>
          <w:szCs w:val="28"/>
        </w:rPr>
        <w:t xml:space="preserve"> в почве наблюдается массовое опадение бутонов и цветков, снижается урожайность. Плоды при этом мельчают, деформируются, изменяют цвет.</w:t>
      </w:r>
    </w:p>
    <w:p w:rsidR="000E6AB5" w:rsidRDefault="000E6AB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B5">
        <w:rPr>
          <w:rFonts w:ascii="Times New Roman" w:hAnsi="Times New Roman" w:cs="Times New Roman"/>
          <w:sz w:val="28"/>
          <w:szCs w:val="28"/>
        </w:rPr>
        <w:t xml:space="preserve"> </w:t>
      </w:r>
      <w:r w:rsidRPr="000E6AB5">
        <w:rPr>
          <w:rFonts w:ascii="Times New Roman" w:hAnsi="Times New Roman" w:cs="Times New Roman"/>
          <w:b/>
          <w:sz w:val="28"/>
          <w:szCs w:val="28"/>
        </w:rPr>
        <w:t>Избыточное увлажнение почвы</w:t>
      </w:r>
      <w:r w:rsidRPr="000E6AB5">
        <w:rPr>
          <w:rFonts w:ascii="Times New Roman" w:hAnsi="Times New Roman" w:cs="Times New Roman"/>
          <w:sz w:val="28"/>
          <w:szCs w:val="28"/>
        </w:rPr>
        <w:t xml:space="preserve"> может вызывать отмирание корневой системы. </w:t>
      </w:r>
    </w:p>
    <w:p w:rsidR="000E6AB5" w:rsidRDefault="000E6AB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B5">
        <w:rPr>
          <w:rFonts w:ascii="Times New Roman" w:hAnsi="Times New Roman" w:cs="Times New Roman"/>
          <w:b/>
          <w:sz w:val="28"/>
          <w:szCs w:val="28"/>
        </w:rPr>
        <w:t xml:space="preserve">Оптимальная влажность почвы корнеобитаемого слоя должна поддерживаться на уровне 80–85% НВ в период </w:t>
      </w:r>
      <w:proofErr w:type="spellStart"/>
      <w:r w:rsidRPr="000E6AB5">
        <w:rPr>
          <w:rFonts w:ascii="Times New Roman" w:hAnsi="Times New Roman" w:cs="Times New Roman"/>
          <w:b/>
          <w:sz w:val="28"/>
          <w:szCs w:val="28"/>
        </w:rPr>
        <w:t>плодообразования</w:t>
      </w:r>
      <w:proofErr w:type="spellEnd"/>
      <w:r w:rsidRPr="000E6AB5">
        <w:rPr>
          <w:rFonts w:ascii="Times New Roman" w:hAnsi="Times New Roman" w:cs="Times New Roman"/>
          <w:b/>
          <w:sz w:val="28"/>
          <w:szCs w:val="28"/>
        </w:rPr>
        <w:t>, 70–75%</w:t>
      </w:r>
      <w:r w:rsidRPr="000E6AB5">
        <w:rPr>
          <w:rFonts w:ascii="Times New Roman" w:hAnsi="Times New Roman" w:cs="Times New Roman"/>
          <w:sz w:val="28"/>
          <w:szCs w:val="28"/>
        </w:rPr>
        <w:t xml:space="preserve"> НВ в период созревания плодов при относительной влажности воздуха 65–75%. </w:t>
      </w:r>
    </w:p>
    <w:p w:rsidR="000E6AB5" w:rsidRDefault="000E6AB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B5">
        <w:rPr>
          <w:rFonts w:ascii="Times New Roman" w:hAnsi="Times New Roman" w:cs="Times New Roman"/>
          <w:sz w:val="28"/>
          <w:szCs w:val="28"/>
        </w:rPr>
        <w:t xml:space="preserve">На образование 10 т продукции баклажана требуется 45–60 кг азота, 10–15 кг фосфора и 60–80 кг калия. Поэтому он очень отзывчив на внесение сбалансированных доз минеральных удобрений. </w:t>
      </w:r>
    </w:p>
    <w:p w:rsidR="000E6AB5" w:rsidRPr="000E6AB5" w:rsidRDefault="000E6AB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AB5">
        <w:rPr>
          <w:rFonts w:ascii="Times New Roman" w:hAnsi="Times New Roman" w:cs="Times New Roman"/>
          <w:sz w:val="28"/>
          <w:szCs w:val="28"/>
        </w:rPr>
        <w:t xml:space="preserve">Растения баклажана </w:t>
      </w:r>
      <w:proofErr w:type="spellStart"/>
      <w:r w:rsidRPr="000E6AB5">
        <w:rPr>
          <w:rFonts w:ascii="Times New Roman" w:hAnsi="Times New Roman" w:cs="Times New Roman"/>
          <w:b/>
          <w:sz w:val="28"/>
          <w:szCs w:val="28"/>
        </w:rPr>
        <w:t>высокотребовательны</w:t>
      </w:r>
      <w:proofErr w:type="spellEnd"/>
      <w:r w:rsidRPr="000E6AB5">
        <w:rPr>
          <w:rFonts w:ascii="Times New Roman" w:hAnsi="Times New Roman" w:cs="Times New Roman"/>
          <w:b/>
          <w:sz w:val="28"/>
          <w:szCs w:val="28"/>
        </w:rPr>
        <w:t xml:space="preserve"> к свету</w:t>
      </w:r>
      <w:r w:rsidRPr="000E6AB5">
        <w:rPr>
          <w:rFonts w:ascii="Times New Roman" w:hAnsi="Times New Roman" w:cs="Times New Roman"/>
          <w:sz w:val="28"/>
          <w:szCs w:val="28"/>
        </w:rPr>
        <w:t xml:space="preserve">. Оптимальная освещенность находится в пределах 20–30 тыс. </w:t>
      </w:r>
      <w:proofErr w:type="spellStart"/>
      <w:r w:rsidRPr="000E6AB5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0E6AB5">
        <w:rPr>
          <w:rFonts w:ascii="Times New Roman" w:hAnsi="Times New Roman" w:cs="Times New Roman"/>
          <w:sz w:val="28"/>
          <w:szCs w:val="28"/>
        </w:rPr>
        <w:t xml:space="preserve">. Минимальная интенсивность освещения, обеспечивающая переход к цветению и плодоношению, составляет 4–5 тыс. </w:t>
      </w:r>
      <w:proofErr w:type="spellStart"/>
      <w:r w:rsidRPr="000E6AB5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0E6AB5">
        <w:rPr>
          <w:rFonts w:ascii="Times New Roman" w:hAnsi="Times New Roman" w:cs="Times New Roman"/>
          <w:sz w:val="28"/>
          <w:szCs w:val="28"/>
        </w:rPr>
        <w:t xml:space="preserve">. </w:t>
      </w:r>
      <w:r w:rsidRPr="000E6AB5">
        <w:rPr>
          <w:rFonts w:ascii="Times New Roman" w:hAnsi="Times New Roman" w:cs="Times New Roman"/>
          <w:b/>
          <w:sz w:val="28"/>
          <w:szCs w:val="28"/>
        </w:rPr>
        <w:t xml:space="preserve">Световой режим в нашем регионе не является лимитирующим фактором. </w:t>
      </w:r>
    </w:p>
    <w:p w:rsidR="00F61ECC" w:rsidRDefault="000E6AB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B5">
        <w:rPr>
          <w:rFonts w:ascii="Times New Roman" w:hAnsi="Times New Roman" w:cs="Times New Roman"/>
          <w:sz w:val="28"/>
          <w:szCs w:val="28"/>
        </w:rPr>
        <w:t xml:space="preserve">Баклажан относят к </w:t>
      </w:r>
      <w:r w:rsidRPr="000E6AB5">
        <w:rPr>
          <w:rFonts w:ascii="Times New Roman" w:hAnsi="Times New Roman" w:cs="Times New Roman"/>
          <w:b/>
          <w:sz w:val="28"/>
          <w:szCs w:val="28"/>
        </w:rPr>
        <w:t>растениям короткого дня.</w:t>
      </w:r>
      <w:r w:rsidRPr="000E6AB5">
        <w:rPr>
          <w:rFonts w:ascii="Times New Roman" w:hAnsi="Times New Roman" w:cs="Times New Roman"/>
          <w:sz w:val="28"/>
          <w:szCs w:val="28"/>
        </w:rPr>
        <w:t xml:space="preserve"> Выращивание его при 10–12-часовом дне способствует ускоренному переходу к цветению. Под баклажан отводят легкие, структурные, рано прогревающиеся почвы с высоким содержанием органического вещества и нейтральной реакцией почвенного раствора (рН 6,7–7,0).</w:t>
      </w:r>
    </w:p>
    <w:p w:rsidR="00D54DF8" w:rsidRPr="00D54DF8" w:rsidRDefault="00D54DF8" w:rsidP="00D54D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DF8">
        <w:rPr>
          <w:rFonts w:ascii="Times New Roman" w:hAnsi="Times New Roman" w:cs="Times New Roman"/>
          <w:b/>
          <w:sz w:val="28"/>
          <w:szCs w:val="28"/>
        </w:rPr>
        <w:t>3. Технология возделывания</w:t>
      </w:r>
    </w:p>
    <w:p w:rsidR="00D54DF8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b/>
          <w:sz w:val="28"/>
          <w:szCs w:val="28"/>
        </w:rPr>
        <w:t>Предшественники.</w:t>
      </w:r>
      <w:r w:rsidRPr="00D54DF8">
        <w:rPr>
          <w:rFonts w:ascii="Times New Roman" w:hAnsi="Times New Roman" w:cs="Times New Roman"/>
          <w:sz w:val="28"/>
          <w:szCs w:val="28"/>
        </w:rPr>
        <w:t xml:space="preserve"> Наиболее высокие урожаи получают при размещении баклажана по пласту или обороту пласта многолетних трав. </w:t>
      </w:r>
    </w:p>
    <w:p w:rsidR="00384DF2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>Хорошими предшественниками считаются</w:t>
      </w:r>
      <w:r w:rsidR="00384DF2">
        <w:rPr>
          <w:rFonts w:ascii="Times New Roman" w:hAnsi="Times New Roman" w:cs="Times New Roman"/>
          <w:sz w:val="28"/>
          <w:szCs w:val="28"/>
        </w:rPr>
        <w:t>:</w:t>
      </w:r>
      <w:r w:rsidRPr="00D5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DF2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>однолетние бобовые,</w:t>
      </w:r>
    </w:p>
    <w:p w:rsidR="00384DF2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 а также капуста, огурец, </w:t>
      </w:r>
    </w:p>
    <w:p w:rsidR="00384DF2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под которые вносят органические удобрения в больших нормах. </w:t>
      </w:r>
    </w:p>
    <w:p w:rsidR="00384DF2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DF2">
        <w:rPr>
          <w:rFonts w:ascii="Times New Roman" w:hAnsi="Times New Roman" w:cs="Times New Roman"/>
          <w:b/>
          <w:sz w:val="28"/>
          <w:szCs w:val="28"/>
        </w:rPr>
        <w:t>Баклажан возде</w:t>
      </w:r>
      <w:r w:rsidR="00384DF2">
        <w:rPr>
          <w:rFonts w:ascii="Times New Roman" w:hAnsi="Times New Roman" w:cs="Times New Roman"/>
          <w:b/>
          <w:sz w:val="28"/>
          <w:szCs w:val="28"/>
        </w:rPr>
        <w:t xml:space="preserve">лывают после бахчевых, лука на </w:t>
      </w:r>
      <w:r w:rsidRPr="00384DF2">
        <w:rPr>
          <w:rFonts w:ascii="Times New Roman" w:hAnsi="Times New Roman" w:cs="Times New Roman"/>
          <w:b/>
          <w:sz w:val="28"/>
          <w:szCs w:val="28"/>
        </w:rPr>
        <w:t xml:space="preserve"> репку и зерновых культур.</w:t>
      </w:r>
      <w:r w:rsidRPr="00D5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После пасленовых баклажан размещают не раньше чем через три-четыре года. </w:t>
      </w:r>
    </w:p>
    <w:p w:rsid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20">
        <w:rPr>
          <w:rFonts w:ascii="Times New Roman" w:hAnsi="Times New Roman" w:cs="Times New Roman"/>
          <w:b/>
          <w:sz w:val="28"/>
          <w:szCs w:val="28"/>
        </w:rPr>
        <w:t>Основная обработка почвы.</w:t>
      </w:r>
      <w:r w:rsidRPr="00D54DF8">
        <w:rPr>
          <w:rFonts w:ascii="Times New Roman" w:hAnsi="Times New Roman" w:cs="Times New Roman"/>
          <w:sz w:val="28"/>
          <w:szCs w:val="28"/>
        </w:rPr>
        <w:t xml:space="preserve"> После раноубираемых культур (горох овощной, огурец, лук, пшеница озимая) </w:t>
      </w:r>
      <w:r w:rsidRPr="00AD7C20">
        <w:rPr>
          <w:rFonts w:ascii="Times New Roman" w:hAnsi="Times New Roman" w:cs="Times New Roman"/>
          <w:b/>
          <w:sz w:val="28"/>
          <w:szCs w:val="28"/>
        </w:rPr>
        <w:t>применяют полупаровой способ</w:t>
      </w:r>
      <w:r w:rsidRPr="00D54DF8">
        <w:rPr>
          <w:rFonts w:ascii="Times New Roman" w:hAnsi="Times New Roman" w:cs="Times New Roman"/>
          <w:sz w:val="28"/>
          <w:szCs w:val="28"/>
        </w:rPr>
        <w:t xml:space="preserve"> основной обработки почвы. </w:t>
      </w:r>
    </w:p>
    <w:p w:rsidR="00AD7C20" w:rsidRP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При поздних сроках уборки предшественников вносят удобрения и проводят зяблевую вспашку на глубину 27–30 см плугами ПЛН-4–35. Многолетние травы убирают в первой половине сентября, подрезают шейку растений люцерны на глубине 10–12 см и подсушивают, что предотвращает их отрастание в следующем году. Для этого можно использовать плоскорезы или лемешные лущильники. </w:t>
      </w:r>
      <w:r w:rsidRPr="00AD7C20">
        <w:rPr>
          <w:rFonts w:ascii="Times New Roman" w:hAnsi="Times New Roman" w:cs="Times New Roman"/>
          <w:b/>
          <w:sz w:val="28"/>
          <w:szCs w:val="28"/>
        </w:rPr>
        <w:t xml:space="preserve">Через 12–15 </w:t>
      </w:r>
      <w:proofErr w:type="spellStart"/>
      <w:r w:rsidRPr="00AD7C20">
        <w:rPr>
          <w:rFonts w:ascii="Times New Roman" w:hAnsi="Times New Roman" w:cs="Times New Roman"/>
          <w:b/>
          <w:sz w:val="28"/>
          <w:szCs w:val="28"/>
        </w:rPr>
        <w:t>сут</w:t>
      </w:r>
      <w:proofErr w:type="spellEnd"/>
      <w:r w:rsidRPr="00AD7C20">
        <w:rPr>
          <w:rFonts w:ascii="Times New Roman" w:hAnsi="Times New Roman" w:cs="Times New Roman"/>
          <w:b/>
          <w:sz w:val="28"/>
          <w:szCs w:val="28"/>
        </w:rPr>
        <w:t xml:space="preserve"> после </w:t>
      </w:r>
      <w:proofErr w:type="spellStart"/>
      <w:r w:rsidRPr="00AD7C20">
        <w:rPr>
          <w:rFonts w:ascii="Times New Roman" w:hAnsi="Times New Roman" w:cs="Times New Roman"/>
          <w:b/>
          <w:sz w:val="28"/>
          <w:szCs w:val="28"/>
        </w:rPr>
        <w:t>подсыхания</w:t>
      </w:r>
      <w:proofErr w:type="spellEnd"/>
      <w:r w:rsidRPr="00AD7C20">
        <w:rPr>
          <w:rFonts w:ascii="Times New Roman" w:hAnsi="Times New Roman" w:cs="Times New Roman"/>
          <w:b/>
          <w:sz w:val="28"/>
          <w:szCs w:val="28"/>
        </w:rPr>
        <w:t xml:space="preserve"> шеек вносят удобрения и проводят глубокую зяблевую вспашку.</w:t>
      </w:r>
    </w:p>
    <w:p w:rsidR="00AD7C20" w:rsidRPr="00AD7C20" w:rsidRDefault="00AD7C20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D7C20">
        <w:rPr>
          <w:rFonts w:ascii="Times New Roman" w:hAnsi="Times New Roman" w:cs="Times New Roman"/>
          <w:b/>
          <w:sz w:val="28"/>
          <w:szCs w:val="28"/>
        </w:rPr>
        <w:t>Система удобрения</w:t>
      </w:r>
      <w:r w:rsidRPr="00D54DF8">
        <w:rPr>
          <w:rFonts w:ascii="Times New Roman" w:hAnsi="Times New Roman" w:cs="Times New Roman"/>
          <w:sz w:val="28"/>
          <w:szCs w:val="28"/>
        </w:rPr>
        <w:t>. Баклажан очень отзывчив на внесение органических и минеральных удобрений.</w:t>
      </w:r>
    </w:p>
    <w:p w:rsid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Эффективность минеральных удобрений в большей мере проявляется при их дробном внесении. </w:t>
      </w:r>
      <w:r w:rsidRPr="00AD7C20">
        <w:rPr>
          <w:rFonts w:ascii="Times New Roman" w:hAnsi="Times New Roman" w:cs="Times New Roman"/>
          <w:b/>
          <w:sz w:val="28"/>
          <w:szCs w:val="28"/>
        </w:rPr>
        <w:t>Под зяблевую вспашку вносят не менее 1/3 нормы суперфосфата и калийной соли.</w:t>
      </w:r>
      <w:r w:rsidRPr="00D5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Остальную часть минеральных удобрений вносят под </w:t>
      </w:r>
      <w:r w:rsidRPr="00AD7C20">
        <w:rPr>
          <w:rFonts w:ascii="Times New Roman" w:hAnsi="Times New Roman" w:cs="Times New Roman"/>
          <w:b/>
          <w:sz w:val="28"/>
          <w:szCs w:val="28"/>
        </w:rPr>
        <w:t>предпосевную (</w:t>
      </w:r>
      <w:proofErr w:type="spellStart"/>
      <w:r w:rsidRPr="00AD7C20">
        <w:rPr>
          <w:rFonts w:ascii="Times New Roman" w:hAnsi="Times New Roman" w:cs="Times New Roman"/>
          <w:b/>
          <w:sz w:val="28"/>
          <w:szCs w:val="28"/>
        </w:rPr>
        <w:t>предпосадочную</w:t>
      </w:r>
      <w:proofErr w:type="spellEnd"/>
      <w:r w:rsidRPr="00AD7C20">
        <w:rPr>
          <w:rFonts w:ascii="Times New Roman" w:hAnsi="Times New Roman" w:cs="Times New Roman"/>
          <w:b/>
          <w:sz w:val="28"/>
          <w:szCs w:val="28"/>
        </w:rPr>
        <w:t>) культивацию или при посеве (посадке рассады) и в 2–3 подкормках, которые проводят через 2–3 недели после высадки рассады и</w:t>
      </w:r>
      <w:r w:rsidRPr="00D54DF8">
        <w:rPr>
          <w:rFonts w:ascii="Times New Roman" w:hAnsi="Times New Roman" w:cs="Times New Roman"/>
          <w:sz w:val="28"/>
          <w:szCs w:val="28"/>
        </w:rPr>
        <w:t xml:space="preserve"> в период </w:t>
      </w:r>
      <w:proofErr w:type="spellStart"/>
      <w:r w:rsidRPr="00D54DF8">
        <w:rPr>
          <w:rFonts w:ascii="Times New Roman" w:hAnsi="Times New Roman" w:cs="Times New Roman"/>
          <w:sz w:val="28"/>
          <w:szCs w:val="28"/>
        </w:rPr>
        <w:t>плодообразования</w:t>
      </w:r>
      <w:proofErr w:type="spellEnd"/>
      <w:r w:rsidRPr="00D54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При первой подкормке рекомендуется вносить 30 кг/га д. в. азотных удобрений, при второй и третьей – по 15 кг/га д. в. калийных и фосфорных удобрений. </w:t>
      </w:r>
    </w:p>
    <w:p w:rsid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Наиболее высокие урожаи баклажана обеспечивают внесение 60-80 т/га перегноя и 90 кг на 1 га </w:t>
      </w:r>
      <w:proofErr w:type="spellStart"/>
      <w:r w:rsidRPr="00D54DF8">
        <w:rPr>
          <w:rFonts w:ascii="Times New Roman" w:hAnsi="Times New Roman" w:cs="Times New Roman"/>
          <w:sz w:val="28"/>
          <w:szCs w:val="28"/>
        </w:rPr>
        <w:t>д.</w:t>
      </w:r>
      <w:proofErr w:type="gramStart"/>
      <w:r w:rsidRPr="00D54DF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54DF8">
        <w:rPr>
          <w:rFonts w:ascii="Times New Roman" w:hAnsi="Times New Roman" w:cs="Times New Roman"/>
          <w:sz w:val="28"/>
          <w:szCs w:val="28"/>
        </w:rPr>
        <w:t xml:space="preserve">. азотных, фосфорных и калийных удобрений. </w:t>
      </w:r>
    </w:p>
    <w:p w:rsid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C20">
        <w:rPr>
          <w:rFonts w:ascii="Times New Roman" w:hAnsi="Times New Roman" w:cs="Times New Roman"/>
          <w:b/>
          <w:sz w:val="28"/>
          <w:szCs w:val="28"/>
        </w:rPr>
        <w:t>Предпосадочная</w:t>
      </w:r>
      <w:proofErr w:type="spellEnd"/>
      <w:r w:rsidRPr="00AD7C20">
        <w:rPr>
          <w:rFonts w:ascii="Times New Roman" w:hAnsi="Times New Roman" w:cs="Times New Roman"/>
          <w:b/>
          <w:sz w:val="28"/>
          <w:szCs w:val="28"/>
        </w:rPr>
        <w:t xml:space="preserve"> подготовка почвы</w:t>
      </w:r>
      <w:r w:rsidRPr="00D54DF8">
        <w:rPr>
          <w:rFonts w:ascii="Times New Roman" w:hAnsi="Times New Roman" w:cs="Times New Roman"/>
          <w:sz w:val="28"/>
          <w:szCs w:val="28"/>
        </w:rPr>
        <w:t>.</w:t>
      </w:r>
    </w:p>
    <w:p w:rsidR="00AD7C20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 В зависимости от складывающихся погодных условий обработка почвы может включать в себя боронование, раннюю (на 12–14 см) и </w:t>
      </w:r>
      <w:proofErr w:type="spellStart"/>
      <w:r w:rsidRPr="00D54DF8">
        <w:rPr>
          <w:rFonts w:ascii="Times New Roman" w:hAnsi="Times New Roman" w:cs="Times New Roman"/>
          <w:sz w:val="28"/>
          <w:szCs w:val="28"/>
        </w:rPr>
        <w:t>предпосадочную</w:t>
      </w:r>
      <w:proofErr w:type="spellEnd"/>
      <w:r w:rsidRPr="00D54DF8">
        <w:rPr>
          <w:rFonts w:ascii="Times New Roman" w:hAnsi="Times New Roman" w:cs="Times New Roman"/>
          <w:sz w:val="28"/>
          <w:szCs w:val="28"/>
        </w:rPr>
        <w:t xml:space="preserve"> культивацию на глубину посадки рассады (6–8 см). </w:t>
      </w:r>
    </w:p>
    <w:p w:rsidR="0086182F" w:rsidRDefault="00D54DF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F8">
        <w:rPr>
          <w:rFonts w:ascii="Times New Roman" w:hAnsi="Times New Roman" w:cs="Times New Roman"/>
          <w:sz w:val="28"/>
          <w:szCs w:val="28"/>
        </w:rPr>
        <w:t xml:space="preserve">Гербицид </w:t>
      </w:r>
      <w:proofErr w:type="spellStart"/>
      <w:r w:rsidRPr="00D54DF8">
        <w:rPr>
          <w:rFonts w:ascii="Times New Roman" w:hAnsi="Times New Roman" w:cs="Times New Roman"/>
          <w:sz w:val="28"/>
          <w:szCs w:val="28"/>
        </w:rPr>
        <w:t>трефлан</w:t>
      </w:r>
      <w:proofErr w:type="spellEnd"/>
      <w:r w:rsidRPr="00D54DF8">
        <w:rPr>
          <w:rFonts w:ascii="Times New Roman" w:hAnsi="Times New Roman" w:cs="Times New Roman"/>
          <w:sz w:val="28"/>
          <w:szCs w:val="28"/>
        </w:rPr>
        <w:t xml:space="preserve"> вносят в почву за 5–7 дней до высадки рассады штанговым опрыскивателем нормой 0,6-1,0 кг </w:t>
      </w:r>
      <w:proofErr w:type="spellStart"/>
      <w:r w:rsidRPr="00D54DF8">
        <w:rPr>
          <w:rFonts w:ascii="Times New Roman" w:hAnsi="Times New Roman" w:cs="Times New Roman"/>
          <w:sz w:val="28"/>
          <w:szCs w:val="28"/>
        </w:rPr>
        <w:t>д.в</w:t>
      </w:r>
      <w:proofErr w:type="spellEnd"/>
      <w:r w:rsidRPr="00D54DF8">
        <w:rPr>
          <w:rFonts w:ascii="Times New Roman" w:hAnsi="Times New Roman" w:cs="Times New Roman"/>
          <w:sz w:val="28"/>
          <w:szCs w:val="28"/>
        </w:rPr>
        <w:t xml:space="preserve">. на 1 га. Расход рабочей жидкости 400–600 л/га. В силу летучести гербицида разрыв между его внесением </w:t>
      </w:r>
      <w:r w:rsidRPr="00AD7C20">
        <w:rPr>
          <w:rFonts w:ascii="Times New Roman" w:hAnsi="Times New Roman" w:cs="Times New Roman"/>
          <w:b/>
          <w:sz w:val="28"/>
          <w:szCs w:val="28"/>
        </w:rPr>
        <w:t>и заделкой в почву не должен превышать 30– 40 мин</w:t>
      </w:r>
      <w:r w:rsidRPr="00D54DF8">
        <w:rPr>
          <w:rFonts w:ascii="Times New Roman" w:hAnsi="Times New Roman" w:cs="Times New Roman"/>
          <w:sz w:val="28"/>
          <w:szCs w:val="28"/>
        </w:rPr>
        <w:t>. Активное действие герб</w:t>
      </w:r>
      <w:r w:rsidR="00AD7C20">
        <w:rPr>
          <w:rFonts w:ascii="Times New Roman" w:hAnsi="Times New Roman" w:cs="Times New Roman"/>
          <w:sz w:val="28"/>
          <w:szCs w:val="28"/>
        </w:rPr>
        <w:t xml:space="preserve">ицида длится 3–4 месяца. </w:t>
      </w:r>
    </w:p>
    <w:p w:rsidR="00AD7C20" w:rsidRDefault="00AD7C20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внести гербицид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л/1 га, который не требует заделки в почву</w:t>
      </w:r>
      <w:r w:rsidR="00FB2F1B">
        <w:rPr>
          <w:rFonts w:ascii="Times New Roman" w:hAnsi="Times New Roman" w:cs="Times New Roman"/>
          <w:sz w:val="28"/>
          <w:szCs w:val="28"/>
        </w:rPr>
        <w:t>.</w:t>
      </w:r>
    </w:p>
    <w:p w:rsidR="007D3178" w:rsidRDefault="00444915" w:rsidP="007D31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>Выращивание рассады</w:t>
      </w:r>
      <w:r w:rsidRPr="00444915">
        <w:rPr>
          <w:rFonts w:ascii="Times New Roman" w:hAnsi="Times New Roman" w:cs="Times New Roman"/>
          <w:sz w:val="28"/>
          <w:szCs w:val="28"/>
        </w:rPr>
        <w:t>.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t>Качество рассады скороспелых сортов является одним из решающих условий получения продукции из открытого грунта в ранние сроки.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t xml:space="preserve"> Рассаду баклажана в </w:t>
      </w:r>
      <w:r w:rsidR="007D3178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444915">
        <w:rPr>
          <w:rFonts w:ascii="Times New Roman" w:hAnsi="Times New Roman" w:cs="Times New Roman"/>
          <w:sz w:val="28"/>
          <w:szCs w:val="28"/>
        </w:rPr>
        <w:t xml:space="preserve">условиях можно выращивать </w:t>
      </w:r>
      <w:r w:rsidRPr="007D3178">
        <w:rPr>
          <w:rFonts w:ascii="Times New Roman" w:hAnsi="Times New Roman" w:cs="Times New Roman"/>
          <w:b/>
          <w:sz w:val="28"/>
          <w:szCs w:val="28"/>
        </w:rPr>
        <w:t>с пикировкой или без нее в обогреваемых теплицах</w:t>
      </w:r>
      <w:r w:rsidRPr="004449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>В культивационных сооружениях с обогревом почвы целесообразно выращивать рассаду баклажана без пикировки</w:t>
      </w:r>
      <w:r w:rsidRPr="004449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>В теплицах с обогревом воздуха сроки посева отодвигаются на 20-25 дней.</w:t>
      </w:r>
      <w:r w:rsidRPr="00444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>Питательную смесь готовят</w:t>
      </w:r>
      <w:r w:rsidRPr="00444915">
        <w:rPr>
          <w:rFonts w:ascii="Times New Roman" w:hAnsi="Times New Roman" w:cs="Times New Roman"/>
          <w:sz w:val="28"/>
          <w:szCs w:val="28"/>
        </w:rPr>
        <w:t xml:space="preserve"> из двух частей перегноя, двух частей дерновой земли и одной части песка.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t>На кубометр грунта добавляют 1 кг аммиачной селитры, 5 кг суперфосфата и 2 кг калийной соли.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 xml:space="preserve"> Семена для посева</w:t>
      </w:r>
      <w:r w:rsidRPr="00444915">
        <w:rPr>
          <w:rFonts w:ascii="Times New Roman" w:hAnsi="Times New Roman" w:cs="Times New Roman"/>
          <w:sz w:val="28"/>
          <w:szCs w:val="28"/>
        </w:rPr>
        <w:t xml:space="preserve"> отбирают по удельной массе, дезинфицируют и высевают сухими или пророщенными.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>Оптимальные сроки посева в обогреваемых теплицах</w:t>
      </w:r>
      <w:r w:rsidRPr="00444915">
        <w:rPr>
          <w:rFonts w:ascii="Times New Roman" w:hAnsi="Times New Roman" w:cs="Times New Roman"/>
          <w:sz w:val="28"/>
          <w:szCs w:val="28"/>
        </w:rPr>
        <w:t xml:space="preserve"> – первая декада марта,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>в неотапливаемых</w:t>
      </w:r>
      <w:r w:rsidRPr="00444915">
        <w:rPr>
          <w:rFonts w:ascii="Times New Roman" w:hAnsi="Times New Roman" w:cs="Times New Roman"/>
          <w:sz w:val="28"/>
          <w:szCs w:val="28"/>
        </w:rPr>
        <w:t xml:space="preserve"> – конец марта – начало апреля.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D3178">
        <w:rPr>
          <w:rFonts w:ascii="Times New Roman" w:hAnsi="Times New Roman" w:cs="Times New Roman"/>
          <w:b/>
          <w:sz w:val="28"/>
          <w:szCs w:val="28"/>
        </w:rPr>
        <w:t>Посев проводят вручную или парниковой сеялкой из расчета 6-8 г/м</w:t>
      </w:r>
      <w:proofErr w:type="gramStart"/>
      <w:r w:rsidRPr="007D3178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44915">
        <w:rPr>
          <w:rFonts w:ascii="Times New Roman" w:hAnsi="Times New Roman" w:cs="Times New Roman"/>
          <w:sz w:val="28"/>
          <w:szCs w:val="28"/>
        </w:rPr>
        <w:t xml:space="preserve"> , </w:t>
      </w:r>
      <w:r w:rsidRPr="007D3178">
        <w:rPr>
          <w:rFonts w:ascii="Times New Roman" w:hAnsi="Times New Roman" w:cs="Times New Roman"/>
          <w:b/>
          <w:sz w:val="28"/>
          <w:szCs w:val="28"/>
        </w:rPr>
        <w:t>семена заделывают на глубину 2 см, площадь питания 6×5 и 6×6 см, что обеспечивает выход с 1 м2 250-300 штук рассады.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t xml:space="preserve"> До появления всходов </w:t>
      </w:r>
      <w:r w:rsidRPr="007D3178">
        <w:rPr>
          <w:rFonts w:ascii="Times New Roman" w:hAnsi="Times New Roman" w:cs="Times New Roman"/>
          <w:b/>
          <w:sz w:val="28"/>
          <w:szCs w:val="28"/>
        </w:rPr>
        <w:t>температуру поддерживают</w:t>
      </w:r>
      <w:r w:rsidRPr="00444915">
        <w:rPr>
          <w:rFonts w:ascii="Times New Roman" w:hAnsi="Times New Roman" w:cs="Times New Roman"/>
          <w:sz w:val="28"/>
          <w:szCs w:val="28"/>
        </w:rPr>
        <w:t xml:space="preserve"> +22...+25</w:t>
      </w:r>
      <w:proofErr w:type="gramStart"/>
      <w:r w:rsidRPr="0044491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44915">
        <w:rPr>
          <w:rFonts w:ascii="Times New Roman" w:hAnsi="Times New Roman" w:cs="Times New Roman"/>
          <w:sz w:val="28"/>
          <w:szCs w:val="28"/>
        </w:rPr>
        <w:t xml:space="preserve">; после массовых всходов ее снижают </w:t>
      </w:r>
      <w:r w:rsidRPr="007D3178">
        <w:rPr>
          <w:rFonts w:ascii="Times New Roman" w:hAnsi="Times New Roman" w:cs="Times New Roman"/>
          <w:b/>
          <w:sz w:val="28"/>
          <w:szCs w:val="28"/>
        </w:rPr>
        <w:t>до +12...+14°С в течение пяти-шести дней для лучшего роста корневой системы и предупреждения вытягивания рассады</w:t>
      </w:r>
      <w:r w:rsidRPr="004449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t>В дальнейшем температуру в культивационных сооружениях поддерживают: при солнечной погоде +22...+25</w:t>
      </w:r>
      <w:proofErr w:type="gramStart"/>
      <w:r w:rsidRPr="0044491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44915">
        <w:rPr>
          <w:rFonts w:ascii="Times New Roman" w:hAnsi="Times New Roman" w:cs="Times New Roman"/>
          <w:sz w:val="28"/>
          <w:szCs w:val="28"/>
        </w:rPr>
        <w:t>, при пасмурной +18...+20°С, ночью не ниже +15...+16°С.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t xml:space="preserve"> </w:t>
      </w:r>
      <w:r w:rsidRPr="007D3178">
        <w:rPr>
          <w:rFonts w:ascii="Times New Roman" w:hAnsi="Times New Roman" w:cs="Times New Roman"/>
          <w:b/>
          <w:sz w:val="28"/>
          <w:szCs w:val="28"/>
        </w:rPr>
        <w:t>Для закалки рассады за одну-две недели перед высадкой температуру снижают днем до +12...+16</w:t>
      </w:r>
      <w:proofErr w:type="gramStart"/>
      <w:r w:rsidRPr="007D3178">
        <w:rPr>
          <w:rFonts w:ascii="Times New Roman" w:hAnsi="Times New Roman" w:cs="Times New Roman"/>
          <w:b/>
          <w:sz w:val="28"/>
          <w:szCs w:val="28"/>
        </w:rPr>
        <w:t>°С</w:t>
      </w:r>
      <w:proofErr w:type="gramEnd"/>
      <w:r w:rsidRPr="007D3178">
        <w:rPr>
          <w:rFonts w:ascii="Times New Roman" w:hAnsi="Times New Roman" w:cs="Times New Roman"/>
          <w:b/>
          <w:sz w:val="28"/>
          <w:szCs w:val="28"/>
        </w:rPr>
        <w:t>, ночью до +10...+12°С.</w:t>
      </w:r>
      <w:r w:rsidRPr="00444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78" w:rsidRDefault="007D317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>До начала закалки рассаду поливают</w:t>
      </w:r>
      <w:r w:rsidRPr="00444915">
        <w:rPr>
          <w:rFonts w:ascii="Times New Roman" w:hAnsi="Times New Roman" w:cs="Times New Roman"/>
          <w:sz w:val="28"/>
          <w:szCs w:val="28"/>
        </w:rPr>
        <w:t xml:space="preserve"> только теплой водой (22-25°С), не допускается подсушивание верхнего слоя почвы. Во избежание заболевания черной ножкой рассаду </w:t>
      </w:r>
      <w:r w:rsidRPr="007D3178">
        <w:rPr>
          <w:rFonts w:ascii="Times New Roman" w:hAnsi="Times New Roman" w:cs="Times New Roman"/>
          <w:b/>
          <w:sz w:val="28"/>
          <w:szCs w:val="28"/>
        </w:rPr>
        <w:t>поливают в. первой половине дня, после окончания полива хорошо проветривают теплицу или парники</w:t>
      </w:r>
      <w:r w:rsidRPr="004449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t xml:space="preserve">В фазе 2-3 листьев рассаду подкармливают из расчета на 1-2 м 50 г суперфосфата, 20 г калийной соли, 30 г аммиачной селитры.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t xml:space="preserve">Концентрация удобрений в растворе — не более 1%.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>После подкормки растения поливают чистой водой, смывая с листьев остатки удобрений.</w:t>
      </w:r>
      <w:r w:rsidRPr="00444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>Стандартная рассада</w:t>
      </w:r>
      <w:r w:rsidRPr="00444915">
        <w:rPr>
          <w:rFonts w:ascii="Times New Roman" w:hAnsi="Times New Roman" w:cs="Times New Roman"/>
          <w:sz w:val="28"/>
          <w:szCs w:val="28"/>
        </w:rPr>
        <w:t xml:space="preserve"> баклажана перед высадкой должна иметь высоту 16-18 см, толщину стебля 5-6 мм, не менее 6-8 хорошо развитых листьев темно-зеленой окраски, 60-80% сохраненной корневой системы.</w:t>
      </w:r>
    </w:p>
    <w:p w:rsidR="007D3178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78">
        <w:rPr>
          <w:rFonts w:ascii="Times New Roman" w:hAnsi="Times New Roman" w:cs="Times New Roman"/>
          <w:b/>
          <w:sz w:val="28"/>
          <w:szCs w:val="28"/>
        </w:rPr>
        <w:t xml:space="preserve"> Высаживают рассаду баклажана</w:t>
      </w:r>
      <w:r w:rsidRPr="00444915">
        <w:rPr>
          <w:rFonts w:ascii="Times New Roman" w:hAnsi="Times New Roman" w:cs="Times New Roman"/>
          <w:sz w:val="28"/>
          <w:szCs w:val="28"/>
        </w:rPr>
        <w:t xml:space="preserve">, когда температура почвы на глубине </w:t>
      </w:r>
      <w:r w:rsidRPr="007D3178">
        <w:rPr>
          <w:rFonts w:ascii="Times New Roman" w:hAnsi="Times New Roman" w:cs="Times New Roman"/>
          <w:b/>
          <w:sz w:val="28"/>
          <w:szCs w:val="28"/>
        </w:rPr>
        <w:t>10-12 см достигнет 14-15</w:t>
      </w:r>
      <w:proofErr w:type="gramStart"/>
      <w:r w:rsidRPr="007D3178">
        <w:rPr>
          <w:rFonts w:ascii="Times New Roman" w:hAnsi="Times New Roman" w:cs="Times New Roman"/>
          <w:b/>
          <w:sz w:val="28"/>
          <w:szCs w:val="28"/>
        </w:rPr>
        <w:t>°С</w:t>
      </w:r>
      <w:proofErr w:type="gramEnd"/>
      <w:r w:rsidRPr="00444915">
        <w:rPr>
          <w:rFonts w:ascii="Times New Roman" w:hAnsi="Times New Roman" w:cs="Times New Roman"/>
          <w:sz w:val="28"/>
          <w:szCs w:val="28"/>
        </w:rPr>
        <w:t xml:space="preserve">, что обычно приходится на первую декаду мая. </w:t>
      </w:r>
    </w:p>
    <w:p w:rsidR="00FB2F1B" w:rsidRDefault="00444915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5">
        <w:rPr>
          <w:rFonts w:ascii="Times New Roman" w:hAnsi="Times New Roman" w:cs="Times New Roman"/>
          <w:sz w:val="28"/>
          <w:szCs w:val="28"/>
        </w:rPr>
        <w:t xml:space="preserve">Высадка после 20 мая приводит к снижению урожайности, так как массовое цветение совпадает с периодом высоких температур и низкой относительной влажностью воздуха, что вызывает опадение цветков. </w:t>
      </w:r>
      <w:r w:rsidRPr="007D3178">
        <w:rPr>
          <w:rFonts w:ascii="Times New Roman" w:hAnsi="Times New Roman" w:cs="Times New Roman"/>
          <w:b/>
          <w:sz w:val="28"/>
          <w:szCs w:val="28"/>
        </w:rPr>
        <w:t>Посадку баклажана проводят рассадопосадочными машинами</w:t>
      </w:r>
      <w:r w:rsidRPr="00444915">
        <w:rPr>
          <w:rFonts w:ascii="Times New Roman" w:hAnsi="Times New Roman" w:cs="Times New Roman"/>
          <w:sz w:val="28"/>
          <w:szCs w:val="28"/>
        </w:rPr>
        <w:t xml:space="preserve"> например – «</w:t>
      </w:r>
      <w:proofErr w:type="spellStart"/>
      <w:r w:rsidRPr="00444915">
        <w:rPr>
          <w:rFonts w:ascii="Times New Roman" w:hAnsi="Times New Roman" w:cs="Times New Roman"/>
          <w:sz w:val="28"/>
          <w:szCs w:val="28"/>
        </w:rPr>
        <w:t>Фокдрайв</w:t>
      </w:r>
      <w:proofErr w:type="spellEnd"/>
      <w:r w:rsidRPr="0044491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44915">
        <w:rPr>
          <w:rFonts w:ascii="Times New Roman" w:hAnsi="Times New Roman" w:cs="Times New Roman"/>
          <w:sz w:val="28"/>
          <w:szCs w:val="28"/>
        </w:rPr>
        <w:t>Дуал</w:t>
      </w:r>
      <w:proofErr w:type="spellEnd"/>
      <w:proofErr w:type="gramStart"/>
      <w:r w:rsidRPr="0044491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44915">
        <w:rPr>
          <w:rFonts w:ascii="Times New Roman" w:hAnsi="Times New Roman" w:cs="Times New Roman"/>
          <w:sz w:val="28"/>
          <w:szCs w:val="28"/>
        </w:rPr>
        <w:t>ув», «Калифорния» и др., по схеме 90+50×20-25 см в зависимости от сорта. При такой схеме расходуется 57-70 тыс. растений на 1 га. Рассаду высаживают на глубину</w:t>
      </w:r>
      <w:r w:rsidR="009D1587">
        <w:rPr>
          <w:rFonts w:ascii="Times New Roman" w:hAnsi="Times New Roman" w:cs="Times New Roman"/>
          <w:sz w:val="28"/>
          <w:szCs w:val="28"/>
        </w:rPr>
        <w:t xml:space="preserve"> до первых настоящих листьев. </w:t>
      </w:r>
      <w:r w:rsidR="009D1587" w:rsidRPr="009D1587">
        <w:rPr>
          <w:rFonts w:ascii="Times New Roman" w:hAnsi="Times New Roman" w:cs="Times New Roman"/>
          <w:sz w:val="28"/>
          <w:szCs w:val="28"/>
        </w:rPr>
        <w:t>Перед высадкой рассады участок поливают из расчета 250-300 м3 /га.</w:t>
      </w:r>
    </w:p>
    <w:p w:rsidR="000F3584" w:rsidRDefault="000F358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84">
        <w:rPr>
          <w:rFonts w:ascii="Times New Roman" w:hAnsi="Times New Roman" w:cs="Times New Roman"/>
          <w:sz w:val="28"/>
          <w:szCs w:val="28"/>
        </w:rPr>
        <w:t xml:space="preserve">В начале вегетации влажность почвы в слое 0-30 см поддерживают на уровне 70% НВ; в период массового цветения и плодоношения - не ниже 75-80% НВ. В условиях </w:t>
      </w:r>
      <w:r w:rsidR="009A3786">
        <w:rPr>
          <w:rFonts w:ascii="Times New Roman" w:hAnsi="Times New Roman" w:cs="Times New Roman"/>
          <w:sz w:val="28"/>
          <w:szCs w:val="28"/>
        </w:rPr>
        <w:t xml:space="preserve">Приднестровья </w:t>
      </w:r>
      <w:r w:rsidRPr="000F3584">
        <w:rPr>
          <w:rFonts w:ascii="Times New Roman" w:hAnsi="Times New Roman" w:cs="Times New Roman"/>
          <w:sz w:val="28"/>
          <w:szCs w:val="28"/>
        </w:rPr>
        <w:t>баклажан поливают 8-10 раз по 250-400 м3 /га. При орошении водой с температурой +10...+12</w:t>
      </w:r>
      <w:proofErr w:type="gramStart"/>
      <w:r w:rsidRPr="000F358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F3584">
        <w:rPr>
          <w:rFonts w:ascii="Times New Roman" w:hAnsi="Times New Roman" w:cs="Times New Roman"/>
          <w:sz w:val="28"/>
          <w:szCs w:val="28"/>
        </w:rPr>
        <w:t xml:space="preserve"> отмечено осыпание цветков и завязей, снижение урожайности на 7% и более. Полив теплой водой (20-25°С) способствует повышению продуктивности растений на 10-12%. Первую междурядную культивацию проводят после приживаемости рассады на глубину 10-12 см. Глубина последующих обработок 6-8 см. </w:t>
      </w:r>
      <w:r w:rsidRPr="000F3584">
        <w:rPr>
          <w:rFonts w:ascii="Times New Roman" w:hAnsi="Times New Roman" w:cs="Times New Roman"/>
          <w:sz w:val="28"/>
          <w:szCs w:val="28"/>
        </w:rPr>
        <w:lastRenderedPageBreak/>
        <w:t>Ручные прополки в рядках и легкое окучивание растений проводят при появлении всходов сорняк</w:t>
      </w:r>
      <w:r w:rsidR="009A3786">
        <w:rPr>
          <w:rFonts w:ascii="Times New Roman" w:hAnsi="Times New Roman" w:cs="Times New Roman"/>
          <w:sz w:val="28"/>
          <w:szCs w:val="28"/>
        </w:rPr>
        <w:t>ов.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Защита от вредителей и болезней</w:t>
      </w:r>
      <w:r w:rsidRPr="00874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499">
        <w:rPr>
          <w:rFonts w:ascii="Times New Roman" w:hAnsi="Times New Roman" w:cs="Times New Roman"/>
          <w:sz w:val="28"/>
          <w:szCs w:val="28"/>
        </w:rPr>
        <w:t xml:space="preserve">Наиболее вредоносным и распространенным заболеванием баклажана </w:t>
      </w:r>
      <w:r w:rsidRPr="00874499">
        <w:rPr>
          <w:rFonts w:ascii="Times New Roman" w:hAnsi="Times New Roman" w:cs="Times New Roman"/>
          <w:b/>
          <w:sz w:val="28"/>
          <w:szCs w:val="28"/>
        </w:rPr>
        <w:t>является инфекционное увядание</w:t>
      </w:r>
      <w:r w:rsidRPr="00874499">
        <w:rPr>
          <w:rFonts w:ascii="Times New Roman" w:hAnsi="Times New Roman" w:cs="Times New Roman"/>
          <w:sz w:val="28"/>
          <w:szCs w:val="28"/>
        </w:rPr>
        <w:t xml:space="preserve">. </w:t>
      </w:r>
      <w:r w:rsidRPr="00874499">
        <w:rPr>
          <w:rFonts w:ascii="Times New Roman" w:hAnsi="Times New Roman" w:cs="Times New Roman"/>
          <w:b/>
          <w:sz w:val="28"/>
          <w:szCs w:val="28"/>
        </w:rPr>
        <w:t xml:space="preserve">Меры борьбы с увяданием - профилактические: 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 xml:space="preserve">соблюдение чередования культур в севообороте, 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оптимальный водный режим,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 xml:space="preserve"> регулярное рыхление почвы в </w:t>
      </w:r>
      <w:proofErr w:type="spellStart"/>
      <w:r w:rsidRPr="00874499">
        <w:rPr>
          <w:rFonts w:ascii="Times New Roman" w:hAnsi="Times New Roman" w:cs="Times New Roman"/>
          <w:b/>
          <w:sz w:val="28"/>
          <w:szCs w:val="28"/>
        </w:rPr>
        <w:t>междурядиях</w:t>
      </w:r>
      <w:proofErr w:type="spellEnd"/>
      <w:r w:rsidRPr="00874499">
        <w:rPr>
          <w:rFonts w:ascii="Times New Roman" w:hAnsi="Times New Roman" w:cs="Times New Roman"/>
          <w:b/>
          <w:sz w:val="28"/>
          <w:szCs w:val="28"/>
        </w:rPr>
        <w:t xml:space="preserve"> и рядках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использование  сортов, относительно устойчивых</w:t>
      </w:r>
      <w:r w:rsidRPr="00874499">
        <w:rPr>
          <w:rFonts w:ascii="Times New Roman" w:hAnsi="Times New Roman" w:cs="Times New Roman"/>
          <w:sz w:val="28"/>
          <w:szCs w:val="28"/>
        </w:rPr>
        <w:t xml:space="preserve"> к этому заболеванию, 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уничтожение послеуборочных остатков,</w:t>
      </w:r>
      <w:r w:rsidRPr="00874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протравливание семян</w:t>
      </w:r>
      <w:r w:rsidRPr="00874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4499">
        <w:rPr>
          <w:rFonts w:ascii="Times New Roman" w:hAnsi="Times New Roman" w:cs="Times New Roman"/>
          <w:b/>
          <w:sz w:val="28"/>
          <w:szCs w:val="28"/>
        </w:rPr>
        <w:t>Столбур</w:t>
      </w:r>
      <w:proofErr w:type="spellEnd"/>
      <w:r w:rsidRPr="00874499">
        <w:rPr>
          <w:rFonts w:ascii="Times New Roman" w:hAnsi="Times New Roman" w:cs="Times New Roman"/>
          <w:sz w:val="28"/>
          <w:szCs w:val="28"/>
        </w:rPr>
        <w:t xml:space="preserve"> - заболевание, поражающее все растения семейства </w:t>
      </w:r>
      <w:proofErr w:type="gramStart"/>
      <w:r w:rsidRPr="00874499">
        <w:rPr>
          <w:rFonts w:ascii="Times New Roman" w:hAnsi="Times New Roman" w:cs="Times New Roman"/>
          <w:sz w:val="28"/>
          <w:szCs w:val="28"/>
        </w:rPr>
        <w:t>пасленовых</w:t>
      </w:r>
      <w:proofErr w:type="gramEnd"/>
      <w:r w:rsidRPr="00874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192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sz w:val="28"/>
          <w:szCs w:val="28"/>
        </w:rPr>
        <w:t xml:space="preserve">Наиболее эффективные меры борьбы: пространственная изоляция культуры, </w:t>
      </w:r>
      <w:r w:rsidRPr="00874499">
        <w:rPr>
          <w:rFonts w:ascii="Times New Roman" w:hAnsi="Times New Roman" w:cs="Times New Roman"/>
          <w:b/>
          <w:sz w:val="28"/>
          <w:szCs w:val="28"/>
        </w:rPr>
        <w:t xml:space="preserve">уничтожение </w:t>
      </w:r>
      <w:proofErr w:type="spellStart"/>
      <w:r w:rsidRPr="00874499">
        <w:rPr>
          <w:rFonts w:ascii="Times New Roman" w:hAnsi="Times New Roman" w:cs="Times New Roman"/>
          <w:b/>
          <w:sz w:val="28"/>
          <w:szCs w:val="28"/>
        </w:rPr>
        <w:t>цикадок</w:t>
      </w:r>
      <w:proofErr w:type="spellEnd"/>
      <w:r w:rsidRPr="00874499">
        <w:rPr>
          <w:rFonts w:ascii="Times New Roman" w:hAnsi="Times New Roman" w:cs="Times New Roman"/>
          <w:b/>
          <w:sz w:val="28"/>
          <w:szCs w:val="28"/>
        </w:rPr>
        <w:t xml:space="preserve"> и сорняков, на которых они питаются (осот, вьюнок полевой, цикорий и</w:t>
      </w:r>
      <w:r w:rsidRPr="00874499">
        <w:rPr>
          <w:rFonts w:ascii="Times New Roman" w:hAnsi="Times New Roman" w:cs="Times New Roman"/>
          <w:sz w:val="28"/>
          <w:szCs w:val="28"/>
        </w:rPr>
        <w:t xml:space="preserve"> т. д.),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sz w:val="28"/>
          <w:szCs w:val="28"/>
        </w:rPr>
        <w:t xml:space="preserve"> использование сортов, устойчивых к </w:t>
      </w:r>
      <w:proofErr w:type="spellStart"/>
      <w:r w:rsidRPr="00874499">
        <w:rPr>
          <w:rFonts w:ascii="Times New Roman" w:hAnsi="Times New Roman" w:cs="Times New Roman"/>
          <w:sz w:val="28"/>
          <w:szCs w:val="28"/>
        </w:rPr>
        <w:t>столбуру</w:t>
      </w:r>
      <w:proofErr w:type="spellEnd"/>
      <w:r w:rsidRPr="00874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192" w:rsidRDefault="002F3192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499" w:rsidRDefault="00874499" w:rsidP="002F31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 xml:space="preserve">Вредители </w:t>
      </w:r>
      <w:r w:rsidRPr="00874499">
        <w:rPr>
          <w:rFonts w:ascii="Times New Roman" w:hAnsi="Times New Roman" w:cs="Times New Roman"/>
          <w:sz w:val="28"/>
          <w:szCs w:val="28"/>
        </w:rPr>
        <w:t>- проволочники (личинки щелкуна).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Меры борьбы</w:t>
      </w:r>
      <w:r w:rsidRPr="008744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уничтожение сорной растительности</w:t>
      </w:r>
      <w:r w:rsidRPr="00874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и подбор предшественников</w:t>
      </w:r>
      <w:r w:rsidRPr="00874499">
        <w:rPr>
          <w:rFonts w:ascii="Times New Roman" w:hAnsi="Times New Roman" w:cs="Times New Roman"/>
          <w:sz w:val="28"/>
          <w:szCs w:val="28"/>
        </w:rPr>
        <w:t xml:space="preserve">, не повреждающихся проволочником (горох, фасоль). </w:t>
      </w:r>
    </w:p>
    <w:p w:rsidR="00874499" w:rsidRP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Против колорадского жука</w:t>
      </w:r>
      <w:r w:rsidRPr="00874499">
        <w:rPr>
          <w:rFonts w:ascii="Times New Roman" w:hAnsi="Times New Roman" w:cs="Times New Roman"/>
          <w:sz w:val="28"/>
          <w:szCs w:val="28"/>
        </w:rPr>
        <w:t xml:space="preserve"> из биологических препаратов самым эффективным является </w:t>
      </w:r>
      <w:proofErr w:type="spellStart"/>
      <w:r w:rsidRPr="00874499">
        <w:rPr>
          <w:rFonts w:ascii="Times New Roman" w:hAnsi="Times New Roman" w:cs="Times New Roman"/>
          <w:b/>
          <w:sz w:val="28"/>
          <w:szCs w:val="28"/>
        </w:rPr>
        <w:t>битоксибацилин</w:t>
      </w:r>
      <w:proofErr w:type="spellEnd"/>
      <w:r w:rsidRPr="00874499">
        <w:rPr>
          <w:rFonts w:ascii="Times New Roman" w:hAnsi="Times New Roman" w:cs="Times New Roman"/>
          <w:b/>
          <w:sz w:val="28"/>
          <w:szCs w:val="28"/>
        </w:rPr>
        <w:t xml:space="preserve"> (2 кг/га</w:t>
      </w:r>
      <w:r w:rsidRPr="00874499">
        <w:rPr>
          <w:rFonts w:ascii="Times New Roman" w:hAnsi="Times New Roman" w:cs="Times New Roman"/>
          <w:sz w:val="28"/>
          <w:szCs w:val="28"/>
        </w:rPr>
        <w:t xml:space="preserve">), которым посевы обрабатывают </w:t>
      </w:r>
      <w:r w:rsidRPr="00874499">
        <w:rPr>
          <w:rFonts w:ascii="Times New Roman" w:hAnsi="Times New Roman" w:cs="Times New Roman"/>
          <w:b/>
          <w:sz w:val="28"/>
          <w:szCs w:val="28"/>
        </w:rPr>
        <w:t xml:space="preserve">два-три раза через 6-8 дней после массового </w:t>
      </w:r>
      <w:proofErr w:type="spellStart"/>
      <w:r w:rsidRPr="00874499">
        <w:rPr>
          <w:rFonts w:ascii="Times New Roman" w:hAnsi="Times New Roman" w:cs="Times New Roman"/>
          <w:b/>
          <w:sz w:val="28"/>
          <w:szCs w:val="28"/>
        </w:rPr>
        <w:t>отрождения</w:t>
      </w:r>
      <w:proofErr w:type="spellEnd"/>
      <w:r w:rsidRPr="00874499">
        <w:rPr>
          <w:rFonts w:ascii="Times New Roman" w:hAnsi="Times New Roman" w:cs="Times New Roman"/>
          <w:b/>
          <w:sz w:val="28"/>
          <w:szCs w:val="28"/>
        </w:rPr>
        <w:t xml:space="preserve"> личинок каждого поколения,</w:t>
      </w:r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499">
        <w:rPr>
          <w:rFonts w:ascii="Times New Roman" w:hAnsi="Times New Roman" w:cs="Times New Roman"/>
          <w:b/>
          <w:sz w:val="28"/>
          <w:szCs w:val="28"/>
        </w:rPr>
        <w:t>Из химических препаратов</w:t>
      </w:r>
      <w:r w:rsidRPr="00874499">
        <w:rPr>
          <w:rFonts w:ascii="Times New Roman" w:hAnsi="Times New Roman" w:cs="Times New Roman"/>
          <w:sz w:val="28"/>
          <w:szCs w:val="28"/>
        </w:rPr>
        <w:t xml:space="preserve"> используют: </w:t>
      </w:r>
      <w:proofErr w:type="spellStart"/>
      <w:r w:rsidRPr="00874499">
        <w:rPr>
          <w:rFonts w:ascii="Times New Roman" w:hAnsi="Times New Roman" w:cs="Times New Roman"/>
          <w:sz w:val="28"/>
          <w:szCs w:val="28"/>
        </w:rPr>
        <w:t>золон</w:t>
      </w:r>
      <w:proofErr w:type="spellEnd"/>
      <w:r w:rsidRPr="00874499">
        <w:rPr>
          <w:rFonts w:ascii="Times New Roman" w:hAnsi="Times New Roman" w:cs="Times New Roman"/>
          <w:sz w:val="28"/>
          <w:szCs w:val="28"/>
        </w:rPr>
        <w:t xml:space="preserve">, к. э. 1,5-2,0 л/га (срок ожидания 30 дней), к. э. </w:t>
      </w:r>
      <w:proofErr w:type="spellStart"/>
      <w:r w:rsidRPr="00874499">
        <w:rPr>
          <w:rFonts w:ascii="Times New Roman" w:hAnsi="Times New Roman" w:cs="Times New Roman"/>
          <w:sz w:val="28"/>
          <w:szCs w:val="28"/>
        </w:rPr>
        <w:t>волатона</w:t>
      </w:r>
      <w:proofErr w:type="spellEnd"/>
      <w:r w:rsidRPr="00874499">
        <w:rPr>
          <w:rFonts w:ascii="Times New Roman" w:hAnsi="Times New Roman" w:cs="Times New Roman"/>
          <w:sz w:val="28"/>
          <w:szCs w:val="28"/>
        </w:rPr>
        <w:t xml:space="preserve"> - 1 л/га (срок ожидания 20 дней), к. э. </w:t>
      </w:r>
      <w:proofErr w:type="spellStart"/>
      <w:r w:rsidRPr="00874499">
        <w:rPr>
          <w:rFonts w:ascii="Times New Roman" w:hAnsi="Times New Roman" w:cs="Times New Roman"/>
          <w:sz w:val="28"/>
          <w:szCs w:val="28"/>
        </w:rPr>
        <w:t>фоксима</w:t>
      </w:r>
      <w:proofErr w:type="spellEnd"/>
      <w:r w:rsidRPr="00874499">
        <w:rPr>
          <w:rFonts w:ascii="Times New Roman" w:hAnsi="Times New Roman" w:cs="Times New Roman"/>
          <w:sz w:val="28"/>
          <w:szCs w:val="28"/>
        </w:rPr>
        <w:t xml:space="preserve"> - 0,7 л/га (срок ожидания - 20 дней). </w:t>
      </w:r>
      <w:proofErr w:type="gramEnd"/>
    </w:p>
    <w:p w:rsidR="00874499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810" w:rsidRPr="00F61ECC" w:rsidRDefault="00874499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9">
        <w:rPr>
          <w:rFonts w:ascii="Times New Roman" w:hAnsi="Times New Roman" w:cs="Times New Roman"/>
          <w:b/>
          <w:sz w:val="28"/>
          <w:szCs w:val="28"/>
        </w:rPr>
        <w:t>Уборка урожая.</w:t>
      </w:r>
      <w:r w:rsidRPr="00874499">
        <w:rPr>
          <w:rFonts w:ascii="Times New Roman" w:hAnsi="Times New Roman" w:cs="Times New Roman"/>
          <w:sz w:val="28"/>
          <w:szCs w:val="28"/>
        </w:rPr>
        <w:t xml:space="preserve"> Баклажан убирают в технической спелости, начиная со второй половины июля. Для вывоза продукции с поля применяют ящики, сетки, контейнеры, саморазгружающиеся прицепы, автомобили. Перспективна технология механизированной уборки баклажана, однако в настоящее время используются лишь опытные или единичные образцы, изготовленные в различных НИИ и КБ. </w:t>
      </w:r>
      <w:proofErr w:type="gramStart"/>
      <w:r w:rsidRPr="0087449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74499">
        <w:rPr>
          <w:rFonts w:ascii="Times New Roman" w:hAnsi="Times New Roman" w:cs="Times New Roman"/>
          <w:sz w:val="28"/>
          <w:szCs w:val="28"/>
        </w:rPr>
        <w:t xml:space="preserve"> придается способам уборки плода. При обрывании плода рукой сильно травмируются вегетативные </w:t>
      </w:r>
      <w:proofErr w:type="gramStart"/>
      <w:r w:rsidRPr="00874499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Pr="00874499">
        <w:rPr>
          <w:rFonts w:ascii="Times New Roman" w:hAnsi="Times New Roman" w:cs="Times New Roman"/>
          <w:sz w:val="28"/>
          <w:szCs w:val="28"/>
        </w:rPr>
        <w:t xml:space="preserve"> и снижается урожай. Поэтому плоды баклажана убирают выборочно, срезая их с плодоножкой секатором или хорошо отточенным ножом.</w:t>
      </w:r>
    </w:p>
    <w:sectPr w:rsidR="00383810" w:rsidRPr="00F61E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75" w:rsidRDefault="00944575" w:rsidP="000E6AB5">
      <w:pPr>
        <w:spacing w:after="0" w:line="240" w:lineRule="auto"/>
      </w:pPr>
      <w:r>
        <w:separator/>
      </w:r>
    </w:p>
  </w:endnote>
  <w:endnote w:type="continuationSeparator" w:id="0">
    <w:p w:rsidR="00944575" w:rsidRDefault="00944575" w:rsidP="000E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614119"/>
      <w:docPartObj>
        <w:docPartGallery w:val="Page Numbers (Bottom of Page)"/>
        <w:docPartUnique/>
      </w:docPartObj>
    </w:sdtPr>
    <w:sdtContent>
      <w:p w:rsidR="000E6AB5" w:rsidRDefault="000E6A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9B0">
          <w:rPr>
            <w:noProof/>
          </w:rPr>
          <w:t>6</w:t>
        </w:r>
        <w:r>
          <w:fldChar w:fldCharType="end"/>
        </w:r>
      </w:p>
    </w:sdtContent>
  </w:sdt>
  <w:p w:rsidR="000E6AB5" w:rsidRDefault="000E6A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75" w:rsidRDefault="00944575" w:rsidP="000E6AB5">
      <w:pPr>
        <w:spacing w:after="0" w:line="240" w:lineRule="auto"/>
      </w:pPr>
      <w:r>
        <w:separator/>
      </w:r>
    </w:p>
  </w:footnote>
  <w:footnote w:type="continuationSeparator" w:id="0">
    <w:p w:rsidR="00944575" w:rsidRDefault="00944575" w:rsidP="000E6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4F"/>
    <w:rsid w:val="000E6AB5"/>
    <w:rsid w:val="000F3584"/>
    <w:rsid w:val="002F3192"/>
    <w:rsid w:val="00383810"/>
    <w:rsid w:val="00384DF2"/>
    <w:rsid w:val="003873E4"/>
    <w:rsid w:val="00436A93"/>
    <w:rsid w:val="00444915"/>
    <w:rsid w:val="004C2FD8"/>
    <w:rsid w:val="006E22EB"/>
    <w:rsid w:val="007D3178"/>
    <w:rsid w:val="0086182F"/>
    <w:rsid w:val="00874499"/>
    <w:rsid w:val="008B3D85"/>
    <w:rsid w:val="008E6D4C"/>
    <w:rsid w:val="00944575"/>
    <w:rsid w:val="009A3786"/>
    <w:rsid w:val="009D1587"/>
    <w:rsid w:val="00AD7C20"/>
    <w:rsid w:val="00CF7B4F"/>
    <w:rsid w:val="00D54DF8"/>
    <w:rsid w:val="00E610F9"/>
    <w:rsid w:val="00E849B0"/>
    <w:rsid w:val="00F61ECC"/>
    <w:rsid w:val="00F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AB5"/>
  </w:style>
  <w:style w:type="paragraph" w:styleId="a5">
    <w:name w:val="footer"/>
    <w:basedOn w:val="a"/>
    <w:link w:val="a6"/>
    <w:uiPriority w:val="99"/>
    <w:unhideWhenUsed/>
    <w:rsid w:val="000E6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AB5"/>
  </w:style>
  <w:style w:type="paragraph" w:styleId="a5">
    <w:name w:val="footer"/>
    <w:basedOn w:val="a"/>
    <w:link w:val="a6"/>
    <w:uiPriority w:val="99"/>
    <w:unhideWhenUsed/>
    <w:rsid w:val="000E6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2025-03-03T09:29:00Z</dcterms:created>
  <dcterms:modified xsi:type="dcterms:W3CDTF">2025-03-03T10:43:00Z</dcterms:modified>
</cp:coreProperties>
</file>