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33" w:rsidRPr="00EA5033" w:rsidRDefault="00EA5033" w:rsidP="00EA50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Лекция 9. </w:t>
      </w:r>
      <w:r w:rsidRPr="00EA503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Биологические особенности перца сладкого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A5033" w:rsidRPr="002E414C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Вопросы:</w:t>
      </w:r>
    </w:p>
    <w:p w:rsidR="002E414C" w:rsidRDefault="002E414C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Питательная ценность перца сладкого</w:t>
      </w:r>
    </w:p>
    <w:p w:rsidR="002E414C" w:rsidRDefault="002E414C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Ботанические особенности перца сладкого</w:t>
      </w:r>
    </w:p>
    <w:p w:rsidR="002E414C" w:rsidRDefault="002E414C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3. </w:t>
      </w:r>
      <w:r w:rsidR="00733D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Биолог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ические особенности перца сладкого</w:t>
      </w:r>
    </w:p>
    <w:p w:rsidR="00B51761" w:rsidRPr="00B51761" w:rsidRDefault="00B51761" w:rsidP="00B517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517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  Технология  выращивания  перца сладкого в открытом грунте</w:t>
      </w:r>
    </w:p>
    <w:p w:rsidR="002E414C" w:rsidRDefault="002E414C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2E414C" w:rsidRPr="002E414C" w:rsidRDefault="002E414C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 Питательная ценность перца сладкого</w:t>
      </w:r>
    </w:p>
    <w:p w:rsidR="00EA5033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и большинство растительных продуктов, перец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сладкий </w:t>
      </w: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считается полезным для здоровья. Его регулярное применение связано со снижением риска развития различных хронических заболеваний и патологий</w:t>
      </w:r>
    </w:p>
    <w:p w:rsidR="00160DE7" w:rsidRPr="00160DE7" w:rsidRDefault="00160DE7" w:rsidP="00160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Красный перец</w:t>
      </w:r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Считается, что он обладает самым широким спектром лечебного действия. Его рекомендации включают повседневный рацион для защиты клеток от окислительного стресса, профилактики проблем с сердцем, поджелудочной железой, простатой и яичниками. Богатый источник витаминов </w:t>
      </w:r>
      <w:proofErr w:type="gramStart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</w:t>
      </w:r>
      <w:proofErr w:type="gramEnd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С, каротина, красного сладкого перца позволяет снизить риски инсульта и преодолеть последствия нарушения мозгового кровообращения. Также это значение для облегчения симптомов </w:t>
      </w:r>
      <w:proofErr w:type="spellStart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бронхолёгических</w:t>
      </w:r>
      <w:proofErr w:type="spellEnd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заболеваний. С его же помощью борются со стрессом и нормализуют сон.</w:t>
      </w:r>
    </w:p>
    <w:p w:rsidR="00160DE7" w:rsidRPr="00160DE7" w:rsidRDefault="00160DE7" w:rsidP="00160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• </w:t>
      </w:r>
      <w:r w:rsidRPr="002E41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Жёлтый перец</w:t>
      </w:r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С его помощью в домашних условиях регулируют функции щитовидной железы, восстанавливают работоспособность нервной системы, лечат сердце и опорно-двигательный аппарат. Также его следует относить к продуктам, способным выводить мочевую кислоту и тем самым периодически вызывать состояние больного артритом и подагрой.</w:t>
      </w:r>
    </w:p>
    <w:p w:rsidR="00160DE7" w:rsidRPr="00160DE7" w:rsidRDefault="00160DE7" w:rsidP="00160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• Зелёный перец.</w:t>
      </w:r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Хлорофилл зеленых плодов помогает насыщать кровь кислородом и способствует улучшению азотистого обмена, выведению токсинов из организма, а наличие в них </w:t>
      </w:r>
      <w:proofErr w:type="spellStart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кумаровой</w:t>
      </w:r>
      <w:proofErr w:type="spellEnd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хлорогеновой</w:t>
      </w:r>
      <w:proofErr w:type="spellEnd"/>
      <w:r w:rsidRPr="00160D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кислот позволяет применять такой продукт при онкологических заболеваниях.</w:t>
      </w: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Из активных соединений в болгарском перце </w:t>
      </w:r>
      <w:proofErr w:type="gramStart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обнаружены</w:t>
      </w:r>
      <w:proofErr w:type="gramEnd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• </w:t>
      </w:r>
      <w:proofErr w:type="spellStart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капсантин</w:t>
      </w:r>
      <w:proofErr w:type="spellEnd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пигмент, делающий красный перец красным, считается мощным антиоксидантом,</w:t>
      </w: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• </w:t>
      </w:r>
      <w:proofErr w:type="spellStart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виолаксантин</w:t>
      </w:r>
      <w:proofErr w:type="spellEnd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еще один антиоксидант-</w:t>
      </w:r>
      <w:proofErr w:type="spellStart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каротиноид</w:t>
      </w:r>
      <w:proofErr w:type="spellEnd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 изобилии содержащийся в желтом болгарском перце,</w:t>
      </w: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• </w:t>
      </w:r>
      <w:proofErr w:type="spellStart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зеаксантин</w:t>
      </w:r>
      <w:proofErr w:type="spellEnd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пигмент, придающий перцу желтую окраску, который при попадании с пищей в организм действует на восстановление зрительной функции,</w:t>
      </w: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• </w:t>
      </w:r>
      <w:proofErr w:type="spellStart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Лютеин</w:t>
      </w:r>
      <w:proofErr w:type="spellEnd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соединение, а также способное улучшать здоровье глаз – он присутствует в незрелом перце, хотя и практически отсутствует в спелых плодах,</w:t>
      </w: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• </w:t>
      </w:r>
      <w:proofErr w:type="spellStart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кверцетин</w:t>
      </w:r>
      <w:proofErr w:type="spellEnd"/>
      <w:r w:rsidRPr="002E41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полифенольный антиоксидант, полезен для профилактики хронических заболеваний сердца, онкологических заболеваний и др.</w:t>
      </w: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2E414C" w:rsidRPr="002E414C" w:rsidRDefault="002E414C" w:rsidP="002E4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E41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Ботанические особенности перца сладкого</w:t>
      </w:r>
    </w:p>
    <w:p w:rsidR="00160DE7" w:rsidRPr="00160DE7" w:rsidRDefault="00160DE7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Capsicum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annum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L. выделяют 13 разновидностей, к </w:t>
      </w:r>
      <w:proofErr w:type="gram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культурным</w:t>
      </w:r>
      <w:proofErr w:type="gram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принадлежит лишь 3 из них: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Var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Grossum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(L)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Sendt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.,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Var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Longum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(DC.),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Var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cuminatum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Fingerh</w:t>
      </w:r>
      <w:proofErr w:type="spellEnd"/>
      <w:r w:rsidRPr="00EA5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Перец в </w:t>
      </w:r>
      <w:r w:rsidR="0076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– однолетн</w:t>
      </w:r>
      <w:r w:rsidR="0055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растение</w:t>
      </w:r>
      <w:r w:rsidR="0076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на родине многолетнее растение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Корневая система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стержневого типа, сильноветвистая со значительным количеством боковых и дополнительных корней. Пересадка перца (выращивание через пикированную рассаду) способствует еще большему ветвлению корневой системы, делая ее мочковатой.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Корни наиболее интенсивно растут до начала плодоношения. На рост корневой системы влияют стрессы, связанные с пересадкой растений – изменение микроклимата, влажность субстрата, сниженное освещения. Корневая система восстанавливается медленно, поэтому рассаду лучше выращивать без пикировки, что увеличивает массу корневой системы в 1,5 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Стебель перца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травянистый, в нижней части деревенеет. Ветвится </w:t>
      </w:r>
      <w:proofErr w:type="spellStart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псевдодихотомично</w:t>
      </w:r>
      <w:proofErr w:type="spellEnd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побег заканчивается образованием одного – двух плодов.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побеги формируются в пазухах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расположенных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листьев. Побеги у перца очень хрупкие, поэтому необходимо осторожное отношение при проведении технологических процессов.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Цветок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перца обоеполый. Формируется, как правило, по одному цветку на каждой боковой веточке. Количество цветков на растении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50-100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Цветение начинается через 40-60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после появления всходов. Цветок открывается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6 до 10 часов утра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Бутон созревает в течение 25-35 дней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Повышенная температура и солнечное освещение ускоряют этот процесс. Пасмурная и прохладная погода задерживает развитие цветочной почки.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Перец – факультативный самоопылитель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Пыльники растрескиваются незадолго до раскрытия бутона либо при вскрытии или после этого.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Рыльце пестика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готово к принятию пыльцы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20-24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до раскрытия венчика.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Пыльца липкая и тяжелая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Переносится ветром на расстояние </w:t>
      </w:r>
      <w:r w:rsidRPr="00EF2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1 м.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Переопыляется благодаря действию насекомых – пчел, ос, шмелей, </w:t>
      </w:r>
      <w:proofErr w:type="spell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трипсов</w:t>
      </w:r>
      <w:proofErr w:type="spell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муравьев. </w:t>
      </w:r>
      <w:bookmarkStart w:id="0" w:name="_GoBack"/>
      <w:r w:rsidRPr="00116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теплицах завязывания плодов ниже, чем в открытом грунте</w:t>
      </w:r>
      <w:bookmarkEnd w:id="0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 время выращивания в теплицах часто наблюдается партенокарпия и значительная ребристость плодов, что обусловлено 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высокими температурами – выше +30°С. На процесс опыления негативно влияет повышенная влажность воздуха.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Плод у перца – 2-4 гнезда </w:t>
      </w:r>
      <w:proofErr w:type="spellStart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псевдоягода</w:t>
      </w:r>
      <w:proofErr w:type="spell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Раннеспелые формы, как правило, конусовидные, с тонким перикарпием.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Кубовидные плоды, присущие сортам для теплиц, более позднеспелые и отмечаются толстым перикарпием. В фазе технической спелости плоды перца достигают наибольшего размера. Названную фазу можно установить по появлении светлых полосок, расположенных от плодоножки к верхушке плода.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Урожай плодов в технической спелости в 2,5-3,0 раза выше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в биологической при высоких качественных показателях. </w:t>
      </w:r>
      <w:proofErr w:type="gramEnd"/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Опоздание со сбором плодов снижает урожай на 30-50%. У перца часто наблюдается осыпание завязей. Причины: низкая (менее +10°С) или высокая (выше +30°С) температуры, недостаток света (менее 4000 </w:t>
      </w:r>
      <w:proofErr w:type="spell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влаги, при нерегулярных поливах. 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Чрезмерный рост растений может приводить к образованию мелких,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деформированных плодов – пуфиков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Такое явление может вызвать низкие или высокие температуры, низкий уровень рН.</w:t>
      </w:r>
    </w:p>
    <w:p w:rsidR="00EA5033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2A" w:rsidRDefault="00EA5033" w:rsidP="00DA54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Вопрос.</w:t>
      </w:r>
      <w:r w:rsidR="009E5554" w:rsidRPr="009E555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3. </w:t>
      </w:r>
      <w:r w:rsidR="009E555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Биолог</w:t>
      </w:r>
      <w:r w:rsidR="009E5554" w:rsidRPr="009E555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ические особенности перца сладкого</w:t>
      </w:r>
    </w:p>
    <w:p w:rsidR="009E5554" w:rsidRDefault="009E5554" w:rsidP="00DA54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5033" w:rsidRPr="009E5554" w:rsidRDefault="00EA5033" w:rsidP="009E55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теплу и свету.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Перец сладкий – теплолюбивое растение. Семена начинают прорастать при температуре выше +13°С. Оптимальная температура роста и развития растений +26…+30°С. При температуре +20…+25°С семена прорастают на 7-10 день, а при +16…+18°С – 20-22 день.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начала биологической спелости сумма активных температур составляет 2600-3000 С. Перец не выдерживает низких температур и 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минус 0,5°С погибает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Прохладные условия приводят к осыпанию цветков. Угнетает растения и температура выше +35°С.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 чувствителен перец к пониженным температурам в период прорастания, формирования первых листьев и цветков. Пониженные температуры (ниже +20°С) надолго задерживают рост и развитие, что затягивает формирование и созревание плодов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температуры (выше +30°С) и низкая влажность воздуха до 50% способствуют осыпанию завязей.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появления всходов температуру воздуха необходимо поддерживать в пределах +25…+26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влажности субстрата 70-75% НВ. После появления всходов температуру в пасмурную погоду держат +20…+21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солнечную +24…+26°С, ночью – +19…+20°С.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Температура почвы +19…+20°С. Голландские специалисты считают, что температура почвы должна быть +22…+23°С.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перца сладкого температурный режим – одно из важнейших условий выращивания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Тепло является основой быстрой приживаемости растений и хорошего 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начального роста. Перец относится к растениям, которые растут медленно и требуют высокой температуры для развития, закладки и формирования плодов. Пониженные температуры замедляют рост и развитие, способствуют появлению болезней.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улучшения процессов завязывания плодов, получения большего количества цветков и бутонов, ночную температуру несколько снижают (+19…+20°С).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раннего урожая температуру несколько повышают. Уровень дневного режима не ниже +23°С.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Высокие температуры способствуют формированию мелких плодов, а также ребристых.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температуре выше +30</w:t>
      </w:r>
      <w:proofErr w:type="gramStart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°С</w:t>
      </w:r>
      <w:proofErr w:type="gramEnd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цветки не опыляются и опадают, а опыленные цветки формируют мелкие плоды с малым количеством семян.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усиливается при повышенной влажности воздуха.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негативно реагирует перец на перепады дневных и ночных температур при повышенной влажности воздух</w:t>
      </w:r>
      <w:r w:rsidR="00DA5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в частности в теплицах на гру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нтах.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Температура почвы выше +20</w:t>
      </w:r>
      <w:proofErr w:type="gramStart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°С</w:t>
      </w:r>
      <w:proofErr w:type="gramEnd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способствует формированию плодов, дружности созревания их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закрытого грунта технология успешна, если температура субстрата не снижается менее +19°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теплице холодно, развитие растений и завязей проходит медленно, особенно в пасмурную погоду, накопления при этом влаги на листьях, цветках вызывает появления болезни.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стеклянных теплиц до восхода солнца медленно повышают температуру воздуха, чтобы в период появления солнца температура достигала не ниже +19°С.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жаркого дня понижение температуры способствует формированию крупных плодов.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 среднесуточной температуры должен достигать +22°</w:t>
      </w:r>
      <w:proofErr w:type="gramStart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в конце сезона (октябрь) ночную температуру можно снижать до +17°С, при повышенной дневной температуре.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Растения перца светолюбивые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затенении осыпаются бутоны, завязи, листья желтеют, стебли становятся ломкими, запаздывает на 10-12 дней плодоношение, снижается урожай.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всходов перец реагирует на короткий день, а через 15-20 дней становится нейтральным. </w:t>
      </w:r>
    </w:p>
    <w:p w:rsidR="00DA542A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Недостаток света в молодом возрасте задерживает начало плодоношения. Существуют данные, что оптимальный уровень освещения для цветущих и плодоносящих растений – 30-40 тыс. </w:t>
      </w:r>
      <w:proofErr w:type="spell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молодых растений освещение необходимо в течение 12 час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плодоношения – до 15 час. Перец лучше воспринимает синий спектр света. 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происходит лучше в пленочных теплицах, чем в стеклянных.</w:t>
      </w:r>
      <w:proofErr w:type="gramEnd"/>
    </w:p>
    <w:p w:rsidR="00DA542A" w:rsidRDefault="00EA5033" w:rsidP="00DA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плане температуры и освещения перец – очень «хрупкое» растение. Нарушение одного из этих факторов приводит к угнетению роста и развития растения, ухудшает процессы цветения и 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 плодов, снижает скороспелость, дружность созревания, урожай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рогрелась.</w:t>
      </w:r>
    </w:p>
    <w:p w:rsidR="00DA542A" w:rsidRDefault="00EA5033" w:rsidP="00DA5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влажности почвы и воздуха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EE9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Недостаток влаги почвы, субстрата, воздуха при выращивании перца приводит к уменьшению цветков, завязей, плоды формируются 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мелкими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деформированными. </w:t>
      </w:r>
    </w:p>
    <w:p w:rsidR="004A6EE9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Влага необходима для успешного формирования вегетативной массы, количества листьев, их поверхности, нарастания корневой массы, а также для процессов формирования и налива плодов. А с другой стороны, переувлажнение</w:t>
      </w:r>
      <w:r w:rsidR="004A6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почвы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воздуха приводит к ухудшению питания и появления болезней. </w:t>
      </w:r>
    </w:p>
    <w:p w:rsidR="00310F7D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Перцы нуждаются во влажности воздуха 70-80%. Снижение влажности воздуха приводит к осыпанию цветков и завязей</w:t>
      </w:r>
    </w:p>
    <w:p w:rsidR="00310F7D" w:rsidRDefault="00EA5033" w:rsidP="00EA5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Считают, что на образование 1 кг плодов перца необходимо 50-60 л воды, а количество воды за сезон составляет 300-400 л/м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Влажность легких почв должна составлять не ниже 70%</w:t>
      </w:r>
      <w:r w:rsidR="004A6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тяжелых – 80-90%. 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выращивания перца необходимы влажная почва и воздух, поэтому он требует орошения. В условиях закрытого грунта – четкого распределения подачи воды по периодам роста и развития, существующей температуры и освещения.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плодородию почвы и почвенного питания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Перец сладкий очень требователен к структуре и плодородию почвы – требует легких, богатых гумусом обеспеченных питательными веществами почв. Кислотность почвы должна быть близкой 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нейтральной рН 6,0-6,6. Растения перца не </w:t>
      </w: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переносят тяжелых, глинистых, щелочных и кислых почв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Перец сладкий положительно реагирует на удобрения. Существуют данные, что на 1 т урожая необходимо азота 50-67 кг, фосфора – 13-17 кг, калия 70-85 кг. 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 минеральных солей определяется степенью зрелости собранных плодов. Сбор плодов в биологической спелости приводит к увеличению выноса минеральных солей почти вдвое. Считается, что под перец необходимо вносить 30-40 т/га навоза и мин</w:t>
      </w:r>
      <w:r w:rsidR="00310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еральные удобрения в объеме (</w:t>
      </w:r>
      <w:proofErr w:type="spellStart"/>
      <w:r w:rsidR="00310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</w:t>
      </w:r>
      <w:proofErr w:type="spell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.): N – 120, Р2О5 – 240, К20 – 180.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развития растения и до формирования плодов перец требует повышенных доз фосфорных удобрений, которые способствуют закладке цветочных почек, завязыванию плодов, формированию корневой системы. 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Наибольшее количество азота растению необходимо в периоды </w:t>
      </w:r>
      <w:proofErr w:type="spellStart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бутонизации</w:t>
      </w:r>
      <w:proofErr w:type="spellEnd"/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формирования плодов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Недостаток азота в эти периоды приводит к отмиранию нижних листьев.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Калий перцу особенно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 от завязывания плодов до конца их созревания. Подход должен быть таким: в начале вегетации нужно обеспечивать растение фосфором и калием для развития генеративных органов и корневой системы, а в период формирования плодов – азотом.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Важно обеспечивать растения перца калием. Недостаток его приводит к верхушечной гнили. При дефиците кальция надо вносить кальциевую селитру в объеме 40-50 кг </w:t>
      </w:r>
      <w:proofErr w:type="spell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</w:t>
      </w:r>
      <w:proofErr w:type="spell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./га. Чувствительный перец и к недостатку магния, что приводит к осыпанию листьев, снижению урожая и его качества. За сезон необходимо внести 40–50 кг </w:t>
      </w:r>
      <w:proofErr w:type="spell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магния. Перец положительно реагирует на наличие микроэлементов: бора, марганца, цинка, йода, молибдена.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Негативно действует на рост и развитие 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перца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избыток элементов питания. Так, избыточное количество азота удлиняет вегетационный период, активизирует рост вегетативной массы, способствует заболеваниям. Значительное количество фосфора и калия тормозит рост и развитие растения, что также снижает урожай.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все биологические требования перца сладкого для оптимального роста и развития должны быть скомпонованными, согласованными в соотношении друг с другом. Только при таких условиях будет получен ожидаемый эффект</w:t>
      </w:r>
      <w:r w:rsidR="00310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урожайности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качеству</w:t>
      </w: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Мировая тенденция в селекции перца сладкого направлена на создание гетерозисных гибридов, особенно для условий закрытого грунта. Гибриды получили распространение из-за ряда преимуществ над сортами. Естественно, это доминирование в F1 признаков короткого периода «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всходы-цветение</w:t>
      </w:r>
      <w:proofErr w:type="gramEnd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«цветение-формирование плодов». </w:t>
      </w:r>
    </w:p>
    <w:p w:rsidR="00310F7D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Гибриды F1 отмечаются повышенной жизнеспособностью, устойчивостью против стресса.</w:t>
      </w:r>
    </w:p>
    <w:p w:rsidR="00EA5033" w:rsidRPr="00EA5033" w:rsidRDefault="00EA5033" w:rsidP="00310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открытого грунта и временных пленочных теплиц можно рекомендовать скороспелые и дружно созревающие гибриды</w:t>
      </w:r>
      <w:proofErr w:type="gramStart"/>
      <w:r w:rsidRPr="00EA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554C1" w:rsidRDefault="00F554C1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B3A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8D2B3A">
        <w:rPr>
          <w:rFonts w:ascii="Times New Roman" w:hAnsi="Times New Roman" w:cs="Times New Roman"/>
          <w:b/>
          <w:sz w:val="28"/>
          <w:szCs w:val="28"/>
        </w:rPr>
        <w:t>Технология  выращивания  перца сладкого в открытом грунте</w:t>
      </w:r>
    </w:p>
    <w:p w:rsidR="008D2B3A" w:rsidRPr="008D2B3A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83">
        <w:rPr>
          <w:rFonts w:ascii="Times New Roman" w:hAnsi="Times New Roman" w:cs="Times New Roman"/>
          <w:b/>
          <w:sz w:val="28"/>
          <w:szCs w:val="28"/>
        </w:rPr>
        <w:t>Рассадный способ</w:t>
      </w:r>
      <w:r w:rsidRPr="008D2B3A">
        <w:rPr>
          <w:rFonts w:ascii="Times New Roman" w:hAnsi="Times New Roman" w:cs="Times New Roman"/>
          <w:sz w:val="28"/>
          <w:szCs w:val="28"/>
        </w:rPr>
        <w:t xml:space="preserve"> - основной при культивировании перца сладкого, </w:t>
      </w:r>
      <w:proofErr w:type="spellStart"/>
      <w:r w:rsidRPr="008D2B3A">
        <w:rPr>
          <w:rFonts w:ascii="Times New Roman" w:hAnsi="Times New Roman" w:cs="Times New Roman"/>
          <w:sz w:val="28"/>
          <w:szCs w:val="28"/>
        </w:rPr>
        <w:t>безрассадный</w:t>
      </w:r>
      <w:proofErr w:type="spellEnd"/>
      <w:r w:rsidRPr="008D2B3A">
        <w:rPr>
          <w:rFonts w:ascii="Times New Roman" w:hAnsi="Times New Roman" w:cs="Times New Roman"/>
          <w:sz w:val="28"/>
          <w:szCs w:val="28"/>
        </w:rPr>
        <w:t xml:space="preserve"> практически не применяется.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Рассаду высокого качества, получают в пленочных теплицах с обогревом. Срок посева определяют с учетом возраста рассады (30-60 дней) и планируемой датой высадки в открытый грунт. </w:t>
      </w:r>
    </w:p>
    <w:p w:rsidR="00C91083" w:rsidRDefault="00C9108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83">
        <w:rPr>
          <w:rFonts w:ascii="Times New Roman" w:hAnsi="Times New Roman" w:cs="Times New Roman"/>
          <w:b/>
          <w:sz w:val="28"/>
          <w:szCs w:val="28"/>
        </w:rPr>
        <w:t xml:space="preserve">Оптимальные </w:t>
      </w:r>
      <w:r w:rsidR="008D2B3A" w:rsidRPr="00C91083">
        <w:rPr>
          <w:rFonts w:ascii="Times New Roman" w:hAnsi="Times New Roman" w:cs="Times New Roman"/>
          <w:b/>
          <w:sz w:val="28"/>
          <w:szCs w:val="28"/>
        </w:rPr>
        <w:t xml:space="preserve"> сроки высадки</w:t>
      </w:r>
      <w:r w:rsidRPr="00C9108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Приднестровье</w:t>
      </w:r>
      <w:r w:rsidR="008D2B3A" w:rsidRPr="008D2B3A">
        <w:rPr>
          <w:rFonts w:ascii="Times New Roman" w:hAnsi="Times New Roman" w:cs="Times New Roman"/>
          <w:sz w:val="28"/>
          <w:szCs w:val="28"/>
        </w:rPr>
        <w:t xml:space="preserve">, начинаются с III декады апреля и до середины мая.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Рассаду, высаживаемую в оптимальные сроки, выращивают в теплицах с отоплением. При более поздней высадке, (вторая половина мая - I декада июня) рассаду можно вырастить в пленочной теплице без обогрева. Общие требования к условиям в рассадный период, это умеренное водоснабжение, низкая относительная влажность воздуха, хорошее питание, короткий день (10-12 час), освещенность не менее 8-10 тыс. </w:t>
      </w:r>
      <w:proofErr w:type="spellStart"/>
      <w:r w:rsidRPr="008D2B3A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8D2B3A">
        <w:rPr>
          <w:rFonts w:ascii="Times New Roman" w:hAnsi="Times New Roman" w:cs="Times New Roman"/>
          <w:sz w:val="28"/>
          <w:szCs w:val="28"/>
        </w:rPr>
        <w:t xml:space="preserve">, легкие плодородные грунты.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lastRenderedPageBreak/>
        <w:t xml:space="preserve">Грунты для рассады готовят искусственно. Состав питательной смеси может быть различным, в зависимости от наличия того или иного компонента.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83">
        <w:rPr>
          <w:rFonts w:ascii="Times New Roman" w:hAnsi="Times New Roman" w:cs="Times New Roman"/>
          <w:b/>
          <w:sz w:val="28"/>
          <w:szCs w:val="28"/>
        </w:rPr>
        <w:t>Наиболее доступный вариант - это смесь дерновой</w:t>
      </w:r>
      <w:r w:rsidRPr="008D2B3A">
        <w:rPr>
          <w:rFonts w:ascii="Times New Roman" w:hAnsi="Times New Roman" w:cs="Times New Roman"/>
          <w:sz w:val="28"/>
          <w:szCs w:val="28"/>
        </w:rPr>
        <w:t xml:space="preserve"> земли и перегноя в соотношении 2:1 по объему, как рыхлящий компонент 10-20% опилок или песка.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 Для улучшения качества такой смеси, добавляют 250 г суперфосфата на 1,5 м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83">
        <w:rPr>
          <w:rFonts w:ascii="Times New Roman" w:hAnsi="Times New Roman" w:cs="Times New Roman"/>
          <w:b/>
          <w:sz w:val="28"/>
          <w:szCs w:val="28"/>
        </w:rPr>
        <w:t>Для кассетной технологии рекомендуется применять готовые смеси</w:t>
      </w:r>
      <w:r w:rsidRPr="008D2B3A">
        <w:rPr>
          <w:rFonts w:ascii="Times New Roman" w:hAnsi="Times New Roman" w:cs="Times New Roman"/>
          <w:sz w:val="28"/>
          <w:szCs w:val="28"/>
        </w:rPr>
        <w:t xml:space="preserve"> на основе торфа и вермикулита (или биогумуса), заправленные удобрениями, пропаренные, с нормальной кислотностью.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 Для нейтрализации </w:t>
      </w:r>
      <w:r w:rsidRPr="00C91083">
        <w:rPr>
          <w:rFonts w:ascii="Times New Roman" w:hAnsi="Times New Roman" w:cs="Times New Roman"/>
          <w:b/>
          <w:sz w:val="28"/>
          <w:szCs w:val="28"/>
        </w:rPr>
        <w:t>повышенной кислотности торфа,</w:t>
      </w:r>
      <w:r w:rsidRPr="008D2B3A">
        <w:rPr>
          <w:rFonts w:ascii="Times New Roman" w:hAnsi="Times New Roman" w:cs="Times New Roman"/>
          <w:sz w:val="28"/>
          <w:szCs w:val="28"/>
        </w:rPr>
        <w:t xml:space="preserve"> добавляется доломитовая мука или известь.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83">
        <w:rPr>
          <w:rFonts w:ascii="Times New Roman" w:hAnsi="Times New Roman" w:cs="Times New Roman"/>
          <w:b/>
          <w:sz w:val="28"/>
          <w:szCs w:val="28"/>
        </w:rPr>
        <w:t>Глубина заделки семян 1</w:t>
      </w:r>
      <w:r w:rsidRPr="008D2B3A">
        <w:rPr>
          <w:rFonts w:ascii="Times New Roman" w:hAnsi="Times New Roman" w:cs="Times New Roman"/>
          <w:sz w:val="28"/>
          <w:szCs w:val="28"/>
        </w:rPr>
        <w:t xml:space="preserve"> см. Посев проводят вручную или с площадью парниковых сеялок: ПРСМ-7, СМК-5. Норма расхода семян на 1 м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 xml:space="preserve"> грунта зависит от способа выращивания рассады.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>С пикировкой - 10-15 г/м 2 школки; без пикировки - 4-5г/м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 Схема посева 6-8x3-4 см. Количество растений на 1м2 - 320-500 шт. Чтобы получить рассаду </w:t>
      </w:r>
      <w:r w:rsidRPr="00C91083">
        <w:rPr>
          <w:rFonts w:ascii="Times New Roman" w:hAnsi="Times New Roman" w:cs="Times New Roman"/>
          <w:b/>
          <w:sz w:val="28"/>
          <w:szCs w:val="28"/>
        </w:rPr>
        <w:t>на I га посадок, требуется 0,5-0,7 кг семян</w:t>
      </w:r>
      <w:r w:rsidRPr="008D2B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>После посева, грунт увлажняют и накрывают нетканым материалом (</w:t>
      </w:r>
      <w:proofErr w:type="spellStart"/>
      <w:r w:rsidRPr="008D2B3A">
        <w:rPr>
          <w:rFonts w:ascii="Times New Roman" w:hAnsi="Times New Roman" w:cs="Times New Roman"/>
          <w:sz w:val="28"/>
          <w:szCs w:val="28"/>
        </w:rPr>
        <w:t>агрил</w:t>
      </w:r>
      <w:proofErr w:type="spellEnd"/>
      <w:r w:rsidRPr="008D2B3A">
        <w:rPr>
          <w:rFonts w:ascii="Times New Roman" w:hAnsi="Times New Roman" w:cs="Times New Roman"/>
          <w:sz w:val="28"/>
          <w:szCs w:val="28"/>
        </w:rPr>
        <w:t xml:space="preserve"> и др.). При необходимости проводят полив дождеванием, не снимая укрывного материала.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>Температуру до всходов поддерживают на уровне 25-30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 xml:space="preserve">, влажность грунта 80-90% НВ.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При таком режиме, всходы </w:t>
      </w:r>
      <w:r w:rsidRPr="00C91083">
        <w:rPr>
          <w:rFonts w:ascii="Times New Roman" w:hAnsi="Times New Roman" w:cs="Times New Roman"/>
          <w:b/>
          <w:sz w:val="28"/>
          <w:szCs w:val="28"/>
        </w:rPr>
        <w:t>появляются на 4-7 день,</w:t>
      </w:r>
      <w:r w:rsidRPr="008D2B3A">
        <w:rPr>
          <w:rFonts w:ascii="Times New Roman" w:hAnsi="Times New Roman" w:cs="Times New Roman"/>
          <w:sz w:val="28"/>
          <w:szCs w:val="28"/>
        </w:rPr>
        <w:t xml:space="preserve"> в зависимости от уровня подготовки семян. После появления всходов (на 3-5 дней), температуру снижают до 16-18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>, чтобы обеспечить активное развитие корней и избежать вытягивание сеянцев.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 В дальнейшем, температуру воздуха поддерживают на 11 уровне оптимума: днем в пасмурную погоду 20-22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>, в солнечную 14-16°С. Температура грунта 17-18°С.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 </w:t>
      </w:r>
      <w:r w:rsidRPr="00C91083">
        <w:rPr>
          <w:rFonts w:ascii="Times New Roman" w:hAnsi="Times New Roman" w:cs="Times New Roman"/>
          <w:b/>
          <w:sz w:val="28"/>
          <w:szCs w:val="28"/>
        </w:rPr>
        <w:t>Режим полива устанавливается</w:t>
      </w:r>
      <w:r w:rsidRPr="008D2B3A">
        <w:rPr>
          <w:rFonts w:ascii="Times New Roman" w:hAnsi="Times New Roman" w:cs="Times New Roman"/>
          <w:sz w:val="28"/>
          <w:szCs w:val="28"/>
        </w:rPr>
        <w:t>, исходя из оптимальной влажности грунта. Для перца это 65% ППВ. В первой половине вегетации, рассаду поливают через 1-2 дня из расчета 5-7 л/м2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 xml:space="preserve"> во второй половине - каждый день той же дозой. Время полива - I половина дня.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Температура поливной воды не ниже температуры почвы. Каждый способ выращивания рассады имеет свои преимущества и недостатки. При выращивании с пикировкой, очень важно в оптимально сжатые сроки провести эту операцию, </w:t>
      </w:r>
      <w:r w:rsidRPr="00C91083">
        <w:rPr>
          <w:rFonts w:ascii="Times New Roman" w:hAnsi="Times New Roman" w:cs="Times New Roman"/>
          <w:b/>
          <w:sz w:val="28"/>
          <w:szCs w:val="28"/>
        </w:rPr>
        <w:t>а именно в фазу 1- 2 настоящих листьев. Задержка с пикировкой отрицательно влияет на приживаемость</w:t>
      </w:r>
      <w:r w:rsidRPr="008D2B3A">
        <w:rPr>
          <w:rFonts w:ascii="Times New Roman" w:hAnsi="Times New Roman" w:cs="Times New Roman"/>
          <w:sz w:val="28"/>
          <w:szCs w:val="28"/>
        </w:rPr>
        <w:t xml:space="preserve"> и качество рассады.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 Кроме того, рассада с пикировкой, уступает в росте и развитии </w:t>
      </w:r>
      <w:proofErr w:type="spellStart"/>
      <w:r w:rsidRPr="008D2B3A">
        <w:rPr>
          <w:rFonts w:ascii="Times New Roman" w:hAnsi="Times New Roman" w:cs="Times New Roman"/>
          <w:sz w:val="28"/>
          <w:szCs w:val="28"/>
        </w:rPr>
        <w:t>непикированной</w:t>
      </w:r>
      <w:proofErr w:type="spellEnd"/>
      <w:r w:rsidRPr="008D2B3A">
        <w:rPr>
          <w:rFonts w:ascii="Times New Roman" w:hAnsi="Times New Roman" w:cs="Times New Roman"/>
          <w:sz w:val="28"/>
          <w:szCs w:val="28"/>
        </w:rPr>
        <w:t xml:space="preserve"> рассаде после высадки в поле. Продолжительность выращивания рассады составляет 55-60 дней. В то же время, выращивание с </w:t>
      </w:r>
      <w:r w:rsidRPr="008D2B3A">
        <w:rPr>
          <w:rFonts w:ascii="Times New Roman" w:hAnsi="Times New Roman" w:cs="Times New Roman"/>
          <w:sz w:val="28"/>
          <w:szCs w:val="28"/>
        </w:rPr>
        <w:lastRenderedPageBreak/>
        <w:t xml:space="preserve">пикировкой, дает возможность провести высадку сеянцев из школки в теплицу, отапливаемую в аварийном режиме (25-30 марта), и тем самым сократить </w:t>
      </w:r>
      <w:proofErr w:type="spellStart"/>
      <w:r w:rsidRPr="008D2B3A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8D2B3A">
        <w:rPr>
          <w:rFonts w:ascii="Times New Roman" w:hAnsi="Times New Roman" w:cs="Times New Roman"/>
          <w:sz w:val="28"/>
          <w:szCs w:val="28"/>
        </w:rPr>
        <w:t>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83">
        <w:rPr>
          <w:rFonts w:ascii="Times New Roman" w:hAnsi="Times New Roman" w:cs="Times New Roman"/>
          <w:b/>
          <w:sz w:val="28"/>
          <w:szCs w:val="28"/>
        </w:rPr>
        <w:t xml:space="preserve"> Кассетная технология позволяет сократить сроки</w:t>
      </w:r>
      <w:r w:rsidRPr="008D2B3A">
        <w:rPr>
          <w:rFonts w:ascii="Times New Roman" w:hAnsi="Times New Roman" w:cs="Times New Roman"/>
          <w:sz w:val="28"/>
          <w:szCs w:val="28"/>
        </w:rPr>
        <w:t xml:space="preserve"> выращивания </w:t>
      </w:r>
      <w:r w:rsidRPr="00C91083">
        <w:rPr>
          <w:rFonts w:ascii="Times New Roman" w:hAnsi="Times New Roman" w:cs="Times New Roman"/>
          <w:b/>
          <w:sz w:val="28"/>
          <w:szCs w:val="28"/>
        </w:rPr>
        <w:t>рассады до 30-40 дней</w:t>
      </w:r>
      <w:r w:rsidRPr="008D2B3A">
        <w:rPr>
          <w:rFonts w:ascii="Times New Roman" w:hAnsi="Times New Roman" w:cs="Times New Roman"/>
          <w:sz w:val="28"/>
          <w:szCs w:val="28"/>
        </w:rPr>
        <w:t>, в зависимости от объема ячейки кассеты.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 При выращивании, на раннюю продукцию целесообразно использовать кассеты с диаметром ячейки 5,0-5,5 см. Возраст рассады 35-40 дней (4-5 настоящих листьев). </w:t>
      </w:r>
    </w:p>
    <w:p w:rsidR="00C91083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В кассетах с более мелкой ячейкой (3,5-4,0 см в диаметре) рассада </w:t>
      </w:r>
      <w:proofErr w:type="gramStart"/>
      <w:r w:rsidRPr="008D2B3A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8D2B3A">
        <w:rPr>
          <w:rFonts w:ascii="Times New Roman" w:hAnsi="Times New Roman" w:cs="Times New Roman"/>
          <w:sz w:val="28"/>
          <w:szCs w:val="28"/>
        </w:rPr>
        <w:t xml:space="preserve"> готова через 30 дней (3-4 настоящих листа). При кассетном способе, очень важна своевременность выполнения всех </w:t>
      </w:r>
      <w:proofErr w:type="spellStart"/>
      <w:r w:rsidRPr="008D2B3A">
        <w:rPr>
          <w:rFonts w:ascii="Times New Roman" w:hAnsi="Times New Roman" w:cs="Times New Roman"/>
          <w:sz w:val="28"/>
          <w:szCs w:val="28"/>
        </w:rPr>
        <w:t>агроприѐмов</w:t>
      </w:r>
      <w:proofErr w:type="spellEnd"/>
      <w:r w:rsidRPr="008D2B3A">
        <w:rPr>
          <w:rFonts w:ascii="Times New Roman" w:hAnsi="Times New Roman" w:cs="Times New Roman"/>
          <w:sz w:val="28"/>
          <w:szCs w:val="28"/>
        </w:rPr>
        <w:t xml:space="preserve"> на высоком агротехническом уровне, таких как, полив (1-2 раза в день), корневые и некорневые подкормки (1 раз в 5 дней) и обработки регуляторами роста растений. </w:t>
      </w:r>
    </w:p>
    <w:p w:rsidR="008D2B3A" w:rsidRDefault="008D2B3A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3A">
        <w:rPr>
          <w:rFonts w:ascii="Times New Roman" w:hAnsi="Times New Roman" w:cs="Times New Roman"/>
          <w:sz w:val="28"/>
          <w:szCs w:val="28"/>
        </w:rPr>
        <w:t xml:space="preserve">Следует подчеркнуть, </w:t>
      </w:r>
      <w:r w:rsidRPr="00C91083">
        <w:rPr>
          <w:rFonts w:ascii="Times New Roman" w:hAnsi="Times New Roman" w:cs="Times New Roman"/>
          <w:b/>
          <w:sz w:val="28"/>
          <w:szCs w:val="28"/>
        </w:rPr>
        <w:t>передерживание рассады</w:t>
      </w:r>
      <w:r w:rsidRPr="008D2B3A">
        <w:rPr>
          <w:rFonts w:ascii="Times New Roman" w:hAnsi="Times New Roman" w:cs="Times New Roman"/>
          <w:sz w:val="28"/>
          <w:szCs w:val="28"/>
        </w:rPr>
        <w:t xml:space="preserve"> в кассете приостанавливает рост и развитие растений, что отрицательно влияет на формирование раннего урожая.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b/>
          <w:sz w:val="28"/>
          <w:szCs w:val="28"/>
        </w:rPr>
        <w:t>При выращивании рассады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грунтах </w:t>
      </w:r>
      <w:r w:rsidRPr="007F6608">
        <w:rPr>
          <w:rFonts w:ascii="Times New Roman" w:hAnsi="Times New Roman" w:cs="Times New Roman"/>
          <w:b/>
          <w:sz w:val="28"/>
          <w:szCs w:val="28"/>
        </w:rPr>
        <w:t>расход раствора при корневых подкормках 8-10 л/м</w:t>
      </w:r>
      <w:proofErr w:type="gramStart"/>
      <w:r w:rsidRPr="007F6608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7F6608">
        <w:rPr>
          <w:rFonts w:ascii="Times New Roman" w:hAnsi="Times New Roman" w:cs="Times New Roman"/>
          <w:b/>
          <w:sz w:val="28"/>
          <w:szCs w:val="28"/>
        </w:rPr>
        <w:t xml:space="preserve"> , причем при выращивании в кассетах на 20% меньше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F6608">
        <w:rPr>
          <w:rFonts w:ascii="Times New Roman" w:hAnsi="Times New Roman" w:cs="Times New Roman"/>
          <w:sz w:val="28"/>
          <w:szCs w:val="28"/>
        </w:rPr>
        <w:t xml:space="preserve">онцентрация раствора не должна превышать 0,5%. После подкормки, сразу смывают удобрения с растений водой.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Используя современные водорастворимые удобрения с набором микроэлементов можно рекомендовать следующие схемы: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sym w:font="Symbol" w:char="F0B7"/>
      </w:r>
      <w:r w:rsidRPr="007F6608">
        <w:rPr>
          <w:rFonts w:ascii="Times New Roman" w:hAnsi="Times New Roman" w:cs="Times New Roman"/>
          <w:sz w:val="28"/>
          <w:szCs w:val="28"/>
        </w:rPr>
        <w:t xml:space="preserve">1-я подкормка </w:t>
      </w:r>
      <w:proofErr w:type="spellStart"/>
      <w:r w:rsidRPr="007F6608">
        <w:rPr>
          <w:rFonts w:ascii="Times New Roman" w:hAnsi="Times New Roman" w:cs="Times New Roman"/>
          <w:b/>
          <w:sz w:val="28"/>
          <w:szCs w:val="28"/>
        </w:rPr>
        <w:t>Акварин</w:t>
      </w:r>
      <w:proofErr w:type="spellEnd"/>
      <w:r w:rsidRPr="007F660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6608">
        <w:rPr>
          <w:rFonts w:ascii="Times New Roman" w:hAnsi="Times New Roman" w:cs="Times New Roman"/>
          <w:sz w:val="28"/>
          <w:szCs w:val="28"/>
        </w:rPr>
        <w:t>1 (18+18+18)- 20-25 г/10л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 2- я подкормка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Акварин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13 (13+41+13) - 20-25 г/10л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3- я подкормка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Акварин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11 (18+18+18) - 30-40г/10л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sym w:font="Symbol" w:char="F0B7"/>
      </w:r>
      <w:r w:rsidRPr="007F66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608">
        <w:rPr>
          <w:rFonts w:ascii="Times New Roman" w:hAnsi="Times New Roman" w:cs="Times New Roman"/>
          <w:sz w:val="28"/>
          <w:szCs w:val="28"/>
        </w:rPr>
        <w:t xml:space="preserve">-я </w:t>
      </w:r>
      <w:r w:rsidRPr="007F6608">
        <w:rPr>
          <w:rFonts w:ascii="Times New Roman" w:hAnsi="Times New Roman" w:cs="Times New Roman"/>
          <w:b/>
          <w:sz w:val="28"/>
          <w:szCs w:val="28"/>
        </w:rPr>
        <w:t xml:space="preserve">подкормка </w:t>
      </w:r>
      <w:proofErr w:type="spellStart"/>
      <w:r w:rsidRPr="007F6608">
        <w:rPr>
          <w:rFonts w:ascii="Times New Roman" w:hAnsi="Times New Roman" w:cs="Times New Roman"/>
          <w:b/>
          <w:sz w:val="28"/>
          <w:szCs w:val="28"/>
        </w:rPr>
        <w:t>Кристалон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специальный (18+18+18)-20-25 г/10л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2- я подкормка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Кристалон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желтый (13+40+13) -20-25 г/10л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3- я подкормка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Кристалон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специальный (18+15+18)-30-40 г/10л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Рекомендуется дополнительно провести 1-2 внекорневые подкормки дозой 20 г/10л, особенно, </w:t>
      </w:r>
      <w:r w:rsidRPr="007F6608">
        <w:rPr>
          <w:rFonts w:ascii="Times New Roman" w:hAnsi="Times New Roman" w:cs="Times New Roman"/>
          <w:b/>
          <w:sz w:val="28"/>
          <w:szCs w:val="28"/>
        </w:rPr>
        <w:t>при холодных грунтах</w:t>
      </w:r>
      <w:r w:rsidRPr="007F66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Можно применять и другие растворимые удобрения </w:t>
      </w:r>
      <w:r w:rsidRPr="007F660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F6608">
        <w:rPr>
          <w:rFonts w:ascii="Times New Roman" w:hAnsi="Times New Roman" w:cs="Times New Roman"/>
          <w:b/>
          <w:sz w:val="28"/>
          <w:szCs w:val="28"/>
        </w:rPr>
        <w:t>террафлекс</w:t>
      </w:r>
      <w:proofErr w:type="spellEnd"/>
      <w:r w:rsidRPr="007F66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F6608">
        <w:rPr>
          <w:rFonts w:ascii="Times New Roman" w:hAnsi="Times New Roman" w:cs="Times New Roman"/>
          <w:b/>
          <w:sz w:val="28"/>
          <w:szCs w:val="28"/>
        </w:rPr>
        <w:t>нутривант</w:t>
      </w:r>
      <w:proofErr w:type="spellEnd"/>
      <w:r w:rsidRPr="007F6608">
        <w:rPr>
          <w:rFonts w:ascii="Times New Roman" w:hAnsi="Times New Roman" w:cs="Times New Roman"/>
          <w:b/>
          <w:sz w:val="28"/>
          <w:szCs w:val="28"/>
        </w:rPr>
        <w:t xml:space="preserve"> плюс, мастер), выдерживая рекомендуемое соотношение</w:t>
      </w:r>
      <w:r w:rsidRPr="007F6608">
        <w:rPr>
          <w:rFonts w:ascii="Times New Roman" w:hAnsi="Times New Roman" w:cs="Times New Roman"/>
          <w:sz w:val="28"/>
          <w:szCs w:val="28"/>
        </w:rPr>
        <w:t xml:space="preserve"> основных питательных элементов.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За 10-15 дней до высадки, проводят закалку рассады. Для этого снижают температуру воздуха, ограничивают поливы. За день до высадки </w:t>
      </w:r>
      <w:r>
        <w:rPr>
          <w:rFonts w:ascii="Times New Roman" w:hAnsi="Times New Roman" w:cs="Times New Roman"/>
          <w:sz w:val="28"/>
          <w:szCs w:val="28"/>
        </w:rPr>
        <w:t>грунтовую рассаду</w:t>
      </w:r>
      <w:r w:rsidRPr="007F6608">
        <w:rPr>
          <w:rFonts w:ascii="Times New Roman" w:hAnsi="Times New Roman" w:cs="Times New Roman"/>
          <w:sz w:val="28"/>
          <w:szCs w:val="28"/>
        </w:rPr>
        <w:t xml:space="preserve"> обильно поливают.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>Выбранную рассаду, с максимально сохраненными корнями, укладывают в ящики и притеняют.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608" w:rsidRPr="007F6608" w:rsidRDefault="007F6608" w:rsidP="007F66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608">
        <w:rPr>
          <w:rFonts w:ascii="Times New Roman" w:hAnsi="Times New Roman" w:cs="Times New Roman"/>
          <w:b/>
          <w:sz w:val="28"/>
          <w:szCs w:val="28"/>
        </w:rPr>
        <w:t>Подготовка поля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b/>
          <w:sz w:val="28"/>
          <w:szCs w:val="28"/>
        </w:rPr>
        <w:t>Перец выращивается в севообороте</w:t>
      </w:r>
      <w:r w:rsidRPr="007F66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паслѐновых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размещают не ранее 3-4 лет. </w:t>
      </w:r>
    </w:p>
    <w:p w:rsidR="007F6608" w:rsidRP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608">
        <w:rPr>
          <w:rFonts w:ascii="Times New Roman" w:hAnsi="Times New Roman" w:cs="Times New Roman"/>
          <w:b/>
          <w:sz w:val="28"/>
          <w:szCs w:val="28"/>
        </w:rPr>
        <w:t>Лучшие предшественники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 - пласт или оборот пласта многолетних трав;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хорошие - бобовые, капуста, огурец, зеленые.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При выборе участка, необходимо помнить, что, борьба с сорняками гербицидами, разрешена только в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ранне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-осенний период при подготовке поля и в </w:t>
      </w:r>
      <w:proofErr w:type="spellStart"/>
      <w:proofErr w:type="gramStart"/>
      <w:r w:rsidRPr="007F6608">
        <w:rPr>
          <w:rFonts w:ascii="Times New Roman" w:hAnsi="Times New Roman" w:cs="Times New Roman"/>
          <w:sz w:val="28"/>
          <w:szCs w:val="28"/>
        </w:rPr>
        <w:t>ранне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весенний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 месяц до высадки </w:t>
      </w:r>
      <w:r w:rsidRPr="007F6608">
        <w:rPr>
          <w:rFonts w:ascii="Times New Roman" w:hAnsi="Times New Roman" w:cs="Times New Roman"/>
          <w:sz w:val="28"/>
          <w:szCs w:val="28"/>
        </w:rPr>
        <w:t xml:space="preserve"> рассады.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Предпочтение необходимо отдавать рано убираемым предшественникам, особенно при </w:t>
      </w:r>
      <w:proofErr w:type="gramStart"/>
      <w:r w:rsidRPr="007F6608">
        <w:rPr>
          <w:rFonts w:ascii="Times New Roman" w:hAnsi="Times New Roman" w:cs="Times New Roman"/>
          <w:sz w:val="28"/>
          <w:szCs w:val="28"/>
        </w:rPr>
        <w:t>сильной</w:t>
      </w:r>
      <w:proofErr w:type="gramEnd"/>
      <w:r w:rsidRPr="007F6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засорѐнности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. Участок под перец, должен быть тщательно спланирован и не иметь естественного уклона. Подготовка почвы проводится </w:t>
      </w:r>
      <w:r w:rsidRPr="007F6608">
        <w:rPr>
          <w:rFonts w:ascii="Times New Roman" w:hAnsi="Times New Roman" w:cs="Times New Roman"/>
          <w:b/>
          <w:sz w:val="28"/>
          <w:szCs w:val="28"/>
        </w:rPr>
        <w:t>по типу полупара</w:t>
      </w:r>
      <w:r w:rsidRPr="007F6608">
        <w:rPr>
          <w:rFonts w:ascii="Times New Roman" w:hAnsi="Times New Roman" w:cs="Times New Roman"/>
          <w:sz w:val="28"/>
          <w:szCs w:val="28"/>
        </w:rPr>
        <w:t xml:space="preserve">. Это позволяет эффективно бороться с однолетними сорняками. </w:t>
      </w:r>
    </w:p>
    <w:p w:rsidR="007F6608" w:rsidRDefault="007F6608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60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7F6608">
        <w:rPr>
          <w:rFonts w:ascii="Times New Roman" w:hAnsi="Times New Roman" w:cs="Times New Roman"/>
          <w:sz w:val="28"/>
          <w:szCs w:val="28"/>
        </w:rPr>
        <w:t>сильной</w:t>
      </w:r>
      <w:proofErr w:type="gramEnd"/>
      <w:r w:rsidRPr="007F6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засорѐнности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поля многолетними сорняками, необходимо применять гербициды сплошного действия (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Раундап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, Торнадо, </w:t>
      </w:r>
      <w:proofErr w:type="spellStart"/>
      <w:r w:rsidRPr="007F6608">
        <w:rPr>
          <w:rFonts w:ascii="Times New Roman" w:hAnsi="Times New Roman" w:cs="Times New Roman"/>
          <w:sz w:val="28"/>
          <w:szCs w:val="28"/>
        </w:rPr>
        <w:t>Глифос</w:t>
      </w:r>
      <w:proofErr w:type="spellEnd"/>
      <w:r w:rsidRPr="007F6608">
        <w:rPr>
          <w:rFonts w:ascii="Times New Roman" w:hAnsi="Times New Roman" w:cs="Times New Roman"/>
          <w:sz w:val="28"/>
          <w:szCs w:val="28"/>
        </w:rPr>
        <w:t xml:space="preserve"> и др.). В весенний период проводят 3-5 сплошных культиваций, направленных на тщательную разделку почвы под культуру со слабой корневой</w:t>
      </w:r>
      <w:r>
        <w:rPr>
          <w:rFonts w:ascii="Times New Roman" w:hAnsi="Times New Roman" w:cs="Times New Roman"/>
          <w:sz w:val="28"/>
          <w:szCs w:val="28"/>
        </w:rPr>
        <w:t xml:space="preserve"> системой.</w:t>
      </w:r>
    </w:p>
    <w:p w:rsidR="00AF0807" w:rsidRDefault="00AF0807" w:rsidP="00AF08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807" w:rsidRPr="00AF0807" w:rsidRDefault="00AF0807" w:rsidP="00AF08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07">
        <w:rPr>
          <w:rFonts w:ascii="Times New Roman" w:hAnsi="Times New Roman" w:cs="Times New Roman"/>
          <w:b/>
          <w:sz w:val="28"/>
          <w:szCs w:val="28"/>
        </w:rPr>
        <w:t>Высадка рассады и уход за растениями в поле</w:t>
      </w:r>
    </w:p>
    <w:p w:rsidR="00AF0807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07">
        <w:rPr>
          <w:rFonts w:ascii="Times New Roman" w:hAnsi="Times New Roman" w:cs="Times New Roman"/>
          <w:sz w:val="28"/>
          <w:szCs w:val="28"/>
        </w:rPr>
        <w:t>Высадку рассады проводят, когда минует опасность заморозков и среднесуточная температура установится не ниже 13-15</w:t>
      </w:r>
      <w:proofErr w:type="gramStart"/>
      <w:r w:rsidRPr="00AF080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F0807">
        <w:rPr>
          <w:rFonts w:ascii="Times New Roman" w:hAnsi="Times New Roman" w:cs="Times New Roman"/>
          <w:sz w:val="28"/>
          <w:szCs w:val="28"/>
        </w:rPr>
        <w:t>, ориентировочно с</w:t>
      </w:r>
      <w:r>
        <w:rPr>
          <w:rFonts w:ascii="Times New Roman" w:hAnsi="Times New Roman" w:cs="Times New Roman"/>
          <w:sz w:val="28"/>
          <w:szCs w:val="28"/>
        </w:rPr>
        <w:t xml:space="preserve"> 1-2 декады мая</w:t>
      </w:r>
      <w:r w:rsidRPr="00AF0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807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07">
        <w:rPr>
          <w:rFonts w:ascii="Times New Roman" w:hAnsi="Times New Roman" w:cs="Times New Roman"/>
          <w:sz w:val="28"/>
          <w:szCs w:val="28"/>
        </w:rPr>
        <w:t>Ручная посадка в борозды, применяется на небольших участках в личных подсобных хозяйствах. В овощеводческих хозяйствах, посадку проводят рассадопос</w:t>
      </w:r>
      <w:r>
        <w:rPr>
          <w:rFonts w:ascii="Times New Roman" w:hAnsi="Times New Roman" w:cs="Times New Roman"/>
          <w:sz w:val="28"/>
          <w:szCs w:val="28"/>
        </w:rPr>
        <w:t xml:space="preserve">адочной машиной СКН-6А, СКНБ-4А, современные рассадопосадочные 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Гаспардо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итальянского производства </w:t>
      </w:r>
      <w:r w:rsidRPr="00AF0807">
        <w:rPr>
          <w:rFonts w:ascii="Times New Roman" w:hAnsi="Times New Roman" w:cs="Times New Roman"/>
          <w:sz w:val="28"/>
          <w:szCs w:val="28"/>
        </w:rPr>
        <w:t xml:space="preserve">с одновременным поливом. </w:t>
      </w:r>
    </w:p>
    <w:p w:rsidR="00AF0807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07">
        <w:rPr>
          <w:rFonts w:ascii="Times New Roman" w:hAnsi="Times New Roman" w:cs="Times New Roman"/>
          <w:sz w:val="28"/>
          <w:szCs w:val="28"/>
        </w:rPr>
        <w:t xml:space="preserve">Кассетную рассаду высаживают машинами «револьверного» типа. </w:t>
      </w:r>
      <w:r w:rsidRPr="00AF0807">
        <w:rPr>
          <w:rFonts w:ascii="Times New Roman" w:hAnsi="Times New Roman" w:cs="Times New Roman"/>
          <w:b/>
          <w:sz w:val="28"/>
          <w:szCs w:val="28"/>
        </w:rPr>
        <w:t xml:space="preserve">Глубина заделки растений выше корневой шейки до первого настоящего листа. </w:t>
      </w:r>
      <w:r w:rsidRPr="00AF0807">
        <w:rPr>
          <w:rFonts w:ascii="Times New Roman" w:hAnsi="Times New Roman" w:cs="Times New Roman"/>
          <w:sz w:val="28"/>
          <w:szCs w:val="28"/>
        </w:rPr>
        <w:t>При мелкой посадке растения не выдерживают нагрузки и падают. После посадки проводится полив в дозе 300 м3 /га. Схема посадки должна быть приспособлена под механизированный уход и соответствовать оптимальной густоте растений, при этом применяются однорядные и ле</w:t>
      </w:r>
      <w:r>
        <w:rPr>
          <w:rFonts w:ascii="Times New Roman" w:hAnsi="Times New Roman" w:cs="Times New Roman"/>
          <w:sz w:val="28"/>
          <w:szCs w:val="28"/>
        </w:rPr>
        <w:t>нточные схемы: 70x20-35; 60x20-</w:t>
      </w:r>
      <w:r w:rsidRPr="00AF0807">
        <w:rPr>
          <w:rFonts w:ascii="Times New Roman" w:hAnsi="Times New Roman" w:cs="Times New Roman"/>
          <w:sz w:val="28"/>
          <w:szCs w:val="28"/>
        </w:rPr>
        <w:t>35;</w:t>
      </w:r>
      <w:r>
        <w:rPr>
          <w:rFonts w:ascii="Times New Roman" w:hAnsi="Times New Roman" w:cs="Times New Roman"/>
          <w:sz w:val="28"/>
          <w:szCs w:val="28"/>
        </w:rPr>
        <w:t xml:space="preserve"> (90+50)х18х20-</w:t>
      </w:r>
      <w:r w:rsidRPr="00AF0807">
        <w:rPr>
          <w:rFonts w:ascii="Times New Roman" w:hAnsi="Times New Roman" w:cs="Times New Roman"/>
          <w:sz w:val="28"/>
          <w:szCs w:val="28"/>
        </w:rPr>
        <w:t xml:space="preserve">35. </w:t>
      </w:r>
    </w:p>
    <w:p w:rsidR="00AF0807" w:rsidRPr="00AF0807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07">
        <w:rPr>
          <w:rFonts w:ascii="Times New Roman" w:hAnsi="Times New Roman" w:cs="Times New Roman"/>
          <w:b/>
          <w:sz w:val="28"/>
          <w:szCs w:val="28"/>
        </w:rPr>
        <w:t xml:space="preserve">Гибриды рекомендуется высаживать более разреженно, чем сорта, из </w:t>
      </w:r>
      <w:proofErr w:type="spellStart"/>
      <w:r w:rsidRPr="00AF0807">
        <w:rPr>
          <w:rFonts w:ascii="Times New Roman" w:hAnsi="Times New Roman" w:cs="Times New Roman"/>
          <w:b/>
          <w:sz w:val="28"/>
          <w:szCs w:val="28"/>
        </w:rPr>
        <w:t>расчѐта</w:t>
      </w:r>
      <w:proofErr w:type="spellEnd"/>
      <w:r w:rsidRPr="00AF0807">
        <w:rPr>
          <w:rFonts w:ascii="Times New Roman" w:hAnsi="Times New Roman" w:cs="Times New Roman"/>
          <w:b/>
          <w:sz w:val="28"/>
          <w:szCs w:val="28"/>
        </w:rPr>
        <w:t xml:space="preserve"> 40-50 </w:t>
      </w:r>
      <w:proofErr w:type="spellStart"/>
      <w:proofErr w:type="gramStart"/>
      <w:r w:rsidRPr="00AF0807">
        <w:rPr>
          <w:rFonts w:ascii="Times New Roman" w:hAnsi="Times New Roman" w:cs="Times New Roman"/>
          <w:b/>
          <w:sz w:val="28"/>
          <w:szCs w:val="28"/>
        </w:rPr>
        <w:t>тыс</w:t>
      </w:r>
      <w:proofErr w:type="spellEnd"/>
      <w:proofErr w:type="gramEnd"/>
      <w:r w:rsidRPr="00AF0807">
        <w:rPr>
          <w:rFonts w:ascii="Times New Roman" w:hAnsi="Times New Roman" w:cs="Times New Roman"/>
          <w:b/>
          <w:sz w:val="28"/>
          <w:szCs w:val="28"/>
        </w:rPr>
        <w:t xml:space="preserve">/га. Густота стояния сортов составляет 50-70 </w:t>
      </w:r>
      <w:proofErr w:type="spellStart"/>
      <w:proofErr w:type="gramStart"/>
      <w:r w:rsidRPr="00AF0807">
        <w:rPr>
          <w:rFonts w:ascii="Times New Roman" w:hAnsi="Times New Roman" w:cs="Times New Roman"/>
          <w:b/>
          <w:sz w:val="28"/>
          <w:szCs w:val="28"/>
        </w:rPr>
        <w:t>тыс</w:t>
      </w:r>
      <w:proofErr w:type="spellEnd"/>
      <w:proofErr w:type="gramEnd"/>
      <w:r w:rsidRPr="00AF0807">
        <w:rPr>
          <w:rFonts w:ascii="Times New Roman" w:hAnsi="Times New Roman" w:cs="Times New Roman"/>
          <w:b/>
          <w:sz w:val="28"/>
          <w:szCs w:val="28"/>
        </w:rPr>
        <w:t>/га.</w:t>
      </w:r>
    </w:p>
    <w:p w:rsidR="00AF0807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07">
        <w:rPr>
          <w:rFonts w:ascii="Times New Roman" w:hAnsi="Times New Roman" w:cs="Times New Roman"/>
          <w:b/>
          <w:sz w:val="28"/>
          <w:szCs w:val="28"/>
        </w:rPr>
        <w:t xml:space="preserve"> В течении вегетации, проводят 5-6</w:t>
      </w:r>
      <w:r w:rsidRPr="00AF0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807">
        <w:rPr>
          <w:rFonts w:ascii="Times New Roman" w:hAnsi="Times New Roman" w:cs="Times New Roman"/>
          <w:sz w:val="28"/>
          <w:szCs w:val="28"/>
        </w:rPr>
        <w:t>междурядных</w:t>
      </w:r>
      <w:proofErr w:type="gramEnd"/>
      <w:r w:rsidRPr="00AF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807">
        <w:rPr>
          <w:rFonts w:ascii="Times New Roman" w:hAnsi="Times New Roman" w:cs="Times New Roman"/>
          <w:sz w:val="28"/>
          <w:szCs w:val="28"/>
        </w:rPr>
        <w:t>культивациЙ</w:t>
      </w:r>
      <w:proofErr w:type="spellEnd"/>
      <w:r w:rsidRPr="00AF0807">
        <w:rPr>
          <w:rFonts w:ascii="Times New Roman" w:hAnsi="Times New Roman" w:cs="Times New Roman"/>
          <w:sz w:val="28"/>
          <w:szCs w:val="28"/>
        </w:rPr>
        <w:t xml:space="preserve">, 2-3 ручные прополки. </w:t>
      </w:r>
    </w:p>
    <w:p w:rsidR="00AF0807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07">
        <w:rPr>
          <w:rFonts w:ascii="Times New Roman" w:hAnsi="Times New Roman" w:cs="Times New Roman"/>
          <w:sz w:val="28"/>
          <w:szCs w:val="28"/>
        </w:rPr>
        <w:t xml:space="preserve">Глубина культивации изменяется в зависимости от развития растений. Первые две культивации на глубину 10-12 см, последующие на 6-8 см. Применение пропашной фрезы ФПН-4,2 с </w:t>
      </w:r>
      <w:proofErr w:type="spellStart"/>
      <w:r w:rsidRPr="00AF0807">
        <w:rPr>
          <w:rFonts w:ascii="Times New Roman" w:hAnsi="Times New Roman" w:cs="Times New Roman"/>
          <w:sz w:val="28"/>
          <w:szCs w:val="28"/>
        </w:rPr>
        <w:t>отвальчиками</w:t>
      </w:r>
      <w:proofErr w:type="spellEnd"/>
      <w:r w:rsidRPr="00AF0807">
        <w:rPr>
          <w:rFonts w:ascii="Times New Roman" w:hAnsi="Times New Roman" w:cs="Times New Roman"/>
          <w:sz w:val="28"/>
          <w:szCs w:val="28"/>
        </w:rPr>
        <w:t xml:space="preserve"> позволяет бороться с сорняками в рядках и </w:t>
      </w:r>
      <w:proofErr w:type="spellStart"/>
      <w:r w:rsidRPr="00AF0807">
        <w:rPr>
          <w:rFonts w:ascii="Times New Roman" w:hAnsi="Times New Roman" w:cs="Times New Roman"/>
          <w:sz w:val="28"/>
          <w:szCs w:val="28"/>
        </w:rPr>
        <w:t>подокучивает</w:t>
      </w:r>
      <w:proofErr w:type="spellEnd"/>
      <w:r w:rsidRPr="00AF0807">
        <w:rPr>
          <w:rFonts w:ascii="Times New Roman" w:hAnsi="Times New Roman" w:cs="Times New Roman"/>
          <w:sz w:val="28"/>
          <w:szCs w:val="28"/>
        </w:rPr>
        <w:t xml:space="preserve"> растения, увеличивая устойчивость к полеганию. </w:t>
      </w:r>
    </w:p>
    <w:p w:rsidR="00971E65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07">
        <w:rPr>
          <w:rFonts w:ascii="Times New Roman" w:hAnsi="Times New Roman" w:cs="Times New Roman"/>
          <w:b/>
          <w:sz w:val="28"/>
          <w:szCs w:val="28"/>
        </w:rPr>
        <w:lastRenderedPageBreak/>
        <w:t>Орошение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0807">
        <w:rPr>
          <w:rFonts w:ascii="Times New Roman" w:hAnsi="Times New Roman" w:cs="Times New Roman"/>
          <w:sz w:val="28"/>
          <w:szCs w:val="28"/>
        </w:rPr>
        <w:t xml:space="preserve"> Перец поливают чаще других овощных культур, так как он имеет в основном поверхностную систему корней, и не выносит сильного переувлажнения. </w:t>
      </w:r>
    </w:p>
    <w:p w:rsidR="00971E65" w:rsidRDefault="00AF0807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07">
        <w:rPr>
          <w:rFonts w:ascii="Times New Roman" w:hAnsi="Times New Roman" w:cs="Times New Roman"/>
          <w:sz w:val="28"/>
          <w:szCs w:val="28"/>
        </w:rPr>
        <w:t>В зависимости от годовой нормы осадков (400-600), рекомендуется поливать от 12 до 22 раз. Поливная норма при</w:t>
      </w:r>
      <w:r w:rsidR="00971E65">
        <w:rPr>
          <w:rFonts w:ascii="Times New Roman" w:hAnsi="Times New Roman" w:cs="Times New Roman"/>
          <w:sz w:val="28"/>
          <w:szCs w:val="28"/>
        </w:rPr>
        <w:t xml:space="preserve"> </w:t>
      </w:r>
      <w:r w:rsidR="00971E65" w:rsidRPr="00971E65">
        <w:rPr>
          <w:rFonts w:ascii="Times New Roman" w:hAnsi="Times New Roman" w:cs="Times New Roman"/>
          <w:sz w:val="28"/>
          <w:szCs w:val="28"/>
        </w:rPr>
        <w:t xml:space="preserve">дождевании колеблется в пределах 300-400 м3 /га. </w:t>
      </w:r>
    </w:p>
    <w:p w:rsidR="00971E65" w:rsidRDefault="00971E65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65">
        <w:rPr>
          <w:rFonts w:ascii="Times New Roman" w:hAnsi="Times New Roman" w:cs="Times New Roman"/>
          <w:sz w:val="28"/>
          <w:szCs w:val="28"/>
        </w:rPr>
        <w:t xml:space="preserve">Первые поливы проводят с интервалом 10-12 дней, а с наступлением плодоношения через 5-7 дней. Хорошей альтернативой апробированному способу полива – дождеванию, может </w:t>
      </w:r>
      <w:r w:rsidRPr="00971E65">
        <w:rPr>
          <w:rFonts w:ascii="Times New Roman" w:hAnsi="Times New Roman" w:cs="Times New Roman"/>
          <w:b/>
          <w:sz w:val="28"/>
          <w:szCs w:val="28"/>
        </w:rPr>
        <w:t>служить капельное орошение.</w:t>
      </w:r>
      <w:r w:rsidRPr="00971E65">
        <w:rPr>
          <w:rFonts w:ascii="Times New Roman" w:hAnsi="Times New Roman" w:cs="Times New Roman"/>
          <w:sz w:val="28"/>
          <w:szCs w:val="28"/>
        </w:rPr>
        <w:t xml:space="preserve"> </w:t>
      </w:r>
      <w:r w:rsidRPr="00971E65">
        <w:rPr>
          <w:rFonts w:ascii="Times New Roman" w:hAnsi="Times New Roman" w:cs="Times New Roman"/>
          <w:b/>
          <w:sz w:val="28"/>
          <w:szCs w:val="28"/>
        </w:rPr>
        <w:t>Технология капельного полива имеет ряд преимуществ: экономия и равномерное поступление воды, проведение подкормок через капельную ленту, уменьшение уплотнения почвы, отсутствие поверхностной корки</w:t>
      </w:r>
      <w:r w:rsidRPr="00971E65">
        <w:rPr>
          <w:rFonts w:ascii="Times New Roman" w:hAnsi="Times New Roman" w:cs="Times New Roman"/>
          <w:sz w:val="28"/>
          <w:szCs w:val="28"/>
        </w:rPr>
        <w:t>, уборка урожая независимо от полива, использование участков с естественным уклоном и т.д.</w:t>
      </w:r>
    </w:p>
    <w:p w:rsidR="00971E65" w:rsidRPr="00971E65" w:rsidRDefault="00971E65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E65">
        <w:rPr>
          <w:rFonts w:ascii="Times New Roman" w:hAnsi="Times New Roman" w:cs="Times New Roman"/>
          <w:sz w:val="28"/>
          <w:szCs w:val="28"/>
        </w:rPr>
        <w:t xml:space="preserve"> </w:t>
      </w:r>
      <w:r w:rsidRPr="00971E65">
        <w:rPr>
          <w:rFonts w:ascii="Times New Roman" w:hAnsi="Times New Roman" w:cs="Times New Roman"/>
          <w:b/>
          <w:sz w:val="28"/>
          <w:szCs w:val="28"/>
        </w:rPr>
        <w:t>Поливная норма составляет 60-70 м3 /сутки</w:t>
      </w:r>
      <w:r w:rsidRPr="00971E65">
        <w:rPr>
          <w:rFonts w:ascii="Times New Roman" w:hAnsi="Times New Roman" w:cs="Times New Roman"/>
          <w:sz w:val="28"/>
          <w:szCs w:val="28"/>
        </w:rPr>
        <w:t xml:space="preserve">. Полив проводится </w:t>
      </w:r>
      <w:r w:rsidRPr="00971E65">
        <w:rPr>
          <w:rFonts w:ascii="Times New Roman" w:hAnsi="Times New Roman" w:cs="Times New Roman"/>
          <w:b/>
          <w:sz w:val="28"/>
          <w:szCs w:val="28"/>
        </w:rPr>
        <w:t xml:space="preserve">ежедневно. </w:t>
      </w:r>
    </w:p>
    <w:p w:rsidR="00971E65" w:rsidRDefault="00971E65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65">
        <w:rPr>
          <w:rFonts w:ascii="Times New Roman" w:hAnsi="Times New Roman" w:cs="Times New Roman"/>
          <w:sz w:val="28"/>
          <w:szCs w:val="28"/>
        </w:rPr>
        <w:t xml:space="preserve">Поливная норма и частота поливов корректируется в зависимости от погодных условий и фаз развития растений. Следует добавить, что применение капельного полива, способствует улучшению фитосанитарного состояния поля, что приводит к увеличению товарного урожая плодов. </w:t>
      </w:r>
    </w:p>
    <w:p w:rsidR="00971E65" w:rsidRPr="00971E65" w:rsidRDefault="00971E65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E65">
        <w:rPr>
          <w:rFonts w:ascii="Times New Roman" w:hAnsi="Times New Roman" w:cs="Times New Roman"/>
          <w:b/>
          <w:sz w:val="28"/>
          <w:szCs w:val="28"/>
        </w:rPr>
        <w:t>Применение удобрений</w:t>
      </w:r>
      <w:r w:rsidR="00BC5493">
        <w:rPr>
          <w:rFonts w:ascii="Times New Roman" w:hAnsi="Times New Roman" w:cs="Times New Roman"/>
          <w:b/>
          <w:sz w:val="28"/>
          <w:szCs w:val="28"/>
        </w:rPr>
        <w:t xml:space="preserve"> при дождевании</w:t>
      </w:r>
    </w:p>
    <w:p w:rsidR="00971E65" w:rsidRDefault="00971E65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65">
        <w:rPr>
          <w:rFonts w:ascii="Times New Roman" w:hAnsi="Times New Roman" w:cs="Times New Roman"/>
          <w:sz w:val="28"/>
          <w:szCs w:val="28"/>
        </w:rPr>
        <w:t xml:space="preserve"> Исходя из биологических особенностей культуры, на </w:t>
      </w:r>
      <w:r w:rsidRPr="00971E65">
        <w:rPr>
          <w:rFonts w:ascii="Times New Roman" w:hAnsi="Times New Roman" w:cs="Times New Roman"/>
          <w:b/>
          <w:sz w:val="28"/>
          <w:szCs w:val="28"/>
        </w:rPr>
        <w:t>образование 10 тонн плодов перца, растению необходимо 56 кг N, 12 кг Р2О5, 68 кг К20</w:t>
      </w:r>
      <w:r w:rsidRPr="00971E65">
        <w:rPr>
          <w:rFonts w:ascii="Times New Roman" w:hAnsi="Times New Roman" w:cs="Times New Roman"/>
          <w:sz w:val="28"/>
          <w:szCs w:val="28"/>
        </w:rPr>
        <w:t>. Норма вносимых удобрений изменяется в зависимости от типа почв, наличия органических удобрений, обеспеченности почв элементами минерального питания</w:t>
      </w:r>
      <w:proofErr w:type="gramStart"/>
      <w:r w:rsidRPr="00971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272E" w:rsidRDefault="00971E65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E65">
        <w:rPr>
          <w:rFonts w:ascii="Times New Roman" w:hAnsi="Times New Roman" w:cs="Times New Roman"/>
          <w:b/>
          <w:sz w:val="28"/>
          <w:szCs w:val="28"/>
        </w:rPr>
        <w:t>Таким образом, для получения 35 т/га перца на среднеобеспеченных элементами питания почвах без использования органических удобрений необходимо вносить: Основное внесение - 200 кг/га двойного</w:t>
      </w:r>
      <w:r w:rsidR="00BC5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E65">
        <w:rPr>
          <w:rFonts w:ascii="Times New Roman" w:hAnsi="Times New Roman" w:cs="Times New Roman"/>
          <w:b/>
          <w:sz w:val="28"/>
          <w:szCs w:val="28"/>
        </w:rPr>
        <w:t xml:space="preserve">суперфосфата + 100 кг/га </w:t>
      </w:r>
      <w:proofErr w:type="spellStart"/>
      <w:r w:rsidRPr="00971E65">
        <w:rPr>
          <w:rFonts w:ascii="Times New Roman" w:hAnsi="Times New Roman" w:cs="Times New Roman"/>
          <w:b/>
          <w:sz w:val="28"/>
          <w:szCs w:val="28"/>
        </w:rPr>
        <w:t>аммофоски</w:t>
      </w:r>
      <w:proofErr w:type="spellEnd"/>
      <w:r w:rsidRPr="00971E6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71E65">
        <w:rPr>
          <w:rFonts w:ascii="Times New Roman" w:hAnsi="Times New Roman" w:cs="Times New Roman"/>
          <w:b/>
          <w:sz w:val="28"/>
          <w:szCs w:val="28"/>
        </w:rPr>
        <w:t>Предпосадочное</w:t>
      </w:r>
      <w:proofErr w:type="spellEnd"/>
      <w:r w:rsidRPr="00971E65">
        <w:rPr>
          <w:rFonts w:ascii="Times New Roman" w:hAnsi="Times New Roman" w:cs="Times New Roman"/>
          <w:b/>
          <w:sz w:val="28"/>
          <w:szCs w:val="28"/>
        </w:rPr>
        <w:t xml:space="preserve"> внесение - 200 кг/га </w:t>
      </w:r>
      <w:proofErr w:type="spellStart"/>
      <w:r w:rsidRPr="00971E65">
        <w:rPr>
          <w:rFonts w:ascii="Times New Roman" w:hAnsi="Times New Roman" w:cs="Times New Roman"/>
          <w:b/>
          <w:sz w:val="28"/>
          <w:szCs w:val="28"/>
        </w:rPr>
        <w:t>аммофоски</w:t>
      </w:r>
      <w:proofErr w:type="spellEnd"/>
      <w:r w:rsidRPr="00971E65">
        <w:rPr>
          <w:rFonts w:ascii="Times New Roman" w:hAnsi="Times New Roman" w:cs="Times New Roman"/>
          <w:b/>
          <w:sz w:val="28"/>
          <w:szCs w:val="28"/>
        </w:rPr>
        <w:t xml:space="preserve">. Подкормки - </w:t>
      </w:r>
      <w:proofErr w:type="spellStart"/>
      <w:proofErr w:type="gramStart"/>
      <w:r w:rsidRPr="00971E65">
        <w:rPr>
          <w:rFonts w:ascii="Times New Roman" w:hAnsi="Times New Roman" w:cs="Times New Roman"/>
          <w:b/>
          <w:sz w:val="28"/>
          <w:szCs w:val="28"/>
        </w:rPr>
        <w:t>тр</w:t>
      </w:r>
      <w:proofErr w:type="gramEnd"/>
      <w:r w:rsidRPr="00971E65">
        <w:rPr>
          <w:rFonts w:ascii="Times New Roman" w:hAnsi="Times New Roman" w:cs="Times New Roman"/>
          <w:b/>
          <w:sz w:val="28"/>
          <w:szCs w:val="28"/>
        </w:rPr>
        <w:t>ѐхкратное</w:t>
      </w:r>
      <w:proofErr w:type="spellEnd"/>
      <w:r w:rsidRPr="00971E65">
        <w:rPr>
          <w:rFonts w:ascii="Times New Roman" w:hAnsi="Times New Roman" w:cs="Times New Roman"/>
          <w:b/>
          <w:sz w:val="28"/>
          <w:szCs w:val="28"/>
        </w:rPr>
        <w:t xml:space="preserve"> внесение по 65- 70 кг/га аммиачной селитры + 30-35 кг/га сульфата калия.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493" w:rsidRP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493">
        <w:rPr>
          <w:rFonts w:ascii="Times New Roman" w:hAnsi="Times New Roman" w:cs="Times New Roman"/>
          <w:b/>
          <w:sz w:val="28"/>
          <w:szCs w:val="28"/>
        </w:rPr>
        <w:t>Применение удобрений на капельном орошении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Использование капельного орошения, позволяет не только поддерживать водный режим на оптимальном уровне, но и эффективно использовать комплекс микро- и макроудобрений. Внесение удобрений с поливной водой через капельную ленту, проводится небольшими дозами с интервалом 3-5 дней, что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создаѐт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для растений оптимальные условия минерального питания.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Для получения 55-60 т/га плодов перца необходимо: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C5493">
        <w:rPr>
          <w:rFonts w:ascii="Times New Roman" w:hAnsi="Times New Roman" w:cs="Times New Roman"/>
          <w:sz w:val="28"/>
          <w:szCs w:val="28"/>
        </w:rPr>
        <w:t xml:space="preserve"> внесение основного удобрения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аммофоска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600 кг/га,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BC5493">
        <w:rPr>
          <w:rFonts w:ascii="Times New Roman" w:hAnsi="Times New Roman" w:cs="Times New Roman"/>
          <w:sz w:val="28"/>
          <w:szCs w:val="28"/>
        </w:rPr>
        <w:t xml:space="preserve"> </w:t>
      </w:r>
      <w:r w:rsidRPr="00BC5493">
        <w:rPr>
          <w:rFonts w:ascii="Times New Roman" w:hAnsi="Times New Roman" w:cs="Times New Roman"/>
          <w:b/>
          <w:sz w:val="28"/>
          <w:szCs w:val="28"/>
        </w:rPr>
        <w:t>проведение корневых подкормок через систему капельного полива 1 раз в 3-4 дня: 10 кг/га аммиачная селитра +10 кг/га сульфат</w:t>
      </w:r>
      <w:r w:rsidRPr="00BC5493">
        <w:rPr>
          <w:rFonts w:ascii="Times New Roman" w:hAnsi="Times New Roman" w:cs="Times New Roman"/>
          <w:sz w:val="28"/>
          <w:szCs w:val="28"/>
        </w:rPr>
        <w:t xml:space="preserve"> калия + 1 кг/га ортофосфорная кислота жидкая (54%).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 Внесение ортофосфорной кислоты производится в последнюю очередь, и позволяет очистить капельную ленту от кристаллов солей, а также способствует поддержанию рН почвенного раствора на оптимальном уровне.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b/>
          <w:sz w:val="28"/>
          <w:szCs w:val="28"/>
        </w:rPr>
        <w:t>Начиная с фазы образования плодов, для профилактики заболевания вершинной гнили, проводят 4-х кратное внесение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493">
        <w:rPr>
          <w:rFonts w:ascii="Times New Roman" w:hAnsi="Times New Roman" w:cs="Times New Roman"/>
          <w:sz w:val="28"/>
          <w:szCs w:val="28"/>
        </w:rPr>
        <w:t xml:space="preserve"> кальциевой селитры 40 кг/га и 4-х кратное внесение нитрата магния 5 кг/га с интервалом 7-10 дней.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BC5493">
        <w:rPr>
          <w:rFonts w:ascii="Times New Roman" w:hAnsi="Times New Roman" w:cs="Times New Roman"/>
          <w:b/>
          <w:sz w:val="28"/>
          <w:szCs w:val="28"/>
        </w:rPr>
        <w:t xml:space="preserve"> проведение некорневых подкормок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путѐ</w:t>
      </w:r>
      <w:proofErr w:type="gramStart"/>
      <w:r w:rsidRPr="00BC5493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BC5493">
        <w:rPr>
          <w:rFonts w:ascii="Times New Roman" w:hAnsi="Times New Roman" w:cs="Times New Roman"/>
          <w:b/>
          <w:sz w:val="28"/>
          <w:szCs w:val="28"/>
        </w:rPr>
        <w:t xml:space="preserve"> опрыскивания</w:t>
      </w:r>
      <w:r w:rsidRPr="00BC5493">
        <w:rPr>
          <w:rFonts w:ascii="Times New Roman" w:hAnsi="Times New Roman" w:cs="Times New Roman"/>
          <w:sz w:val="28"/>
          <w:szCs w:val="28"/>
        </w:rPr>
        <w:t xml:space="preserve">, проводится один раз в неделю в течение всего периода вегетации. </w:t>
      </w:r>
    </w:p>
    <w:p w:rsidR="00BC5493" w:rsidRP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Позволяет эффективно: </w:t>
      </w:r>
      <w:r w:rsidRPr="00BC5493">
        <w:rPr>
          <w:rFonts w:ascii="Times New Roman" w:hAnsi="Times New Roman" w:cs="Times New Roman"/>
          <w:sz w:val="28"/>
          <w:szCs w:val="28"/>
        </w:rPr>
        <w:sym w:font="Symbol" w:char="F0B7"/>
      </w:r>
      <w:r w:rsidRPr="00BC5493">
        <w:rPr>
          <w:rFonts w:ascii="Times New Roman" w:hAnsi="Times New Roman" w:cs="Times New Roman"/>
          <w:sz w:val="28"/>
          <w:szCs w:val="28"/>
        </w:rPr>
        <w:t xml:space="preserve"> обеспечивать растения микроэлементами. Хорошие результаты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применение </w:t>
      </w:r>
      <w:r w:rsidRPr="00BC5493">
        <w:rPr>
          <w:rFonts w:ascii="Times New Roman" w:hAnsi="Times New Roman" w:cs="Times New Roman"/>
          <w:b/>
          <w:sz w:val="28"/>
          <w:szCs w:val="28"/>
        </w:rPr>
        <w:t xml:space="preserve">удобрений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террафлекс</w:t>
      </w:r>
      <w:proofErr w:type="spellEnd"/>
      <w:r w:rsidRPr="00BC5493">
        <w:rPr>
          <w:rFonts w:ascii="Times New Roman" w:hAnsi="Times New Roman" w:cs="Times New Roman"/>
          <w:b/>
          <w:sz w:val="28"/>
          <w:szCs w:val="28"/>
        </w:rPr>
        <w:t xml:space="preserve">, мастер,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кристалон</w:t>
      </w:r>
      <w:proofErr w:type="spellEnd"/>
      <w:r w:rsidRPr="00BC5493">
        <w:rPr>
          <w:rFonts w:ascii="Times New Roman" w:hAnsi="Times New Roman" w:cs="Times New Roman"/>
          <w:b/>
          <w:sz w:val="28"/>
          <w:szCs w:val="28"/>
        </w:rPr>
        <w:t xml:space="preserve"> в дозе 5-7 кг/га.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493">
        <w:rPr>
          <w:rFonts w:ascii="Times New Roman" w:hAnsi="Times New Roman" w:cs="Times New Roman"/>
          <w:b/>
          <w:sz w:val="28"/>
          <w:szCs w:val="28"/>
        </w:rPr>
        <w:t>Система защиты растений от болезней и вредителей</w:t>
      </w:r>
    </w:p>
    <w:p w:rsidR="00BC5493" w:rsidRP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 </w:t>
      </w:r>
      <w:r w:rsidRPr="00BC5493">
        <w:rPr>
          <w:rFonts w:ascii="Times New Roman" w:hAnsi="Times New Roman" w:cs="Times New Roman"/>
          <w:b/>
          <w:sz w:val="28"/>
          <w:szCs w:val="28"/>
        </w:rPr>
        <w:t xml:space="preserve">Основными вредителями перца в открытом грунте, являются хлопковая совка, тля и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трипсы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>.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 </w:t>
      </w:r>
      <w:r w:rsidRPr="00BC5493">
        <w:rPr>
          <w:rFonts w:ascii="Times New Roman" w:hAnsi="Times New Roman" w:cs="Times New Roman"/>
          <w:b/>
          <w:sz w:val="28"/>
          <w:szCs w:val="28"/>
        </w:rPr>
        <w:t>В борьбе с хлопковой совкой</w:t>
      </w:r>
      <w:r w:rsidRPr="00BC5493">
        <w:rPr>
          <w:rFonts w:ascii="Times New Roman" w:hAnsi="Times New Roman" w:cs="Times New Roman"/>
          <w:sz w:val="28"/>
          <w:szCs w:val="28"/>
        </w:rPr>
        <w:t xml:space="preserve">, наносящей наибольший вред плодам перца, особое место принадлежит своевременному обнаружению вредителя с использованием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феромонных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ловушек.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 При среднем отлове самцов совки свыше 5-10 экземпляров на 1 ловушку за 3 ночи, проводят обработку посевов биопрепаратом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лепидоцид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При отлове свыше 25-30 самцов приступают к немедленной обработке </w:t>
      </w:r>
      <w:r w:rsidRPr="00BC5493">
        <w:rPr>
          <w:rFonts w:ascii="Times New Roman" w:hAnsi="Times New Roman" w:cs="Times New Roman"/>
          <w:b/>
          <w:sz w:val="28"/>
          <w:szCs w:val="28"/>
        </w:rPr>
        <w:t xml:space="preserve">инсектицидами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Актелик</w:t>
      </w:r>
      <w:proofErr w:type="spellEnd"/>
      <w:r w:rsidRPr="00BC54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Арриво</w:t>
      </w:r>
      <w:proofErr w:type="spellEnd"/>
      <w:r w:rsidRPr="00BC54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Актара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 Для достижения максимального эффекта в борьбе с хлопковой совкой, все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химобработки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</w:t>
      </w:r>
      <w:r w:rsidRPr="00BC5493">
        <w:rPr>
          <w:rFonts w:ascii="Times New Roman" w:hAnsi="Times New Roman" w:cs="Times New Roman"/>
          <w:b/>
          <w:sz w:val="28"/>
          <w:szCs w:val="28"/>
        </w:rPr>
        <w:t xml:space="preserve">необходимо проводить только в вечернее время за 1-2 часа до захода солнца.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b/>
          <w:sz w:val="28"/>
          <w:szCs w:val="28"/>
        </w:rPr>
        <w:t>Обязательным является чередование препаратов</w:t>
      </w:r>
      <w:r w:rsidRPr="00BC5493">
        <w:rPr>
          <w:rFonts w:ascii="Times New Roman" w:hAnsi="Times New Roman" w:cs="Times New Roman"/>
          <w:sz w:val="28"/>
          <w:szCs w:val="28"/>
        </w:rPr>
        <w:t xml:space="preserve">, чтобы избежать привыкания у вредителей.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b/>
          <w:sz w:val="28"/>
          <w:szCs w:val="28"/>
        </w:rPr>
        <w:t xml:space="preserve">При отсутствии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феромонных</w:t>
      </w:r>
      <w:proofErr w:type="spellEnd"/>
      <w:r w:rsidRPr="00BC5493">
        <w:rPr>
          <w:rFonts w:ascii="Times New Roman" w:hAnsi="Times New Roman" w:cs="Times New Roman"/>
          <w:b/>
          <w:sz w:val="28"/>
          <w:szCs w:val="28"/>
        </w:rPr>
        <w:t xml:space="preserve"> ловушек, к обработке приступают в фазу массовой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бутонизации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b/>
          <w:sz w:val="28"/>
          <w:szCs w:val="28"/>
        </w:rPr>
        <w:t xml:space="preserve">В борьбе с сосущими вредителями (тля и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трипсы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), хорошие результаты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контактносистемных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инсектицидов с </w:t>
      </w:r>
      <w:r w:rsidRPr="00BC5493">
        <w:rPr>
          <w:rFonts w:ascii="Times New Roman" w:hAnsi="Times New Roman" w:cs="Times New Roman"/>
          <w:b/>
          <w:sz w:val="28"/>
          <w:szCs w:val="28"/>
        </w:rPr>
        <w:t xml:space="preserve">добавлением в рабочий раствор 0,4 л/га </w:t>
      </w:r>
      <w:proofErr w:type="spellStart"/>
      <w:r w:rsidRPr="00BC5493">
        <w:rPr>
          <w:rFonts w:ascii="Times New Roman" w:hAnsi="Times New Roman" w:cs="Times New Roman"/>
          <w:b/>
          <w:sz w:val="28"/>
          <w:szCs w:val="28"/>
        </w:rPr>
        <w:t>гумата</w:t>
      </w:r>
      <w:proofErr w:type="spellEnd"/>
      <w:r w:rsidRPr="00BC5493">
        <w:rPr>
          <w:rFonts w:ascii="Times New Roman" w:hAnsi="Times New Roman" w:cs="Times New Roman"/>
          <w:b/>
          <w:sz w:val="28"/>
          <w:szCs w:val="28"/>
        </w:rPr>
        <w:t xml:space="preserve"> калия</w:t>
      </w:r>
      <w:r w:rsidRPr="00BC5493">
        <w:rPr>
          <w:rFonts w:ascii="Times New Roman" w:hAnsi="Times New Roman" w:cs="Times New Roman"/>
          <w:sz w:val="28"/>
          <w:szCs w:val="28"/>
        </w:rPr>
        <w:t xml:space="preserve"> в качестве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антистресса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для растений.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В последние годы, существенный вред посадкам перца наносит вирусная инфекция (вирус табачной мозаики, вирус огуречной мозаики, вирус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бронзовости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томата, вирус кольцевой пятнистости табака), которая 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передаѐтся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 семенами. 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Для защиты растений перца от вирусных заболеваний, семена перед посевом необходимо замачивать в чистом соке алоэ. За время выращивания, </w:t>
      </w:r>
      <w:r w:rsidRPr="00BC5493">
        <w:rPr>
          <w:rFonts w:ascii="Times New Roman" w:hAnsi="Times New Roman" w:cs="Times New Roman"/>
          <w:sz w:val="28"/>
          <w:szCs w:val="28"/>
        </w:rPr>
        <w:lastRenderedPageBreak/>
        <w:t>рассада дважды обрабатывается водным раствором сока алоэ в соотношении 1:1 в фазе 2 и 4 настоящих листьев. Для полного уничтожения вирусной инфекции, сухие семена рекомендуется прогревать по методу Вовка в режиме: 2 суток при 50</w:t>
      </w:r>
      <w:proofErr w:type="gramStart"/>
      <w:r w:rsidRPr="00BC549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C5493">
        <w:rPr>
          <w:rFonts w:ascii="Times New Roman" w:hAnsi="Times New Roman" w:cs="Times New Roman"/>
          <w:sz w:val="28"/>
          <w:szCs w:val="28"/>
        </w:rPr>
        <w:t xml:space="preserve"> и 1 сутки при 78°С.</w:t>
      </w:r>
    </w:p>
    <w:p w:rsidR="00BC5493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5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 </w:t>
      </w:r>
      <w:r w:rsidRPr="00EA78E5">
        <w:rPr>
          <w:rFonts w:ascii="Times New Roman" w:hAnsi="Times New Roman" w:cs="Times New Roman"/>
          <w:b/>
          <w:sz w:val="28"/>
          <w:szCs w:val="28"/>
        </w:rPr>
        <w:t>Среди заболеваний на юге, наиболее распространены болезни увядания (</w:t>
      </w:r>
      <w:proofErr w:type="spellStart"/>
      <w:r w:rsidRPr="00EA78E5">
        <w:rPr>
          <w:rFonts w:ascii="Times New Roman" w:hAnsi="Times New Roman" w:cs="Times New Roman"/>
          <w:b/>
          <w:sz w:val="28"/>
          <w:szCs w:val="28"/>
        </w:rPr>
        <w:t>вертицилѐзное</w:t>
      </w:r>
      <w:proofErr w:type="spellEnd"/>
      <w:r w:rsidRPr="00EA78E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A78E5">
        <w:rPr>
          <w:rFonts w:ascii="Times New Roman" w:hAnsi="Times New Roman" w:cs="Times New Roman"/>
          <w:b/>
          <w:sz w:val="28"/>
          <w:szCs w:val="28"/>
        </w:rPr>
        <w:t>фузариозное</w:t>
      </w:r>
      <w:proofErr w:type="spellEnd"/>
      <w:r w:rsidRPr="00EA78E5">
        <w:rPr>
          <w:rFonts w:ascii="Times New Roman" w:hAnsi="Times New Roman" w:cs="Times New Roman"/>
          <w:b/>
          <w:sz w:val="28"/>
          <w:szCs w:val="28"/>
        </w:rPr>
        <w:t xml:space="preserve">) и </w:t>
      </w:r>
      <w:proofErr w:type="spellStart"/>
      <w:r w:rsidRPr="00EA78E5">
        <w:rPr>
          <w:rFonts w:ascii="Times New Roman" w:hAnsi="Times New Roman" w:cs="Times New Roman"/>
          <w:b/>
          <w:sz w:val="28"/>
          <w:szCs w:val="28"/>
        </w:rPr>
        <w:t>столбур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>. В связи с отсутствием химических методов борьбы с этими заболеваниями, рекомендуется использовать проф</w:t>
      </w:r>
      <w:r w:rsidR="00EA78E5">
        <w:rPr>
          <w:rFonts w:ascii="Times New Roman" w:hAnsi="Times New Roman" w:cs="Times New Roman"/>
          <w:sz w:val="28"/>
          <w:szCs w:val="28"/>
        </w:rPr>
        <w:t>илактические меры: соблюдение</w:t>
      </w:r>
      <w:r w:rsidRPr="00BC5493">
        <w:rPr>
          <w:rFonts w:ascii="Times New Roman" w:hAnsi="Times New Roman" w:cs="Times New Roman"/>
          <w:sz w:val="28"/>
          <w:szCs w:val="28"/>
        </w:rPr>
        <w:t xml:space="preserve"> севооборота, уничтожение переносчиков инфекции и сорных растений-</w:t>
      </w:r>
      <w:proofErr w:type="spellStart"/>
      <w:r w:rsidRPr="00BC5493">
        <w:rPr>
          <w:rFonts w:ascii="Times New Roman" w:hAnsi="Times New Roman" w:cs="Times New Roman"/>
          <w:sz w:val="28"/>
          <w:szCs w:val="28"/>
        </w:rPr>
        <w:t>резерваторов</w:t>
      </w:r>
      <w:proofErr w:type="spellEnd"/>
      <w:r w:rsidRPr="00BC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EDB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Наиболее эффективная защита - это выращивание сортов местной селекции, как правило, наиболее устойчивых к данным патогенам. </w:t>
      </w:r>
    </w:p>
    <w:p w:rsidR="006C3EDB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 xml:space="preserve">В период выращивания, растения перца подвержены действию неблагоприятных погодных условий, что приводит к ослаблению растений и снижению иммунитета. </w:t>
      </w:r>
    </w:p>
    <w:p w:rsidR="006C3EDB" w:rsidRDefault="00BC5493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93">
        <w:rPr>
          <w:rFonts w:ascii="Times New Roman" w:hAnsi="Times New Roman" w:cs="Times New Roman"/>
          <w:sz w:val="28"/>
          <w:szCs w:val="28"/>
        </w:rPr>
        <w:t>Ослабленные растения являются объектом для вредителей и болезней. Для повышения иммунной системы растений и профилактики заболеваний эффективно применение регуляторов и стимуляторов роста</w:t>
      </w:r>
      <w:r w:rsidR="006C3EDB">
        <w:rPr>
          <w:rFonts w:ascii="Times New Roman" w:hAnsi="Times New Roman" w:cs="Times New Roman"/>
          <w:sz w:val="28"/>
          <w:szCs w:val="28"/>
        </w:rPr>
        <w:t>.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b/>
          <w:sz w:val="28"/>
          <w:szCs w:val="28"/>
        </w:rPr>
        <w:t>К неинфекционным заболеваниям</w:t>
      </w:r>
      <w:r w:rsidRPr="006C3EDB">
        <w:rPr>
          <w:rFonts w:ascii="Times New Roman" w:hAnsi="Times New Roman" w:cs="Times New Roman"/>
          <w:sz w:val="28"/>
          <w:szCs w:val="28"/>
        </w:rPr>
        <w:t xml:space="preserve"> относятся физиологические нарушения, наиболее часто </w:t>
      </w:r>
      <w:proofErr w:type="gramStart"/>
      <w:r w:rsidRPr="006C3EDB">
        <w:rPr>
          <w:rFonts w:ascii="Times New Roman" w:hAnsi="Times New Roman" w:cs="Times New Roman"/>
          <w:sz w:val="28"/>
          <w:szCs w:val="28"/>
        </w:rPr>
        <w:t>проявляющимися</w:t>
      </w:r>
      <w:proofErr w:type="gramEnd"/>
      <w:r w:rsidRPr="006C3EDB">
        <w:rPr>
          <w:rFonts w:ascii="Times New Roman" w:hAnsi="Times New Roman" w:cs="Times New Roman"/>
          <w:sz w:val="28"/>
          <w:szCs w:val="28"/>
        </w:rPr>
        <w:t xml:space="preserve"> при выращивании культуры в открытом грунте. Обычно они связаны с недостатком элементов минерального питания, нарушением водного режима, колебанием среднесуточных температур. 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b/>
          <w:sz w:val="28"/>
          <w:szCs w:val="28"/>
        </w:rPr>
        <w:t>Вершинная гниль плодов</w:t>
      </w:r>
      <w:r w:rsidRPr="006C3EDB">
        <w:rPr>
          <w:rFonts w:ascii="Times New Roman" w:hAnsi="Times New Roman" w:cs="Times New Roman"/>
          <w:sz w:val="28"/>
          <w:szCs w:val="28"/>
        </w:rPr>
        <w:t xml:space="preserve"> вызывается, чаще всего, </w:t>
      </w:r>
      <w:r w:rsidRPr="006C3EDB">
        <w:rPr>
          <w:rFonts w:ascii="Times New Roman" w:hAnsi="Times New Roman" w:cs="Times New Roman"/>
          <w:b/>
          <w:sz w:val="28"/>
          <w:szCs w:val="28"/>
        </w:rPr>
        <w:t xml:space="preserve">недостатком кальция в растении. </w:t>
      </w:r>
      <w:r w:rsidRPr="006C3EDB">
        <w:rPr>
          <w:rFonts w:ascii="Times New Roman" w:hAnsi="Times New Roman" w:cs="Times New Roman"/>
          <w:sz w:val="28"/>
          <w:szCs w:val="28"/>
        </w:rPr>
        <w:t xml:space="preserve">Проявляется в виде впалых </w:t>
      </w:r>
      <w:proofErr w:type="spellStart"/>
      <w:r w:rsidRPr="006C3EDB">
        <w:rPr>
          <w:rFonts w:ascii="Times New Roman" w:hAnsi="Times New Roman" w:cs="Times New Roman"/>
          <w:sz w:val="28"/>
          <w:szCs w:val="28"/>
        </w:rPr>
        <w:t>тѐмных</w:t>
      </w:r>
      <w:proofErr w:type="spellEnd"/>
      <w:r w:rsidRPr="006C3EDB">
        <w:rPr>
          <w:rFonts w:ascii="Times New Roman" w:hAnsi="Times New Roman" w:cs="Times New Roman"/>
          <w:sz w:val="28"/>
          <w:szCs w:val="28"/>
        </w:rPr>
        <w:t xml:space="preserve"> округлых повреждений на плодах, что приводит к снижению товарной урожайности. 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sz w:val="28"/>
          <w:szCs w:val="28"/>
        </w:rPr>
        <w:t xml:space="preserve">Для устранения этой проблемы существует несколько способов: </w:t>
      </w:r>
      <w:r w:rsidRPr="006C3EDB">
        <w:rPr>
          <w:rFonts w:ascii="Times New Roman" w:hAnsi="Times New Roman" w:cs="Times New Roman"/>
          <w:b/>
          <w:sz w:val="28"/>
          <w:szCs w:val="28"/>
        </w:rPr>
        <w:t>выращивание устойчивых сортов и гибридов</w:t>
      </w:r>
      <w:r w:rsidRPr="006C3E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EDB">
        <w:rPr>
          <w:rFonts w:ascii="Times New Roman" w:hAnsi="Times New Roman" w:cs="Times New Roman"/>
          <w:b/>
          <w:sz w:val="28"/>
          <w:szCs w:val="28"/>
        </w:rPr>
        <w:t xml:space="preserve">поддержание в почве доступных уровней кальция </w:t>
      </w:r>
      <w:proofErr w:type="spellStart"/>
      <w:r w:rsidRPr="006C3EDB">
        <w:rPr>
          <w:rFonts w:ascii="Times New Roman" w:hAnsi="Times New Roman" w:cs="Times New Roman"/>
          <w:b/>
          <w:sz w:val="28"/>
          <w:szCs w:val="28"/>
        </w:rPr>
        <w:t>путѐ</w:t>
      </w:r>
      <w:proofErr w:type="gramStart"/>
      <w:r w:rsidRPr="006C3EDB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6C3EDB">
        <w:rPr>
          <w:rFonts w:ascii="Times New Roman" w:hAnsi="Times New Roman" w:cs="Times New Roman"/>
          <w:b/>
          <w:sz w:val="28"/>
          <w:szCs w:val="28"/>
        </w:rPr>
        <w:t xml:space="preserve"> 2-3-х кратного внесения в почву кальциевой селитры (30-50 кг/га),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b/>
          <w:sz w:val="28"/>
          <w:szCs w:val="28"/>
        </w:rPr>
        <w:t xml:space="preserve"> проведение некорневых подкормок каждые 7 дней, начиная с фазы массового </w:t>
      </w:r>
      <w:proofErr w:type="spellStart"/>
      <w:r w:rsidRPr="006C3EDB">
        <w:rPr>
          <w:rFonts w:ascii="Times New Roman" w:hAnsi="Times New Roman" w:cs="Times New Roman"/>
          <w:b/>
          <w:sz w:val="28"/>
          <w:szCs w:val="28"/>
        </w:rPr>
        <w:t>плодообразования</w:t>
      </w:r>
      <w:proofErr w:type="spellEnd"/>
      <w:r w:rsidRPr="006C3EDB">
        <w:rPr>
          <w:rFonts w:ascii="Times New Roman" w:hAnsi="Times New Roman" w:cs="Times New Roman"/>
          <w:b/>
          <w:sz w:val="28"/>
          <w:szCs w:val="28"/>
        </w:rPr>
        <w:t>,</w:t>
      </w:r>
      <w:r w:rsidRPr="006C3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DB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6C3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DB">
        <w:rPr>
          <w:rFonts w:ascii="Times New Roman" w:hAnsi="Times New Roman" w:cs="Times New Roman"/>
          <w:b/>
          <w:sz w:val="28"/>
          <w:szCs w:val="28"/>
        </w:rPr>
        <w:t>Рексолин</w:t>
      </w:r>
      <w:proofErr w:type="spellEnd"/>
      <w:r w:rsidRPr="006C3EDB">
        <w:rPr>
          <w:rFonts w:ascii="Times New Roman" w:hAnsi="Times New Roman" w:cs="Times New Roman"/>
          <w:b/>
          <w:sz w:val="28"/>
          <w:szCs w:val="28"/>
        </w:rPr>
        <w:t xml:space="preserve"> (0,</w:t>
      </w:r>
      <w:r w:rsidRPr="006C3EDB">
        <w:rPr>
          <w:rFonts w:ascii="Times New Roman" w:hAnsi="Times New Roman" w:cs="Times New Roman"/>
          <w:sz w:val="28"/>
          <w:szCs w:val="28"/>
        </w:rPr>
        <w:t xml:space="preserve">1-0,2 г/л), </w:t>
      </w:r>
      <w:proofErr w:type="spellStart"/>
      <w:r w:rsidRPr="006C3EDB">
        <w:rPr>
          <w:rFonts w:ascii="Times New Roman" w:hAnsi="Times New Roman" w:cs="Times New Roman"/>
          <w:b/>
          <w:sz w:val="28"/>
          <w:szCs w:val="28"/>
        </w:rPr>
        <w:t>Кальбит</w:t>
      </w:r>
      <w:proofErr w:type="spellEnd"/>
      <w:r w:rsidRPr="006C3EDB">
        <w:rPr>
          <w:rFonts w:ascii="Times New Roman" w:hAnsi="Times New Roman" w:cs="Times New Roman"/>
          <w:b/>
          <w:sz w:val="28"/>
          <w:szCs w:val="28"/>
        </w:rPr>
        <w:t xml:space="preserve"> (1,0-2,0 мл/л), </w:t>
      </w:r>
      <w:proofErr w:type="spellStart"/>
      <w:r w:rsidRPr="006C3EDB">
        <w:rPr>
          <w:rFonts w:ascii="Times New Roman" w:hAnsi="Times New Roman" w:cs="Times New Roman"/>
          <w:b/>
          <w:sz w:val="28"/>
          <w:szCs w:val="28"/>
        </w:rPr>
        <w:t>кальцевая</w:t>
      </w:r>
      <w:proofErr w:type="spellEnd"/>
      <w:r w:rsidRPr="006C3EDB">
        <w:rPr>
          <w:rFonts w:ascii="Times New Roman" w:hAnsi="Times New Roman" w:cs="Times New Roman"/>
          <w:b/>
          <w:sz w:val="28"/>
          <w:szCs w:val="28"/>
        </w:rPr>
        <w:t xml:space="preserve"> селитра (1,0-2,0 г/л</w:t>
      </w:r>
      <w:r w:rsidRPr="006C3ED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b/>
          <w:sz w:val="28"/>
          <w:szCs w:val="28"/>
        </w:rPr>
        <w:t>Ненормальная форма плода</w:t>
      </w:r>
      <w:r w:rsidRPr="006C3EDB">
        <w:rPr>
          <w:rFonts w:ascii="Times New Roman" w:hAnsi="Times New Roman" w:cs="Times New Roman"/>
          <w:sz w:val="28"/>
          <w:szCs w:val="28"/>
        </w:rPr>
        <w:t xml:space="preserve">. Пониженные ночные температуры подавляют образование семян, что приводит к образованию бессемянных плодов. Подобные плоды часто мельче, с более тонким, чем обычно перикарпием, с плоской неправильной формой. 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sz w:val="28"/>
          <w:szCs w:val="28"/>
        </w:rPr>
        <w:t xml:space="preserve">Рекомендуется, в процессе сборов, удалять такие плоды, не допуская перехода их в биологическую спелость. </w:t>
      </w:r>
    </w:p>
    <w:p w:rsid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EDB">
        <w:rPr>
          <w:rFonts w:ascii="Times New Roman" w:hAnsi="Times New Roman" w:cs="Times New Roman"/>
          <w:b/>
          <w:sz w:val="28"/>
          <w:szCs w:val="28"/>
        </w:rPr>
        <w:t>Опадение бутонов и цветков</w:t>
      </w:r>
      <w:r w:rsidRPr="006C3EDB">
        <w:rPr>
          <w:rFonts w:ascii="Times New Roman" w:hAnsi="Times New Roman" w:cs="Times New Roman"/>
          <w:sz w:val="28"/>
          <w:szCs w:val="28"/>
        </w:rPr>
        <w:t xml:space="preserve">. Основной причиной является высокая температура, низкий уровень </w:t>
      </w:r>
      <w:proofErr w:type="spellStart"/>
      <w:r w:rsidRPr="006C3EDB">
        <w:rPr>
          <w:rFonts w:ascii="Times New Roman" w:hAnsi="Times New Roman" w:cs="Times New Roman"/>
          <w:sz w:val="28"/>
          <w:szCs w:val="28"/>
        </w:rPr>
        <w:t>освещѐнности</w:t>
      </w:r>
      <w:proofErr w:type="spellEnd"/>
      <w:r w:rsidRPr="006C3EDB">
        <w:rPr>
          <w:rFonts w:ascii="Times New Roman" w:hAnsi="Times New Roman" w:cs="Times New Roman"/>
          <w:sz w:val="28"/>
          <w:szCs w:val="28"/>
        </w:rPr>
        <w:t xml:space="preserve">, засушливые стрессы, наличие быстро растущих плодов на растении и биотические агенты, как например </w:t>
      </w:r>
      <w:r w:rsidRPr="006C3EDB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вирусные болезни и инсектициды. Наиболее частой причиной сбрасывания репродуктивных органов является высокие температуры. Данный стресс можно уменьшить при помощи следующих мероприятий: выращивание </w:t>
      </w:r>
      <w:r w:rsidRPr="00F8384B">
        <w:rPr>
          <w:rFonts w:ascii="Times New Roman" w:hAnsi="Times New Roman" w:cs="Times New Roman"/>
          <w:b/>
          <w:sz w:val="28"/>
          <w:szCs w:val="28"/>
        </w:rPr>
        <w:t xml:space="preserve">сортов под укрывным материалом; </w:t>
      </w:r>
    </w:p>
    <w:p w:rsid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4B">
        <w:rPr>
          <w:rFonts w:ascii="Times New Roman" w:hAnsi="Times New Roman" w:cs="Times New Roman"/>
          <w:b/>
          <w:sz w:val="28"/>
          <w:szCs w:val="28"/>
        </w:rPr>
        <w:t>проведение освежительных поливов;</w:t>
      </w:r>
    </w:p>
    <w:p w:rsid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4B">
        <w:rPr>
          <w:rFonts w:ascii="Times New Roman" w:hAnsi="Times New Roman" w:cs="Times New Roman"/>
          <w:b/>
          <w:sz w:val="28"/>
          <w:szCs w:val="28"/>
        </w:rPr>
        <w:t xml:space="preserve"> использование капельного орошения; </w:t>
      </w:r>
    </w:p>
    <w:p w:rsidR="006C3EDB" w:rsidRP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4B">
        <w:rPr>
          <w:rFonts w:ascii="Times New Roman" w:hAnsi="Times New Roman" w:cs="Times New Roman"/>
          <w:b/>
          <w:sz w:val="28"/>
          <w:szCs w:val="28"/>
        </w:rPr>
        <w:t xml:space="preserve">применение регуляторов роста растений и биостимуляторов. </w:t>
      </w:r>
    </w:p>
    <w:p w:rsidR="006C3ED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84B" w:rsidRPr="00F8384B" w:rsidRDefault="00F8384B" w:rsidP="00F8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урожая</w:t>
      </w:r>
    </w:p>
    <w:p w:rsid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sz w:val="28"/>
          <w:szCs w:val="28"/>
        </w:rPr>
        <w:t xml:space="preserve">Сбор урожая учитывает особенности </w:t>
      </w:r>
      <w:proofErr w:type="spellStart"/>
      <w:r w:rsidRPr="006C3EDB">
        <w:rPr>
          <w:rFonts w:ascii="Times New Roman" w:hAnsi="Times New Roman" w:cs="Times New Roman"/>
          <w:sz w:val="28"/>
          <w:szCs w:val="28"/>
        </w:rPr>
        <w:t>плодообразования</w:t>
      </w:r>
      <w:proofErr w:type="spellEnd"/>
      <w:r w:rsidRPr="006C3EDB">
        <w:rPr>
          <w:rFonts w:ascii="Times New Roman" w:hAnsi="Times New Roman" w:cs="Times New Roman"/>
          <w:sz w:val="28"/>
          <w:szCs w:val="28"/>
        </w:rPr>
        <w:t xml:space="preserve"> и роста плодов. У растений перца с трудом образуются цветки или завязываются плоды хорошего качества, если растения уже нагружены большим количеством плодов. Отдача урожая, в течение сезона неравномерна. </w:t>
      </w:r>
      <w:proofErr w:type="gramStart"/>
      <w:r w:rsidRPr="006C3EDB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Pr="006C3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DB">
        <w:rPr>
          <w:rFonts w:ascii="Times New Roman" w:hAnsi="Times New Roman" w:cs="Times New Roman"/>
          <w:sz w:val="28"/>
          <w:szCs w:val="28"/>
        </w:rPr>
        <w:t>плодообразование</w:t>
      </w:r>
      <w:proofErr w:type="spellEnd"/>
      <w:r w:rsidRPr="006C3EDB">
        <w:rPr>
          <w:rFonts w:ascii="Times New Roman" w:hAnsi="Times New Roman" w:cs="Times New Roman"/>
          <w:sz w:val="28"/>
          <w:szCs w:val="28"/>
        </w:rPr>
        <w:t xml:space="preserve"> наблюдается в июне - июле, минимальное - в I половине августа. </w:t>
      </w:r>
    </w:p>
    <w:p w:rsid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4B">
        <w:rPr>
          <w:rFonts w:ascii="Times New Roman" w:hAnsi="Times New Roman" w:cs="Times New Roman"/>
          <w:b/>
          <w:sz w:val="28"/>
          <w:szCs w:val="28"/>
        </w:rPr>
        <w:t>Плоды убирают в фазе полной технической спелости</w:t>
      </w:r>
      <w:r w:rsidRPr="006C3EDB">
        <w:rPr>
          <w:rFonts w:ascii="Times New Roman" w:hAnsi="Times New Roman" w:cs="Times New Roman"/>
          <w:sz w:val="28"/>
          <w:szCs w:val="28"/>
        </w:rPr>
        <w:t>, когда они приобретают глянцевый блеск и при надавливании издают своеобразный хруст.</w:t>
      </w:r>
    </w:p>
    <w:p w:rsid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sz w:val="28"/>
          <w:szCs w:val="28"/>
        </w:rPr>
        <w:t xml:space="preserve"> Плоды, убранные раньше, быстро теряют товарный вид. Теоретически урожай красных плодов на 10-20% ниже, чем «зеленых». На практике всегда есть риск потерять значительную долю «биологического» урожая (до 50%) из-за снижения его товарности. Плоды перца убирают вручную. Товарный плод должен иметь плодоножку. </w:t>
      </w:r>
    </w:p>
    <w:p w:rsidR="00F8384B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4B">
        <w:rPr>
          <w:rFonts w:ascii="Times New Roman" w:hAnsi="Times New Roman" w:cs="Times New Roman"/>
          <w:b/>
          <w:sz w:val="28"/>
          <w:szCs w:val="28"/>
        </w:rPr>
        <w:t>Не рекомендуется убирать плоды рано утром из-за чрезмерной ломкости стеблей.</w:t>
      </w:r>
      <w:r w:rsidRPr="006C3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EDB" w:rsidRPr="00971E65" w:rsidRDefault="006C3EDB" w:rsidP="00EA5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EDB">
        <w:rPr>
          <w:rFonts w:ascii="Times New Roman" w:hAnsi="Times New Roman" w:cs="Times New Roman"/>
          <w:sz w:val="28"/>
          <w:szCs w:val="28"/>
        </w:rPr>
        <w:t>Обычная частота сбора «зеленых плодов» один раз в неделю, это продолжительность фазы технической спелости плода. При более редких сборах часть плодов уже не подлежит уборке и оставляется до полного созревания. Более частые сборы увеличивают массу плод</w:t>
      </w:r>
      <w:r w:rsidR="006767F4">
        <w:rPr>
          <w:rFonts w:ascii="Times New Roman" w:hAnsi="Times New Roman" w:cs="Times New Roman"/>
          <w:sz w:val="28"/>
          <w:szCs w:val="28"/>
        </w:rPr>
        <w:t>а и общий урожай перца.</w:t>
      </w:r>
    </w:p>
    <w:sectPr w:rsidR="006C3EDB" w:rsidRPr="00971E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22" w:rsidRDefault="00872322" w:rsidP="00310F7D">
      <w:pPr>
        <w:spacing w:after="0" w:line="240" w:lineRule="auto"/>
      </w:pPr>
      <w:r>
        <w:separator/>
      </w:r>
    </w:p>
  </w:endnote>
  <w:endnote w:type="continuationSeparator" w:id="0">
    <w:p w:rsidR="00872322" w:rsidRDefault="00872322" w:rsidP="003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127726"/>
      <w:docPartObj>
        <w:docPartGallery w:val="Page Numbers (Bottom of Page)"/>
        <w:docPartUnique/>
      </w:docPartObj>
    </w:sdtPr>
    <w:sdtEndPr/>
    <w:sdtContent>
      <w:p w:rsidR="00310F7D" w:rsidRDefault="00310F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3D3">
          <w:rPr>
            <w:noProof/>
          </w:rPr>
          <w:t>13</w:t>
        </w:r>
        <w:r>
          <w:fldChar w:fldCharType="end"/>
        </w:r>
      </w:p>
    </w:sdtContent>
  </w:sdt>
  <w:p w:rsidR="00310F7D" w:rsidRDefault="00310F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22" w:rsidRDefault="00872322" w:rsidP="00310F7D">
      <w:pPr>
        <w:spacing w:after="0" w:line="240" w:lineRule="auto"/>
      </w:pPr>
      <w:r>
        <w:separator/>
      </w:r>
    </w:p>
  </w:footnote>
  <w:footnote w:type="continuationSeparator" w:id="0">
    <w:p w:rsidR="00872322" w:rsidRDefault="00872322" w:rsidP="00310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89"/>
    <w:rsid w:val="00116F4A"/>
    <w:rsid w:val="00160DE7"/>
    <w:rsid w:val="002E414C"/>
    <w:rsid w:val="00310F7D"/>
    <w:rsid w:val="0045272E"/>
    <w:rsid w:val="00470CB8"/>
    <w:rsid w:val="004A6EE9"/>
    <w:rsid w:val="00550BC1"/>
    <w:rsid w:val="00566056"/>
    <w:rsid w:val="00657681"/>
    <w:rsid w:val="006767F4"/>
    <w:rsid w:val="006C3EDB"/>
    <w:rsid w:val="00733DAE"/>
    <w:rsid w:val="00756200"/>
    <w:rsid w:val="00760925"/>
    <w:rsid w:val="007F6608"/>
    <w:rsid w:val="00872322"/>
    <w:rsid w:val="008D2B3A"/>
    <w:rsid w:val="00971E65"/>
    <w:rsid w:val="009D23D3"/>
    <w:rsid w:val="009E5554"/>
    <w:rsid w:val="00AB4B89"/>
    <w:rsid w:val="00AF0807"/>
    <w:rsid w:val="00B51761"/>
    <w:rsid w:val="00BC5493"/>
    <w:rsid w:val="00C91083"/>
    <w:rsid w:val="00DA542A"/>
    <w:rsid w:val="00EA5033"/>
    <w:rsid w:val="00EA78E5"/>
    <w:rsid w:val="00EF2C55"/>
    <w:rsid w:val="00F2009A"/>
    <w:rsid w:val="00F554C1"/>
    <w:rsid w:val="00F8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F7D"/>
  </w:style>
  <w:style w:type="paragraph" w:styleId="a5">
    <w:name w:val="footer"/>
    <w:basedOn w:val="a"/>
    <w:link w:val="a6"/>
    <w:uiPriority w:val="99"/>
    <w:unhideWhenUsed/>
    <w:rsid w:val="003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F7D"/>
  </w:style>
  <w:style w:type="paragraph" w:styleId="a5">
    <w:name w:val="footer"/>
    <w:basedOn w:val="a"/>
    <w:link w:val="a6"/>
    <w:uiPriority w:val="99"/>
    <w:unhideWhenUsed/>
    <w:rsid w:val="003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8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2025-03-02T19:06:00Z</dcterms:created>
  <dcterms:modified xsi:type="dcterms:W3CDTF">2025-10-16T17:51:00Z</dcterms:modified>
</cp:coreProperties>
</file>