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715B" w:rsidRPr="0037715B" w:rsidRDefault="0037715B" w:rsidP="003C52D4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7715B">
        <w:rPr>
          <w:rFonts w:ascii="Times New Roman" w:eastAsia="Times New Roman" w:hAnsi="Times New Roman" w:cs="Times New Roman"/>
          <w:bCs/>
          <w:iCs/>
          <w:color w:val="000000"/>
          <w:spacing w:val="1"/>
          <w:sz w:val="28"/>
          <w:szCs w:val="28"/>
          <w:lang w:eastAsia="ru-RU"/>
        </w:rPr>
        <w:t>Практическое занятие</w:t>
      </w:r>
      <w:r w:rsidR="001164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ПЗ-4</w:t>
      </w:r>
    </w:p>
    <w:p w:rsidR="00CB21BF" w:rsidRPr="003C52D4" w:rsidRDefault="00C90CC7" w:rsidP="00CB21BF">
      <w:pPr>
        <w:spacing w:after="0" w:line="240" w:lineRule="auto"/>
        <w:ind w:firstLine="709"/>
        <w:jc w:val="both"/>
        <w:outlineLvl w:val="3"/>
        <w:rPr>
          <w:rFonts w:ascii="Times New Roman" w:hAnsi="Times New Roman"/>
          <w:b/>
          <w:sz w:val="28"/>
          <w:szCs w:val="28"/>
        </w:rPr>
      </w:pPr>
      <w:r w:rsidRPr="0037715B">
        <w:rPr>
          <w:rFonts w:ascii="Times New Roman" w:eastAsiaTheme="minorEastAsia" w:hAnsi="Times New Roman"/>
          <w:b/>
          <w:color w:val="000000"/>
          <w:spacing w:val="1"/>
          <w:sz w:val="28"/>
          <w:szCs w:val="28"/>
          <w:lang w:eastAsia="ru-RU"/>
        </w:rPr>
        <w:t>Тема:</w:t>
      </w:r>
      <w:r w:rsidRPr="0037715B">
        <w:rPr>
          <w:rFonts w:ascii="Times New Roman" w:eastAsiaTheme="minorEastAsia" w:hAnsi="Times New Roman"/>
          <w:color w:val="000000"/>
          <w:spacing w:val="1"/>
          <w:sz w:val="28"/>
          <w:szCs w:val="28"/>
          <w:lang w:eastAsia="ru-RU"/>
        </w:rPr>
        <w:t xml:space="preserve"> </w:t>
      </w:r>
      <w:r w:rsidR="00CB21BF">
        <w:rPr>
          <w:rFonts w:ascii="Times New Roman" w:hAnsi="Times New Roman" w:cs="Times New Roman"/>
          <w:b/>
          <w:sz w:val="28"/>
          <w:szCs w:val="28"/>
        </w:rPr>
        <w:t>Закон и линии</w:t>
      </w:r>
      <w:r w:rsidR="00CB21BF" w:rsidRPr="00A10E81">
        <w:rPr>
          <w:rFonts w:ascii="Times New Roman" w:hAnsi="Times New Roman" w:cs="Times New Roman"/>
          <w:b/>
          <w:sz w:val="28"/>
          <w:szCs w:val="28"/>
        </w:rPr>
        <w:t xml:space="preserve"> «развертывание-свертывание»</w:t>
      </w:r>
      <w:r w:rsidR="00CB21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B21BF" w:rsidRPr="00C90CC7">
        <w:rPr>
          <w:rFonts w:ascii="Times New Roman" w:hAnsi="Times New Roman" w:cs="Times New Roman"/>
          <w:b/>
          <w:sz w:val="28"/>
          <w:szCs w:val="28"/>
        </w:rPr>
        <w:t>ТРИЗ</w:t>
      </w:r>
      <w:r w:rsidR="00CB21BF" w:rsidRPr="00A10E81">
        <w:rPr>
          <w:b/>
          <w:sz w:val="28"/>
          <w:szCs w:val="28"/>
        </w:rPr>
        <w:t xml:space="preserve"> </w:t>
      </w:r>
      <w:r w:rsidR="00CB21BF" w:rsidRPr="007E0186">
        <w:rPr>
          <w:rFonts w:ascii="Times New Roman" w:hAnsi="Times New Roman" w:cs="Times New Roman"/>
          <w:b/>
          <w:sz w:val="28"/>
          <w:szCs w:val="28"/>
        </w:rPr>
        <w:t>в</w:t>
      </w:r>
      <w:r w:rsidR="00CB21BF">
        <w:rPr>
          <w:b/>
          <w:sz w:val="28"/>
          <w:szCs w:val="28"/>
        </w:rPr>
        <w:t xml:space="preserve"> </w:t>
      </w:r>
      <w:r w:rsidR="00CB21BF" w:rsidRPr="00A10E81">
        <w:rPr>
          <w:rFonts w:ascii="Times New Roman" w:hAnsi="Times New Roman" w:cs="Times New Roman"/>
          <w:b/>
          <w:bCs/>
          <w:sz w:val="28"/>
          <w:szCs w:val="28"/>
        </w:rPr>
        <w:t>эволюции технологий обработки почвы</w:t>
      </w:r>
      <w:r w:rsidR="00CB21BF" w:rsidRPr="00CB21BF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B21BF">
        <w:rPr>
          <w:rFonts w:ascii="Times New Roman" w:hAnsi="Times New Roman" w:cs="Times New Roman"/>
          <w:b/>
          <w:bCs/>
          <w:sz w:val="28"/>
          <w:szCs w:val="28"/>
        </w:rPr>
        <w:t>и</w:t>
      </w:r>
      <w:r w:rsidR="00CB21BF" w:rsidRPr="00CB21BF">
        <w:rPr>
          <w:rFonts w:ascii="Times New Roman" w:hAnsi="Times New Roman" w:cs="Times New Roman"/>
          <w:b/>
          <w:bCs/>
          <w:sz w:val="28"/>
          <w:szCs w:val="28"/>
        </w:rPr>
        <w:t xml:space="preserve"> средств механизации</w:t>
      </w:r>
    </w:p>
    <w:p w:rsidR="00CB21BF" w:rsidRDefault="00CB21BF" w:rsidP="00CC0D2F">
      <w:pPr>
        <w:spacing w:after="0" w:line="240" w:lineRule="auto"/>
        <w:jc w:val="both"/>
        <w:rPr>
          <w:rFonts w:ascii="Times New Roman" w:eastAsiaTheme="minorEastAsia" w:hAnsi="Times New Roman"/>
          <w:color w:val="000000"/>
          <w:spacing w:val="1"/>
          <w:sz w:val="28"/>
          <w:szCs w:val="28"/>
          <w:lang w:eastAsia="ru-RU"/>
        </w:rPr>
      </w:pPr>
      <w:bookmarkStart w:id="0" w:name="_GoBack"/>
      <w:bookmarkEnd w:id="0"/>
    </w:p>
    <w:p w:rsidR="00CB21BF" w:rsidRDefault="0037715B" w:rsidP="00CC0D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3401B">
        <w:rPr>
          <w:rFonts w:ascii="Times New Roman" w:hAnsi="Times New Roman" w:cs="Times New Roman"/>
          <w:i/>
          <w:sz w:val="28"/>
          <w:szCs w:val="28"/>
          <w:u w:val="single"/>
        </w:rPr>
        <w:t>Цель занятия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67AF6">
        <w:rPr>
          <w:rFonts w:ascii="Times New Roman" w:hAnsi="Times New Roman" w:cs="Times New Roman"/>
          <w:i/>
          <w:sz w:val="28"/>
          <w:szCs w:val="28"/>
        </w:rPr>
        <w:t>–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62458">
        <w:rPr>
          <w:rFonts w:ascii="Times New Roman" w:hAnsi="Times New Roman" w:cs="Times New Roman"/>
          <w:sz w:val="28"/>
          <w:szCs w:val="28"/>
        </w:rPr>
        <w:t>повторить в краткой форме</w:t>
      </w:r>
      <w:r w:rsidR="00975EEB" w:rsidRPr="00975EEB">
        <w:rPr>
          <w:rFonts w:ascii="Times New Roman" w:hAnsi="Times New Roman" w:cs="Times New Roman"/>
          <w:sz w:val="28"/>
          <w:szCs w:val="28"/>
        </w:rPr>
        <w:t xml:space="preserve"> </w:t>
      </w:r>
      <w:r w:rsidR="00975EEB">
        <w:rPr>
          <w:rFonts w:ascii="Times New Roman" w:hAnsi="Times New Roman" w:cs="Times New Roman"/>
          <w:sz w:val="28"/>
          <w:szCs w:val="28"/>
        </w:rPr>
        <w:t xml:space="preserve">изученные при освоении </w:t>
      </w:r>
      <w:r w:rsidR="00975EEB">
        <w:rPr>
          <w:rFonts w:ascii="Times New Roman" w:eastAsia="Times New Roman" w:hAnsi="Times New Roman" w:cs="Times New Roman"/>
          <w:sz w:val="28"/>
          <w:szCs w:val="20"/>
        </w:rPr>
        <w:t>дисциплины «Методика и методология научных исследований»</w:t>
      </w:r>
      <w:r w:rsidR="00362458">
        <w:rPr>
          <w:rFonts w:ascii="Times New Roman" w:hAnsi="Times New Roman" w:cs="Times New Roman"/>
          <w:sz w:val="28"/>
          <w:szCs w:val="28"/>
        </w:rPr>
        <w:t xml:space="preserve"> </w:t>
      </w:r>
      <w:r w:rsidR="00362458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шесть аксиом,</w:t>
      </w:r>
      <w:r w:rsidR="00362458" w:rsidRPr="00BB4E1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пять следствий из них</w:t>
      </w:r>
      <w:r w:rsidR="00362458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, и </w:t>
      </w:r>
      <w:r w:rsidR="00362458" w:rsidRPr="00A920E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девять стратагем идеального земледелия</w:t>
      </w:r>
      <w:r w:rsidR="0034656D">
        <w:rPr>
          <w:rFonts w:ascii="Times New Roman" w:hAnsi="Times New Roman" w:cs="Times New Roman"/>
          <w:sz w:val="28"/>
          <w:szCs w:val="28"/>
        </w:rPr>
        <w:t>.</w:t>
      </w:r>
      <w:r w:rsidR="0036245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80F7A" w:rsidRPr="00CC0D2F" w:rsidRDefault="0034656D" w:rsidP="00CC0D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067AF6">
        <w:rPr>
          <w:rFonts w:ascii="Times New Roman" w:hAnsi="Times New Roman" w:cs="Times New Roman"/>
          <w:sz w:val="28"/>
          <w:szCs w:val="28"/>
        </w:rPr>
        <w:t>зучить</w:t>
      </w:r>
      <w:r w:rsidR="00CC0D2F">
        <w:rPr>
          <w:rFonts w:ascii="Times New Roman" w:hAnsi="Times New Roman" w:cs="Times New Roman"/>
          <w:sz w:val="28"/>
          <w:szCs w:val="28"/>
        </w:rPr>
        <w:t xml:space="preserve"> </w:t>
      </w:r>
      <w:r w:rsidR="00CC0D2F" w:rsidRPr="00CC0D2F">
        <w:rPr>
          <w:rFonts w:ascii="Times New Roman" w:hAnsi="Times New Roman" w:cs="Times New Roman"/>
          <w:sz w:val="28"/>
          <w:szCs w:val="28"/>
        </w:rPr>
        <w:t xml:space="preserve">эффективный приём ТРИЗ для сельского хозяйства в виде </w:t>
      </w:r>
      <w:r w:rsidR="003009E2">
        <w:rPr>
          <w:rFonts w:ascii="Times New Roman" w:hAnsi="Times New Roman" w:cs="Times New Roman"/>
          <w:sz w:val="28"/>
          <w:szCs w:val="28"/>
        </w:rPr>
        <w:t xml:space="preserve">закона и </w:t>
      </w:r>
      <w:r w:rsidR="00CC0D2F" w:rsidRPr="00CC0D2F">
        <w:rPr>
          <w:rFonts w:ascii="Times New Roman" w:hAnsi="Times New Roman" w:cs="Times New Roman"/>
          <w:sz w:val="28"/>
          <w:szCs w:val="28"/>
        </w:rPr>
        <w:t>линии «развертывание-свертывание» применительно к эволюции технологий обработки почвы</w:t>
      </w:r>
      <w:r w:rsidR="00F77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E5E68" w:rsidRPr="004E5E6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средств механизации </w:t>
      </w:r>
      <w:r w:rsidR="00F7785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целью приобретения теоретического и практического опыта </w:t>
      </w:r>
      <w:r w:rsidR="00F77859">
        <w:rPr>
          <w:rFonts w:ascii="Times New Roman" w:hAnsi="Times New Roman" w:cs="Times New Roman"/>
          <w:sz w:val="28"/>
          <w:szCs w:val="28"/>
        </w:rPr>
        <w:t xml:space="preserve">для разработки перспективных </w:t>
      </w:r>
      <w:r w:rsidR="00D87C10">
        <w:rPr>
          <w:rFonts w:ascii="Times New Roman" w:hAnsi="Times New Roman" w:cs="Times New Roman"/>
          <w:sz w:val="28"/>
          <w:szCs w:val="28"/>
        </w:rPr>
        <w:t xml:space="preserve">ресурсосберегающих </w:t>
      </w:r>
      <w:r w:rsidR="00F77859">
        <w:rPr>
          <w:rFonts w:ascii="Times New Roman" w:hAnsi="Times New Roman" w:cs="Times New Roman"/>
          <w:sz w:val="28"/>
          <w:szCs w:val="28"/>
        </w:rPr>
        <w:t xml:space="preserve">механизированных </w:t>
      </w:r>
      <w:proofErr w:type="spellStart"/>
      <w:r w:rsidR="00F77859">
        <w:rPr>
          <w:rFonts w:ascii="Times New Roman" w:hAnsi="Times New Roman" w:cs="Times New Roman"/>
          <w:sz w:val="28"/>
          <w:szCs w:val="28"/>
        </w:rPr>
        <w:t>агротехнологий</w:t>
      </w:r>
      <w:proofErr w:type="spellEnd"/>
      <w:r w:rsidR="00F77859">
        <w:rPr>
          <w:rFonts w:ascii="Times New Roman" w:hAnsi="Times New Roman" w:cs="Times New Roman"/>
          <w:sz w:val="28"/>
          <w:szCs w:val="28"/>
        </w:rPr>
        <w:t>.</w:t>
      </w:r>
    </w:p>
    <w:p w:rsidR="00680F7A" w:rsidRPr="00315811" w:rsidRDefault="00680F7A" w:rsidP="00CC0D2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7715B" w:rsidRPr="00067AF6" w:rsidRDefault="0037715B" w:rsidP="000152E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067AF6">
        <w:rPr>
          <w:rFonts w:ascii="Times New Roman" w:hAnsi="Times New Roman" w:cs="Times New Roman"/>
          <w:i/>
          <w:sz w:val="28"/>
          <w:szCs w:val="28"/>
          <w:u w:val="single"/>
        </w:rPr>
        <w:t>Теоретический материал</w:t>
      </w:r>
    </w:p>
    <w:p w:rsidR="00855640" w:rsidRDefault="009D13A8" w:rsidP="00CC0D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="009832F1">
        <w:rPr>
          <w:rFonts w:ascii="Times New Roman" w:hAnsi="Times New Roman" w:cs="Times New Roman"/>
          <w:sz w:val="28"/>
          <w:szCs w:val="28"/>
        </w:rPr>
        <w:t>на предыдущих практических занятиях</w:t>
      </w:r>
      <w:r w:rsidR="00DD413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</w:t>
      </w:r>
      <w:r w:rsidR="00027871">
        <w:rPr>
          <w:rFonts w:ascii="Times New Roman" w:hAnsi="Times New Roman" w:cs="Times New Roman"/>
          <w:sz w:val="28"/>
          <w:szCs w:val="28"/>
        </w:rPr>
        <w:t>зучили</w:t>
      </w:r>
      <w:r w:rsidR="00492FF3">
        <w:rPr>
          <w:rFonts w:ascii="Times New Roman" w:hAnsi="Times New Roman" w:cs="Times New Roman"/>
          <w:sz w:val="28"/>
          <w:szCs w:val="28"/>
        </w:rPr>
        <w:t xml:space="preserve"> </w:t>
      </w:r>
      <w:r w:rsidR="00552ECD">
        <w:rPr>
          <w:rFonts w:ascii="Times New Roman" w:hAnsi="Times New Roman" w:cs="Times New Roman"/>
          <w:sz w:val="28"/>
          <w:szCs w:val="28"/>
        </w:rPr>
        <w:t xml:space="preserve">состояние </w:t>
      </w:r>
      <w:r w:rsidR="00432C41">
        <w:rPr>
          <w:rFonts w:ascii="Times New Roman" w:hAnsi="Times New Roman" w:cs="Times New Roman"/>
          <w:sz w:val="28"/>
          <w:szCs w:val="28"/>
        </w:rPr>
        <w:t>теоретического и практического опыта</w:t>
      </w:r>
      <w:r w:rsidR="00432C41" w:rsidRPr="00432C41">
        <w:rPr>
          <w:rFonts w:ascii="Times New Roman" w:hAnsi="Times New Roman" w:cs="Times New Roman"/>
          <w:sz w:val="28"/>
          <w:szCs w:val="28"/>
        </w:rPr>
        <w:t xml:space="preserve"> </w:t>
      </w:r>
      <w:r w:rsidR="00492FF3" w:rsidRPr="00492FF3">
        <w:rPr>
          <w:rFonts w:ascii="Times New Roman" w:hAnsi="Times New Roman" w:cs="Times New Roman"/>
          <w:sz w:val="28"/>
          <w:szCs w:val="28"/>
        </w:rPr>
        <w:t xml:space="preserve">научного </w:t>
      </w:r>
      <w:r w:rsidR="00432C41">
        <w:rPr>
          <w:rFonts w:ascii="Times New Roman" w:hAnsi="Times New Roman" w:cs="Times New Roman"/>
          <w:sz w:val="28"/>
          <w:szCs w:val="28"/>
        </w:rPr>
        <w:t xml:space="preserve">исследования в </w:t>
      </w:r>
      <w:proofErr w:type="spellStart"/>
      <w:r w:rsidR="00432C41">
        <w:rPr>
          <w:rFonts w:ascii="Times New Roman" w:hAnsi="Times New Roman" w:cs="Times New Roman"/>
          <w:sz w:val="28"/>
          <w:szCs w:val="28"/>
        </w:rPr>
        <w:t>агроинженерии</w:t>
      </w:r>
      <w:proofErr w:type="spellEnd"/>
      <w:r w:rsidR="00432C41">
        <w:rPr>
          <w:rFonts w:ascii="Times New Roman" w:hAnsi="Times New Roman" w:cs="Times New Roman"/>
          <w:sz w:val="28"/>
          <w:szCs w:val="28"/>
        </w:rPr>
        <w:t xml:space="preserve"> </w:t>
      </w:r>
      <w:r w:rsidR="009832F1">
        <w:rPr>
          <w:rFonts w:ascii="Times New Roman" w:hAnsi="Times New Roman" w:cs="Times New Roman"/>
          <w:sz w:val="28"/>
          <w:szCs w:val="28"/>
        </w:rPr>
        <w:t xml:space="preserve">на базе </w:t>
      </w:r>
      <w:r w:rsidR="008F175B">
        <w:rPr>
          <w:rFonts w:ascii="Times New Roman" w:hAnsi="Times New Roman" w:cs="Times New Roman"/>
          <w:sz w:val="28"/>
          <w:szCs w:val="28"/>
        </w:rPr>
        <w:t xml:space="preserve">классических </w:t>
      </w:r>
      <w:r w:rsidR="009832F1" w:rsidRPr="009832F1">
        <w:rPr>
          <w:rFonts w:ascii="Times New Roman" w:hAnsi="Times New Roman" w:cs="Times New Roman"/>
          <w:sz w:val="28"/>
          <w:szCs w:val="28"/>
        </w:rPr>
        <w:t>сельскохозяйственных и технических наук</w:t>
      </w:r>
      <w:r w:rsidR="009832F1">
        <w:rPr>
          <w:rFonts w:ascii="Times New Roman" w:hAnsi="Times New Roman" w:cs="Times New Roman"/>
          <w:sz w:val="28"/>
          <w:szCs w:val="28"/>
        </w:rPr>
        <w:t>,</w:t>
      </w:r>
      <w:r w:rsidR="009832F1" w:rsidRPr="009832F1">
        <w:rPr>
          <w:rFonts w:ascii="Times New Roman" w:hAnsi="Times New Roman" w:cs="Times New Roman"/>
          <w:sz w:val="28"/>
          <w:szCs w:val="28"/>
        </w:rPr>
        <w:t xml:space="preserve"> </w:t>
      </w:r>
      <w:r w:rsidR="001E1F20">
        <w:rPr>
          <w:rFonts w:ascii="Times New Roman" w:hAnsi="Times New Roman" w:cs="Times New Roman"/>
          <w:sz w:val="28"/>
          <w:szCs w:val="28"/>
        </w:rPr>
        <w:t xml:space="preserve">применяемых </w:t>
      </w:r>
      <w:r w:rsidR="00492FF3">
        <w:rPr>
          <w:rFonts w:ascii="Times New Roman" w:hAnsi="Times New Roman" w:cs="Times New Roman"/>
          <w:sz w:val="28"/>
          <w:szCs w:val="28"/>
        </w:rPr>
        <w:t xml:space="preserve">в </w:t>
      </w:r>
      <w:r w:rsidR="001E1F20">
        <w:rPr>
          <w:rFonts w:ascii="Times New Roman" w:hAnsi="Times New Roman" w:cs="Times New Roman"/>
          <w:sz w:val="28"/>
          <w:szCs w:val="28"/>
        </w:rPr>
        <w:t>земледелии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1E1F20">
        <w:rPr>
          <w:rFonts w:ascii="Times New Roman" w:hAnsi="Times New Roman" w:cs="Times New Roman"/>
          <w:sz w:val="28"/>
          <w:szCs w:val="28"/>
        </w:rPr>
        <w:t xml:space="preserve"> </w:t>
      </w:r>
      <w:r w:rsidR="00492FF3">
        <w:rPr>
          <w:rFonts w:ascii="Times New Roman" w:hAnsi="Times New Roman" w:cs="Times New Roman"/>
          <w:sz w:val="28"/>
          <w:szCs w:val="28"/>
        </w:rPr>
        <w:t>растениеводств</w:t>
      </w:r>
      <w:r w:rsidR="001E1F20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552ECD">
        <w:rPr>
          <w:rFonts w:ascii="Times New Roman" w:eastAsia="Times New Roman" w:hAnsi="Times New Roman" w:cs="Times New Roman"/>
          <w:sz w:val="28"/>
          <w:szCs w:val="20"/>
          <w:lang w:eastAsia="ru-RU"/>
        </w:rPr>
        <w:t>механизации сел</w:t>
      </w:r>
      <w:r>
        <w:rPr>
          <w:rFonts w:ascii="Times New Roman" w:eastAsia="Times New Roman" w:hAnsi="Times New Roman" w:cs="Times New Roman"/>
          <w:sz w:val="28"/>
          <w:szCs w:val="20"/>
          <w:lang w:eastAsia="ru-RU"/>
        </w:rPr>
        <w:t>ьскохозяйственного производства</w:t>
      </w:r>
      <w:r w:rsidR="00492FF3">
        <w:rPr>
          <w:rFonts w:ascii="Times New Roman" w:hAnsi="Times New Roman" w:cs="Times New Roman"/>
          <w:sz w:val="28"/>
          <w:szCs w:val="28"/>
        </w:rPr>
        <w:t>.</w:t>
      </w:r>
    </w:p>
    <w:p w:rsidR="001B1635" w:rsidRPr="00680F7A" w:rsidRDefault="00ED7C91" w:rsidP="00CC0D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занятие посвящен</w:t>
      </w:r>
      <w:r w:rsidR="001346D6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изучению </w:t>
      </w:r>
      <w:r w:rsidR="00432C41">
        <w:rPr>
          <w:rFonts w:ascii="Times New Roman" w:hAnsi="Times New Roman" w:cs="Times New Roman"/>
          <w:sz w:val="28"/>
          <w:szCs w:val="28"/>
        </w:rPr>
        <w:t>теоретического и практического опыта</w:t>
      </w:r>
      <w:r w:rsidR="00432C41" w:rsidRPr="00432C41">
        <w:rPr>
          <w:rFonts w:ascii="Times New Roman" w:hAnsi="Times New Roman" w:cs="Times New Roman"/>
          <w:sz w:val="28"/>
          <w:szCs w:val="28"/>
        </w:rPr>
        <w:t xml:space="preserve"> </w:t>
      </w:r>
      <w:r w:rsidR="00432C41" w:rsidRPr="00492FF3">
        <w:rPr>
          <w:rFonts w:ascii="Times New Roman" w:hAnsi="Times New Roman" w:cs="Times New Roman"/>
          <w:sz w:val="28"/>
          <w:szCs w:val="28"/>
        </w:rPr>
        <w:t xml:space="preserve">научного </w:t>
      </w:r>
      <w:r w:rsidR="00432C41">
        <w:rPr>
          <w:rFonts w:ascii="Times New Roman" w:hAnsi="Times New Roman" w:cs="Times New Roman"/>
          <w:sz w:val="28"/>
          <w:szCs w:val="28"/>
        </w:rPr>
        <w:t xml:space="preserve">исследования в </w:t>
      </w:r>
      <w:proofErr w:type="spellStart"/>
      <w:r w:rsidR="00432C41">
        <w:rPr>
          <w:rFonts w:ascii="Times New Roman" w:hAnsi="Times New Roman" w:cs="Times New Roman"/>
          <w:sz w:val="28"/>
          <w:szCs w:val="28"/>
        </w:rPr>
        <w:t>агроинженерии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Pr="0058193A">
        <w:rPr>
          <w:rFonts w:ascii="Times New Roman" w:hAnsi="Times New Roman" w:cs="Times New Roman"/>
          <w:sz w:val="28"/>
          <w:szCs w:val="28"/>
        </w:rPr>
        <w:t xml:space="preserve"> </w:t>
      </w:r>
      <w:r w:rsidR="00680F7A">
        <w:rPr>
          <w:rFonts w:ascii="Times New Roman" w:hAnsi="Times New Roman" w:cs="Times New Roman"/>
          <w:sz w:val="28"/>
          <w:szCs w:val="28"/>
        </w:rPr>
        <w:t>как альте</w:t>
      </w:r>
      <w:r w:rsidR="00ED1F98">
        <w:rPr>
          <w:rFonts w:ascii="Times New Roman" w:hAnsi="Times New Roman" w:cs="Times New Roman"/>
          <w:sz w:val="28"/>
          <w:szCs w:val="28"/>
        </w:rPr>
        <w:t>р</w:t>
      </w:r>
      <w:r w:rsidR="00680F7A">
        <w:rPr>
          <w:rFonts w:ascii="Times New Roman" w:hAnsi="Times New Roman" w:cs="Times New Roman"/>
          <w:sz w:val="28"/>
          <w:szCs w:val="28"/>
        </w:rPr>
        <w:t xml:space="preserve">нативного направления, </w:t>
      </w:r>
      <w:r w:rsidR="00544D42">
        <w:rPr>
          <w:rFonts w:ascii="Times New Roman" w:hAnsi="Times New Roman" w:cs="Times New Roman"/>
          <w:sz w:val="28"/>
          <w:szCs w:val="28"/>
        </w:rPr>
        <w:t>разработанного</w:t>
      </w:r>
      <w:r w:rsidR="005F0A6D">
        <w:rPr>
          <w:rFonts w:ascii="Times New Roman" w:hAnsi="Times New Roman" w:cs="Times New Roman"/>
          <w:sz w:val="28"/>
          <w:szCs w:val="28"/>
        </w:rPr>
        <w:t xml:space="preserve"> в ТРИЗ</w:t>
      </w:r>
      <w:r w:rsidR="00AF6B43">
        <w:rPr>
          <w:rFonts w:ascii="Times New Roman" w:hAnsi="Times New Roman" w:cs="Times New Roman"/>
          <w:sz w:val="28"/>
          <w:szCs w:val="28"/>
        </w:rPr>
        <w:t xml:space="preserve"> для </w:t>
      </w:r>
      <w:r w:rsidR="00AF6B43" w:rsidRPr="0058193A">
        <w:rPr>
          <w:rFonts w:ascii="Times New Roman" w:hAnsi="Times New Roman" w:cs="Times New Roman"/>
          <w:sz w:val="28"/>
          <w:szCs w:val="28"/>
        </w:rPr>
        <w:t>сельскохо</w:t>
      </w:r>
      <w:r w:rsidR="00AF6B43">
        <w:rPr>
          <w:rFonts w:ascii="Times New Roman" w:hAnsi="Times New Roman" w:cs="Times New Roman"/>
          <w:sz w:val="28"/>
          <w:szCs w:val="28"/>
        </w:rPr>
        <w:t>зяйственных наук</w:t>
      </w:r>
      <w:r w:rsidR="008F175B">
        <w:rPr>
          <w:rFonts w:ascii="Times New Roman" w:hAnsi="Times New Roman" w:cs="Times New Roman"/>
          <w:sz w:val="28"/>
          <w:szCs w:val="28"/>
        </w:rPr>
        <w:t xml:space="preserve"> в области проектирования</w:t>
      </w:r>
      <w:r w:rsidR="008F175B" w:rsidRPr="008F175B">
        <w:rPr>
          <w:rFonts w:ascii="Times New Roman" w:hAnsi="Times New Roman" w:cs="Times New Roman"/>
          <w:sz w:val="28"/>
          <w:szCs w:val="28"/>
        </w:rPr>
        <w:t xml:space="preserve"> перспективных механизированных </w:t>
      </w:r>
      <w:proofErr w:type="spellStart"/>
      <w:r w:rsidR="008F175B" w:rsidRPr="008F175B">
        <w:rPr>
          <w:rFonts w:ascii="Times New Roman" w:hAnsi="Times New Roman" w:cs="Times New Roman"/>
          <w:sz w:val="28"/>
          <w:szCs w:val="28"/>
        </w:rPr>
        <w:t>агротехнологий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B1635" w:rsidRDefault="001B1635" w:rsidP="00CC0D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Хроническая отсталость и кризисное состояние сельского хозяйства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большинстве странах мира вызывает необходимость поиска </w:t>
      </w:r>
      <w:r w:rsidR="00ED1F98">
        <w:rPr>
          <w:rFonts w:ascii="Times New Roman" w:hAnsi="Times New Roman" w:cs="Times New Roman"/>
          <w:sz w:val="28"/>
          <w:szCs w:val="28"/>
        </w:rPr>
        <w:t xml:space="preserve">альтернативных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эффективных и надёжных методов решений накопившихся </w:t>
      </w:r>
      <w:r>
        <w:rPr>
          <w:rFonts w:ascii="Times New Roman" w:hAnsi="Times New Roman" w:cs="Times New Roman"/>
          <w:sz w:val="28"/>
          <w:szCs w:val="28"/>
        </w:rPr>
        <w:t xml:space="preserve">проблем. </w:t>
      </w:r>
    </w:p>
    <w:p w:rsidR="001B1635" w:rsidRDefault="001B1635" w:rsidP="00CC0D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Одним из таких </w:t>
      </w:r>
      <w:r w:rsidR="00ED1F98">
        <w:rPr>
          <w:rFonts w:ascii="Times New Roman" w:hAnsi="Times New Roman" w:cs="Times New Roman"/>
          <w:sz w:val="28"/>
          <w:szCs w:val="28"/>
        </w:rPr>
        <w:t xml:space="preserve">альтернативных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эффективных методов является применения </w:t>
      </w:r>
      <w:r w:rsidRPr="00DF265A">
        <w:rPr>
          <w:rFonts w:ascii="Times New Roman" w:eastAsia="Times New Roman" w:hAnsi="Times New Roman" w:cs="Times New Roman"/>
          <w:sz w:val="28"/>
          <w:szCs w:val="28"/>
        </w:rPr>
        <w:t>ТРИЗ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 её большим набором </w:t>
      </w:r>
      <w:r w:rsidRPr="00DF265A">
        <w:rPr>
          <w:rFonts w:ascii="Times New Roman" w:eastAsia="Times New Roman" w:hAnsi="Times New Roman" w:cs="Times New Roman"/>
          <w:sz w:val="28"/>
          <w:szCs w:val="28"/>
        </w:rPr>
        <w:t>инструмент</w:t>
      </w:r>
      <w:r>
        <w:rPr>
          <w:rFonts w:ascii="Times New Roman" w:eastAsia="Times New Roman" w:hAnsi="Times New Roman" w:cs="Times New Roman"/>
          <w:sz w:val="28"/>
          <w:szCs w:val="28"/>
        </w:rPr>
        <w:t>ов в решении проблемных задач сельскохозяйственного производства.</w:t>
      </w:r>
    </w:p>
    <w:p w:rsidR="001B1635" w:rsidRDefault="001B1635" w:rsidP="00CC0D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Наиболее эффективным инструментом </w:t>
      </w:r>
      <w:r w:rsidRPr="00DF265A">
        <w:rPr>
          <w:rFonts w:ascii="Times New Roman" w:eastAsia="Times New Roman" w:hAnsi="Times New Roman" w:cs="Times New Roman"/>
          <w:sz w:val="28"/>
          <w:szCs w:val="28"/>
        </w:rPr>
        <w:t>ТРИЗ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 решении различных </w:t>
      </w:r>
      <w:r>
        <w:rPr>
          <w:rFonts w:ascii="Times New Roman" w:hAnsi="Times New Roman" w:cs="Times New Roman"/>
          <w:sz w:val="28"/>
          <w:szCs w:val="28"/>
        </w:rPr>
        <w:t xml:space="preserve">проблем - </w:t>
      </w:r>
      <w:r>
        <w:rPr>
          <w:rFonts w:ascii="Times New Roman" w:eastAsia="Times New Roman" w:hAnsi="Times New Roman" w:cs="Times New Roman"/>
          <w:sz w:val="28"/>
          <w:szCs w:val="28"/>
        </w:rPr>
        <w:t>это приближение к уровню идеального конечного результата (ИКР). Но л</w:t>
      </w:r>
      <w:r w:rsidRPr="001C43EC">
        <w:rPr>
          <w:rFonts w:ascii="Times New Roman" w:eastAsia="Times New Roman" w:hAnsi="Times New Roman" w:cs="Times New Roman"/>
          <w:sz w:val="28"/>
          <w:szCs w:val="28"/>
        </w:rPr>
        <w:t>юбая идеальность исторически конкретна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рамках того времени, в котором живёт человек и какими ресурсами обладает человеческое общество в данный момент</w:t>
      </w:r>
      <w:r w:rsidRPr="001C43EC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Исходя</w:t>
      </w:r>
      <w:r w:rsidRPr="001C43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из достижений и перспектив развития науки и современного общества, необходимо</w:t>
      </w:r>
      <w:r w:rsidRPr="001C43EC">
        <w:rPr>
          <w:rFonts w:ascii="Times New Roman" w:eastAsia="Times New Roman" w:hAnsi="Times New Roman" w:cs="Times New Roman"/>
          <w:sz w:val="28"/>
          <w:szCs w:val="28"/>
        </w:rPr>
        <w:t xml:space="preserve"> построить образ идеального земледелия</w:t>
      </w:r>
      <w:r>
        <w:rPr>
          <w:rFonts w:ascii="Times New Roman" w:eastAsia="Times New Roman" w:hAnsi="Times New Roman" w:cs="Times New Roman"/>
          <w:sz w:val="28"/>
          <w:szCs w:val="28"/>
        </w:rPr>
        <w:t>, доступного к реализации</w:t>
      </w:r>
      <w:r w:rsidRPr="001C43EC">
        <w:rPr>
          <w:rFonts w:ascii="Times New Roman" w:eastAsia="Times New Roman" w:hAnsi="Times New Roman" w:cs="Times New Roman"/>
          <w:sz w:val="28"/>
          <w:szCs w:val="28"/>
        </w:rPr>
        <w:t xml:space="preserve"> на современной ступени развития технологий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C43EC">
        <w:rPr>
          <w:rFonts w:ascii="Times New Roman" w:eastAsia="Times New Roman" w:hAnsi="Times New Roman" w:cs="Times New Roman"/>
          <w:sz w:val="28"/>
          <w:szCs w:val="28"/>
        </w:rPr>
        <w:t>и техники</w:t>
      </w:r>
      <w:r>
        <w:rPr>
          <w:rFonts w:ascii="Times New Roman" w:hAnsi="Times New Roman" w:cs="Times New Roman"/>
          <w:sz w:val="28"/>
          <w:szCs w:val="28"/>
        </w:rPr>
        <w:t xml:space="preserve"> агропромышленного комплекса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B1635" w:rsidRPr="00ED1F98" w:rsidRDefault="001B1635" w:rsidP="00CC0D2F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Последователи</w:t>
      </w:r>
      <w:r w:rsidR="00975EEB">
        <w:rPr>
          <w:rFonts w:ascii="Times New Roman" w:eastAsia="Times New Roman" w:hAnsi="Times New Roman" w:cs="Times New Roman"/>
          <w:sz w:val="28"/>
          <w:szCs w:val="28"/>
        </w:rPr>
        <w:t xml:space="preserve"> основоположника ТРИЗ </w:t>
      </w:r>
      <w:proofErr w:type="spellStart"/>
      <w:r w:rsidR="00975EEB">
        <w:rPr>
          <w:rFonts w:ascii="Times New Roman" w:eastAsia="Times New Roman" w:hAnsi="Times New Roman" w:cs="Times New Roman"/>
          <w:sz w:val="28"/>
          <w:szCs w:val="28"/>
        </w:rPr>
        <w:t>Альтшуллера</w:t>
      </w:r>
      <w:proofErr w:type="spellEnd"/>
      <w:r w:rsidR="00975EEB">
        <w:rPr>
          <w:rFonts w:ascii="Times New Roman" w:eastAsia="Times New Roman" w:hAnsi="Times New Roman" w:cs="Times New Roman"/>
          <w:sz w:val="28"/>
          <w:szCs w:val="28"/>
        </w:rPr>
        <w:t xml:space="preserve"> Генриха </w:t>
      </w:r>
      <w:proofErr w:type="spellStart"/>
      <w:r w:rsidR="00975EEB">
        <w:rPr>
          <w:rFonts w:ascii="Times New Roman" w:eastAsia="Times New Roman" w:hAnsi="Times New Roman" w:cs="Times New Roman"/>
          <w:sz w:val="28"/>
          <w:szCs w:val="28"/>
        </w:rPr>
        <w:t>Сауловича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75EEB">
        <w:rPr>
          <w:rFonts w:ascii="Times New Roman" w:eastAsia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eastAsia="Times New Roman" w:hAnsi="Times New Roman" w:cs="Times New Roman"/>
          <w:sz w:val="28"/>
          <w:szCs w:val="28"/>
        </w:rPr>
        <w:t>применения</w:t>
      </w:r>
      <w:r w:rsidRPr="00A9006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006A">
        <w:rPr>
          <w:rFonts w:ascii="Times New Roman" w:hAnsi="Times New Roman" w:cs="Times New Roman"/>
          <w:sz w:val="28"/>
          <w:szCs w:val="28"/>
        </w:rPr>
        <w:t xml:space="preserve">методов </w:t>
      </w:r>
      <w:r w:rsidR="00ED1F98" w:rsidRPr="00A9006A">
        <w:rPr>
          <w:rFonts w:ascii="Times New Roman" w:hAnsi="Times New Roman" w:cs="Times New Roman"/>
          <w:sz w:val="28"/>
          <w:szCs w:val="28"/>
        </w:rPr>
        <w:t>ТРИЗ</w:t>
      </w:r>
      <w:r w:rsidR="00ED1F98">
        <w:rPr>
          <w:rFonts w:ascii="Times New Roman" w:hAnsi="Times New Roman" w:cs="Times New Roman"/>
          <w:sz w:val="28"/>
          <w:szCs w:val="28"/>
        </w:rPr>
        <w:t xml:space="preserve"> </w:t>
      </w:r>
      <w:r w:rsidR="00ED1F98" w:rsidRPr="006B5207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A9006A">
        <w:rPr>
          <w:rFonts w:ascii="Times New Roman" w:hAnsi="Times New Roman" w:cs="Times New Roman"/>
          <w:sz w:val="28"/>
          <w:szCs w:val="28"/>
        </w:rPr>
        <w:t xml:space="preserve"> решению проблем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eastAsia="Times New Roman" w:hAnsi="Times New Roman" w:cs="Times New Roman"/>
          <w:sz w:val="28"/>
          <w:szCs w:val="28"/>
        </w:rPr>
        <w:t>сельском хозяйстве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Батурин</w:t>
      </w:r>
      <w:r w:rsidRPr="00D94B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В. Н.,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Гин</w:t>
      </w:r>
      <w:proofErr w:type="spellEnd"/>
      <w:r w:rsidRPr="00D94B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А. А.</w:t>
      </w:r>
      <w:r w:rsidRPr="006B5207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B52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5207">
        <w:rPr>
          <w:rFonts w:ascii="Times New Roman" w:hAnsi="Times New Roman" w:cs="Times New Roman"/>
          <w:sz w:val="28"/>
          <w:szCs w:val="28"/>
        </w:rPr>
        <w:t>Фаер</w:t>
      </w:r>
      <w:proofErr w:type="spellEnd"/>
      <w:r w:rsidRPr="00D94BB6">
        <w:rPr>
          <w:rFonts w:ascii="Times New Roman" w:hAnsi="Times New Roman" w:cs="Times New Roman"/>
          <w:sz w:val="28"/>
          <w:szCs w:val="28"/>
        </w:rPr>
        <w:t xml:space="preserve"> </w:t>
      </w:r>
      <w:r w:rsidRPr="006B5207">
        <w:rPr>
          <w:rFonts w:ascii="Times New Roman" w:hAnsi="Times New Roman" w:cs="Times New Roman"/>
          <w:sz w:val="28"/>
          <w:szCs w:val="28"/>
        </w:rPr>
        <w:t>С</w:t>
      </w:r>
      <w:r w:rsidRPr="006B5207">
        <w:rPr>
          <w:rFonts w:ascii="Times New Roman" w:hAnsi="Times New Roman" w:cs="Times New Roman"/>
          <w:bCs/>
          <w:iCs/>
          <w:sz w:val="28"/>
          <w:szCs w:val="28"/>
        </w:rPr>
        <w:t>.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А.</w:t>
      </w:r>
      <w:r w:rsidRPr="006B5207">
        <w:rPr>
          <w:rFonts w:ascii="Times New Roman" w:hAnsi="Times New Roman" w:cs="Times New Roman"/>
          <w:sz w:val="28"/>
          <w:szCs w:val="28"/>
        </w:rPr>
        <w:t>,</w:t>
      </w:r>
      <w:r w:rsidR="00ED1F98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  <w:proofErr w:type="spellStart"/>
      <w:r w:rsidRPr="006B5207">
        <w:rPr>
          <w:rFonts w:ascii="Times New Roman" w:hAnsi="Times New Roman" w:cs="Times New Roman"/>
          <w:sz w:val="28"/>
          <w:szCs w:val="28"/>
        </w:rPr>
        <w:t>Чуксин</w:t>
      </w:r>
      <w:proofErr w:type="spellEnd"/>
      <w:r w:rsidRPr="00D94BB6">
        <w:rPr>
          <w:rFonts w:ascii="Times New Roman" w:hAnsi="Times New Roman" w:cs="Times New Roman"/>
          <w:sz w:val="28"/>
          <w:szCs w:val="28"/>
        </w:rPr>
        <w:t xml:space="preserve"> </w:t>
      </w:r>
      <w:r w:rsidRPr="006B5207">
        <w:rPr>
          <w:rFonts w:ascii="Times New Roman" w:hAnsi="Times New Roman" w:cs="Times New Roman"/>
          <w:sz w:val="28"/>
          <w:szCs w:val="28"/>
        </w:rPr>
        <w:t>П.</w:t>
      </w:r>
      <w:r>
        <w:rPr>
          <w:rFonts w:ascii="Times New Roman" w:hAnsi="Times New Roman" w:cs="Times New Roman"/>
          <w:sz w:val="28"/>
          <w:szCs w:val="28"/>
        </w:rPr>
        <w:t xml:space="preserve"> И.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6B520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B5207">
        <w:rPr>
          <w:rFonts w:ascii="Times New Roman" w:hAnsi="Times New Roman" w:cs="Times New Roman"/>
          <w:sz w:val="28"/>
          <w:szCs w:val="28"/>
        </w:rPr>
        <w:t>Тимохов</w:t>
      </w:r>
      <w:proofErr w:type="spellEnd"/>
      <w:r w:rsidRPr="00D94BB6">
        <w:rPr>
          <w:rFonts w:ascii="Times New Roman" w:hAnsi="Times New Roman" w:cs="Times New Roman"/>
          <w:sz w:val="28"/>
          <w:szCs w:val="28"/>
        </w:rPr>
        <w:t xml:space="preserve"> </w:t>
      </w:r>
      <w:r w:rsidRPr="006B5207">
        <w:rPr>
          <w:rFonts w:ascii="Times New Roman" w:hAnsi="Times New Roman" w:cs="Times New Roman"/>
          <w:sz w:val="28"/>
          <w:szCs w:val="28"/>
        </w:rPr>
        <w:t xml:space="preserve">В. </w:t>
      </w:r>
      <w:r>
        <w:rPr>
          <w:rFonts w:ascii="Times New Roman" w:hAnsi="Times New Roman" w:cs="Times New Roman"/>
          <w:sz w:val="28"/>
          <w:szCs w:val="28"/>
        </w:rPr>
        <w:t>И.</w:t>
      </w:r>
      <w:r w:rsidRPr="006B5207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Шпаковский</w:t>
      </w:r>
      <w:proofErr w:type="spellEnd"/>
      <w:r w:rsidRPr="00D94BB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Н. </w:t>
      </w:r>
      <w:r>
        <w:rPr>
          <w:rFonts w:ascii="Times New Roman" w:eastAsia="Times New Roman" w:hAnsi="Times New Roman" w:cs="Times New Roman"/>
          <w:sz w:val="28"/>
          <w:szCs w:val="28"/>
        </w:rPr>
        <w:t>А.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Скуратович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484A63">
        <w:rPr>
          <w:rFonts w:ascii="Times New Roman" w:eastAsia="Times New Roman" w:hAnsi="Times New Roman" w:cs="Times New Roman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И.</w:t>
      </w:r>
      <w:r w:rsidR="008F175B">
        <w:rPr>
          <w:rFonts w:ascii="Times New Roman" w:hAnsi="Times New Roman" w:cs="Times New Roman"/>
          <w:sz w:val="28"/>
          <w:szCs w:val="28"/>
        </w:rPr>
        <w:t xml:space="preserve"> и др.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построили</w:t>
      </w:r>
      <w:r w:rsidRPr="001C43EC">
        <w:rPr>
          <w:rFonts w:ascii="Times New Roman" w:eastAsia="Times New Roman" w:hAnsi="Times New Roman" w:cs="Times New Roman"/>
          <w:sz w:val="28"/>
          <w:szCs w:val="28"/>
        </w:rPr>
        <w:t xml:space="preserve"> некото</w:t>
      </w:r>
      <w:r>
        <w:rPr>
          <w:rFonts w:ascii="Times New Roman" w:eastAsia="Times New Roman" w:hAnsi="Times New Roman" w:cs="Times New Roman"/>
          <w:sz w:val="28"/>
          <w:szCs w:val="28"/>
        </w:rPr>
        <w:t>рый</w:t>
      </w:r>
      <w:r w:rsidRPr="001C43EC">
        <w:rPr>
          <w:rFonts w:ascii="Times New Roman" w:eastAsia="Times New Roman" w:hAnsi="Times New Roman" w:cs="Times New Roman"/>
          <w:sz w:val="28"/>
          <w:szCs w:val="28"/>
        </w:rPr>
        <w:t xml:space="preserve"> образ идеального земледелия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доступного к реализации на данном этапе. Они разработали</w:t>
      </w:r>
      <w:r w:rsidRPr="00D5383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C43EC">
        <w:rPr>
          <w:rFonts w:ascii="Times New Roman" w:eastAsia="Times New Roman" w:hAnsi="Times New Roman" w:cs="Times New Roman"/>
          <w:sz w:val="28"/>
          <w:szCs w:val="28"/>
        </w:rPr>
        <w:t>базовые положения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виде ИКР</w:t>
      </w:r>
      <w:r w:rsidRPr="001C43EC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>названные</w:t>
      </w:r>
      <w:r w:rsidRPr="001C43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ими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124129">
        <w:rPr>
          <w:rFonts w:ascii="Times New Roman" w:hAnsi="Times New Roman" w:cs="Times New Roman"/>
          <w:sz w:val="28"/>
          <w:szCs w:val="28"/>
        </w:rPr>
        <w:t>ксиома</w:t>
      </w:r>
      <w:r>
        <w:rPr>
          <w:rFonts w:ascii="Times New Roman" w:hAnsi="Times New Roman" w:cs="Times New Roman"/>
          <w:sz w:val="28"/>
          <w:szCs w:val="28"/>
        </w:rPr>
        <w:t>ми</w:t>
      </w:r>
      <w:r w:rsidRPr="001C43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 </w:t>
      </w:r>
      <w:r w:rsidRPr="001C43EC">
        <w:rPr>
          <w:rFonts w:ascii="Times New Roman" w:eastAsia="Times New Roman" w:hAnsi="Times New Roman" w:cs="Times New Roman"/>
          <w:sz w:val="28"/>
          <w:szCs w:val="28"/>
        </w:rPr>
        <w:t>стратагемами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24129">
        <w:rPr>
          <w:rFonts w:ascii="Times New Roman" w:eastAsia="Times New Roman" w:hAnsi="Times New Roman" w:cs="Times New Roman"/>
          <w:sz w:val="28"/>
          <w:szCs w:val="28"/>
        </w:rPr>
        <w:t>идеального земледелия</w:t>
      </w:r>
      <w:r>
        <w:rPr>
          <w:rFonts w:ascii="Times New Roman" w:eastAsia="Times New Roman" w:hAnsi="Times New Roman" w:cs="Times New Roman"/>
          <w:sz w:val="28"/>
          <w:szCs w:val="28"/>
        </w:rPr>
        <w:t>, идеальной</w:t>
      </w:r>
      <w:r w:rsidRPr="0012412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softHyphen/>
      </w:r>
      <w:r w:rsidR="00ED1F9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гистикой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анализа состояния и продвижения с.</w:t>
      </w:r>
      <w:r w:rsidR="00ED1F98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х. продукта от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производителя к потребителю,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методику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прогнозирования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линий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развития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сельскохозяйственных машин к </w:t>
      </w:r>
      <w:r w:rsidRPr="00124129">
        <w:rPr>
          <w:rFonts w:ascii="Times New Roman" w:eastAsia="Times New Roman" w:hAnsi="Times New Roman" w:cs="Times New Roman"/>
          <w:sz w:val="28"/>
          <w:szCs w:val="28"/>
        </w:rPr>
        <w:t>идеальн</w:t>
      </w:r>
      <w:r>
        <w:rPr>
          <w:rFonts w:ascii="Times New Roman" w:eastAsia="Times New Roman" w:hAnsi="Times New Roman" w:cs="Times New Roman"/>
          <w:sz w:val="28"/>
          <w:szCs w:val="28"/>
        </w:rPr>
        <w:t>ым конструкциям. Данные разработки</w:t>
      </w:r>
      <w:r w:rsidRPr="001C43EC">
        <w:rPr>
          <w:rFonts w:ascii="Times New Roman" w:eastAsia="Times New Roman" w:hAnsi="Times New Roman" w:cs="Times New Roman"/>
          <w:sz w:val="28"/>
          <w:szCs w:val="28"/>
        </w:rPr>
        <w:t xml:space="preserve"> позволя</w:t>
      </w:r>
      <w:r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1C43EC">
        <w:rPr>
          <w:rFonts w:ascii="Times New Roman" w:eastAsia="Times New Roman" w:hAnsi="Times New Roman" w:cs="Times New Roman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sz w:val="28"/>
          <w:szCs w:val="28"/>
        </w:rPr>
        <w:t>представить</w:t>
      </w:r>
      <w:r w:rsidRPr="001C43EC">
        <w:rPr>
          <w:rFonts w:ascii="Times New Roman" w:eastAsia="Times New Roman" w:hAnsi="Times New Roman" w:cs="Times New Roman"/>
          <w:sz w:val="28"/>
          <w:szCs w:val="28"/>
        </w:rPr>
        <w:t xml:space="preserve"> будущее </w:t>
      </w:r>
      <w:r>
        <w:rPr>
          <w:rFonts w:ascii="Times New Roman" w:eastAsia="Times New Roman" w:hAnsi="Times New Roman" w:cs="Times New Roman"/>
          <w:sz w:val="28"/>
          <w:szCs w:val="28"/>
        </w:rPr>
        <w:t>развитие сельского хозяйства с конкретными технологическими и техническими</w:t>
      </w:r>
      <w:r w:rsidRPr="001C43EC">
        <w:rPr>
          <w:rFonts w:ascii="Times New Roman" w:eastAsia="Times New Roman" w:hAnsi="Times New Roman" w:cs="Times New Roman"/>
          <w:sz w:val="28"/>
          <w:szCs w:val="28"/>
        </w:rPr>
        <w:t xml:space="preserve"> воплощения</w:t>
      </w:r>
      <w:r>
        <w:rPr>
          <w:rFonts w:ascii="Times New Roman" w:eastAsia="Times New Roman" w:hAnsi="Times New Roman" w:cs="Times New Roman"/>
          <w:sz w:val="28"/>
          <w:szCs w:val="28"/>
        </w:rPr>
        <w:t>ми, которые</w:t>
      </w:r>
      <w:r w:rsidRPr="001C43E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должны отвечать идеальному земледелию</w:t>
      </w:r>
      <w:r w:rsidRPr="001C43EC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E3C2D" w:rsidRPr="00ED1F98" w:rsidRDefault="00ED1F98" w:rsidP="00CC0D2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Повторим в краткой форме изученные </w:t>
      </w:r>
      <w:r w:rsidR="00975EEB">
        <w:rPr>
          <w:rFonts w:ascii="Times New Roman" w:hAnsi="Times New Roman" w:cs="Times New Roman"/>
          <w:sz w:val="28"/>
          <w:szCs w:val="28"/>
        </w:rPr>
        <w:t xml:space="preserve">при освоении </w:t>
      </w:r>
      <w:r w:rsidR="00975EEB">
        <w:rPr>
          <w:rFonts w:ascii="Times New Roman" w:eastAsia="Times New Roman" w:hAnsi="Times New Roman" w:cs="Times New Roman"/>
          <w:sz w:val="28"/>
          <w:szCs w:val="20"/>
        </w:rPr>
        <w:t xml:space="preserve">дисциплины «Методика и методология научных исследований» 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шесть аксиом,</w:t>
      </w:r>
      <w:r w:rsidRPr="00BB4E16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 пять следствий из них</w:t>
      </w:r>
      <w:r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, и </w:t>
      </w:r>
      <w:r w:rsidRPr="00A920E9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девять стратагем идеального земледелия</w:t>
      </w:r>
      <w:r w:rsidR="000E3C2D">
        <w:rPr>
          <w:rFonts w:ascii="Times New Roman" w:hAnsi="Times New Roman" w:cs="Times New Roman"/>
          <w:bCs/>
          <w:sz w:val="28"/>
          <w:szCs w:val="28"/>
        </w:rPr>
        <w:t>, разработанные</w:t>
      </w:r>
      <w:r w:rsidR="000E3C2D">
        <w:rPr>
          <w:rFonts w:ascii="Times New Roman" w:hAnsi="Times New Roman" w:cs="Times New Roman"/>
          <w:sz w:val="28"/>
          <w:szCs w:val="28"/>
        </w:rPr>
        <w:t xml:space="preserve"> </w:t>
      </w:r>
      <w:r w:rsidR="000E3C2D" w:rsidRPr="00EE6302">
        <w:rPr>
          <w:rFonts w:ascii="Times New Roman" w:hAnsi="Times New Roman" w:cs="Times New Roman"/>
          <w:sz w:val="28"/>
          <w:szCs w:val="28"/>
        </w:rPr>
        <w:t>в ТРИЗ</w:t>
      </w:r>
      <w:r w:rsidR="000E3C2D" w:rsidRPr="00EE6302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E3C2D" w:rsidRPr="00EE6302">
        <w:rPr>
          <w:rFonts w:ascii="Times New Roman" w:hAnsi="Times New Roman" w:cs="Times New Roman"/>
          <w:sz w:val="28"/>
          <w:szCs w:val="28"/>
        </w:rPr>
        <w:t>для сельскохозяйственных наук</w:t>
      </w:r>
      <w:r w:rsidR="000E3C2D" w:rsidRPr="00EE6302">
        <w:rPr>
          <w:rFonts w:ascii="Times New Roman" w:hAnsi="Times New Roman" w:cs="Times New Roman"/>
          <w:bCs/>
          <w:sz w:val="28"/>
          <w:szCs w:val="28"/>
        </w:rPr>
        <w:t>.</w:t>
      </w:r>
    </w:p>
    <w:p w:rsidR="000E3C2D" w:rsidRPr="009700C1" w:rsidRDefault="000E3C2D" w:rsidP="00CC0D2F">
      <w:pPr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2711">
        <w:rPr>
          <w:rFonts w:ascii="Times New Roman" w:eastAsia="Times New Roman" w:hAnsi="Times New Roman" w:cs="Times New Roman"/>
          <w:b/>
          <w:bCs/>
          <w:sz w:val="28"/>
          <w:szCs w:val="28"/>
        </w:rPr>
        <w:t>Аксиома 1.</w:t>
      </w:r>
      <w:r w:rsidRPr="00BB4E1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730B26">
        <w:rPr>
          <w:rFonts w:ascii="Times New Roman" w:eastAsia="Times New Roman" w:hAnsi="Times New Roman" w:cs="Times New Roman"/>
          <w:b/>
          <w:bCs/>
          <w:sz w:val="28"/>
          <w:szCs w:val="28"/>
        </w:rPr>
        <w:t>Человек - биологическое существо, потребляющее органическую пищу.</w:t>
      </w:r>
    </w:p>
    <w:p w:rsidR="000E3C2D" w:rsidRPr="00730B26" w:rsidRDefault="000E3C2D" w:rsidP="00CC0D2F">
      <w:pPr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A2711">
        <w:rPr>
          <w:rFonts w:ascii="Times New Roman" w:eastAsia="Times New Roman" w:hAnsi="Times New Roman" w:cs="Times New Roman"/>
          <w:b/>
          <w:bCs/>
          <w:sz w:val="28"/>
          <w:szCs w:val="28"/>
        </w:rPr>
        <w:t>Аксиома 2.</w:t>
      </w:r>
      <w:r w:rsidRPr="00BB4E1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730B26">
        <w:rPr>
          <w:rFonts w:ascii="Times New Roman" w:eastAsia="Times New Roman" w:hAnsi="Times New Roman" w:cs="Times New Roman"/>
          <w:b/>
          <w:bCs/>
          <w:sz w:val="28"/>
          <w:szCs w:val="28"/>
        </w:rPr>
        <w:t>Фотосинтез - источник богатства человечества.</w:t>
      </w:r>
    </w:p>
    <w:p w:rsidR="000E3C2D" w:rsidRPr="00DD64BA" w:rsidRDefault="000E3C2D" w:rsidP="00CC0D2F">
      <w:pPr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DD64BA">
        <w:rPr>
          <w:rFonts w:ascii="Times New Roman" w:eastAsia="Times New Roman" w:hAnsi="Times New Roman" w:cs="Times New Roman"/>
          <w:bCs/>
          <w:i/>
          <w:sz w:val="28"/>
          <w:szCs w:val="28"/>
        </w:rPr>
        <w:t>Следствие 1.</w:t>
      </w:r>
      <w:r w:rsidRPr="00DD64BA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DD64BA">
        <w:rPr>
          <w:rFonts w:ascii="Times New Roman" w:eastAsia="Times New Roman" w:hAnsi="Times New Roman" w:cs="Times New Roman"/>
          <w:bCs/>
          <w:i/>
          <w:sz w:val="28"/>
          <w:szCs w:val="28"/>
        </w:rPr>
        <w:t>Сельское хозяйство - прибыльная отрасль.</w:t>
      </w:r>
    </w:p>
    <w:p w:rsidR="000E3C2D" w:rsidRDefault="000E3C2D" w:rsidP="00CC0D2F">
      <w:pPr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A2711">
        <w:rPr>
          <w:rFonts w:ascii="Times New Roman" w:eastAsia="Times New Roman" w:hAnsi="Times New Roman" w:cs="Times New Roman"/>
          <w:b/>
          <w:bCs/>
          <w:sz w:val="28"/>
          <w:szCs w:val="28"/>
        </w:rPr>
        <w:t>Аксиома 3.</w:t>
      </w:r>
      <w:r w:rsidRPr="00BB4E1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730B26">
        <w:rPr>
          <w:rFonts w:ascii="Times New Roman" w:eastAsia="Times New Roman" w:hAnsi="Times New Roman" w:cs="Times New Roman"/>
          <w:b/>
          <w:bCs/>
          <w:sz w:val="28"/>
          <w:szCs w:val="28"/>
        </w:rPr>
        <w:t>Важнейшая функция земледелия - оздоровлять почву и способствовать возрастанию ее плодородия.</w:t>
      </w:r>
    </w:p>
    <w:p w:rsidR="000E3C2D" w:rsidRPr="00EA2711" w:rsidRDefault="000E3C2D" w:rsidP="00CC0D2F">
      <w:pPr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EA2711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Аксиома 4. </w:t>
      </w:r>
      <w:r w:rsidRPr="00730B26">
        <w:rPr>
          <w:rFonts w:ascii="Times New Roman" w:eastAsia="Times New Roman" w:hAnsi="Times New Roman" w:cs="Times New Roman"/>
          <w:b/>
          <w:bCs/>
          <w:sz w:val="28"/>
          <w:szCs w:val="28"/>
        </w:rPr>
        <w:t>Почва существует как живой организм.</w:t>
      </w:r>
    </w:p>
    <w:p w:rsidR="000E3C2D" w:rsidRPr="00DD64BA" w:rsidRDefault="000E3C2D" w:rsidP="00CC0D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D64BA">
        <w:rPr>
          <w:rFonts w:ascii="Times New Roman" w:eastAsia="Times New Roman" w:hAnsi="Times New Roman" w:cs="Times New Roman"/>
          <w:i/>
          <w:sz w:val="28"/>
          <w:szCs w:val="28"/>
        </w:rPr>
        <w:t>Следствие 2. Земледелие, возделывание почвы по сложности наиболее сходно со сферами биологии и медицины.</w:t>
      </w:r>
    </w:p>
    <w:p w:rsidR="000E3C2D" w:rsidRPr="00DD64BA" w:rsidRDefault="000E3C2D" w:rsidP="00CC0D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D64BA">
        <w:rPr>
          <w:rFonts w:ascii="Times New Roman" w:eastAsia="Times New Roman" w:hAnsi="Times New Roman" w:cs="Times New Roman"/>
          <w:i/>
          <w:sz w:val="28"/>
          <w:szCs w:val="28"/>
        </w:rPr>
        <w:t>Следствие 3. Почвы, как и живые существа, имеют признаки индивидуальности.</w:t>
      </w:r>
    </w:p>
    <w:p w:rsidR="000E3C2D" w:rsidRPr="00DD64BA" w:rsidRDefault="000E3C2D" w:rsidP="00CC0D2F">
      <w:pPr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DD64BA">
        <w:rPr>
          <w:rFonts w:ascii="Times New Roman" w:eastAsia="Times New Roman" w:hAnsi="Times New Roman" w:cs="Times New Roman"/>
          <w:bCs/>
          <w:i/>
          <w:sz w:val="28"/>
          <w:szCs w:val="28"/>
        </w:rPr>
        <w:t>Следствие 4. Грубое вмешательство в почву губительно.</w:t>
      </w:r>
    </w:p>
    <w:p w:rsidR="000E3C2D" w:rsidRPr="00730B26" w:rsidRDefault="000E3C2D" w:rsidP="00CC0D2F">
      <w:pPr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EA2711">
        <w:rPr>
          <w:rFonts w:ascii="Times New Roman" w:eastAsia="Times New Roman" w:hAnsi="Times New Roman" w:cs="Times New Roman"/>
          <w:b/>
          <w:bCs/>
          <w:sz w:val="28"/>
          <w:szCs w:val="28"/>
        </w:rPr>
        <w:t>Аксиома 5.</w:t>
      </w:r>
      <w:r w:rsidRPr="00BB4E1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730B26">
        <w:rPr>
          <w:rFonts w:ascii="Times New Roman" w:eastAsia="Times New Roman" w:hAnsi="Times New Roman" w:cs="Times New Roman"/>
          <w:b/>
          <w:bCs/>
          <w:sz w:val="28"/>
          <w:szCs w:val="28"/>
        </w:rPr>
        <w:t>Почва с населяющими ее растениями и животными – единственный на планете возобновляемый ресурс.</w:t>
      </w:r>
    </w:p>
    <w:p w:rsidR="000E3C2D" w:rsidRPr="00DD64BA" w:rsidRDefault="000E3C2D" w:rsidP="00CC0D2F">
      <w:pPr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DD64BA">
        <w:rPr>
          <w:rFonts w:ascii="Times New Roman" w:eastAsia="Times New Roman" w:hAnsi="Times New Roman" w:cs="Times New Roman"/>
          <w:bCs/>
          <w:i/>
          <w:sz w:val="28"/>
          <w:szCs w:val="28"/>
        </w:rPr>
        <w:t>Следствие 5. Земледелие - область высоких технологий.</w:t>
      </w:r>
    </w:p>
    <w:p w:rsidR="000E3C2D" w:rsidRPr="0074014C" w:rsidRDefault="000E3C2D" w:rsidP="00CC0D2F">
      <w:pPr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74014C">
        <w:rPr>
          <w:rFonts w:ascii="Times New Roman" w:eastAsia="Times New Roman" w:hAnsi="Times New Roman" w:cs="Times New Roman"/>
          <w:b/>
          <w:bCs/>
          <w:sz w:val="28"/>
          <w:szCs w:val="28"/>
        </w:rPr>
        <w:t>Аксиома 6.</w:t>
      </w:r>
      <w:r w:rsidRPr="00BB4E16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730B26">
        <w:rPr>
          <w:rFonts w:ascii="Times New Roman" w:eastAsia="Times New Roman" w:hAnsi="Times New Roman" w:cs="Times New Roman"/>
          <w:b/>
          <w:bCs/>
          <w:sz w:val="28"/>
          <w:szCs w:val="28"/>
        </w:rPr>
        <w:t>Сознание людей - главная производительная сила.</w:t>
      </w:r>
    </w:p>
    <w:p w:rsidR="000E3C2D" w:rsidRDefault="000E3C2D" w:rsidP="00CC0D2F">
      <w:pPr>
        <w:spacing w:after="0" w:line="24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Рассмотрим </w:t>
      </w:r>
      <w:r w:rsidRPr="00DD64BA">
        <w:rPr>
          <w:rFonts w:ascii="Times New Roman" w:eastAsia="Times New Roman" w:hAnsi="Times New Roman" w:cs="Times New Roman"/>
          <w:bCs/>
          <w:i/>
          <w:sz w:val="28"/>
          <w:szCs w:val="28"/>
        </w:rPr>
        <w:t>девять стратагем</w:t>
      </w:r>
      <w:r w:rsidRPr="00DD64BA">
        <w:rPr>
          <w:rFonts w:ascii="Times New Roman" w:eastAsia="Times New Roman" w:hAnsi="Times New Roman" w:cs="Times New Roman"/>
          <w:i/>
          <w:sz w:val="28"/>
          <w:szCs w:val="28"/>
        </w:rPr>
        <w:t xml:space="preserve"> идеального земледелия</w:t>
      </w:r>
      <w:r>
        <w:rPr>
          <w:rFonts w:ascii="Times New Roman" w:eastAsia="Times New Roman" w:hAnsi="Times New Roman" w:cs="Times New Roman"/>
          <w:sz w:val="28"/>
          <w:szCs w:val="28"/>
        </w:rPr>
        <w:t>, которые</w:t>
      </w:r>
      <w:r w:rsidRPr="00BB4E16">
        <w:rPr>
          <w:rFonts w:ascii="Times New Roman" w:eastAsia="Times New Roman" w:hAnsi="Times New Roman" w:cs="Times New Roman"/>
          <w:sz w:val="28"/>
          <w:szCs w:val="28"/>
        </w:rPr>
        <w:t xml:space="preserve"> представляют собой</w:t>
      </w:r>
      <w:r w:rsidRPr="00BB4E1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BB4E16">
        <w:rPr>
          <w:rFonts w:ascii="Times New Roman" w:eastAsia="Times New Roman" w:hAnsi="Times New Roman" w:cs="Times New Roman"/>
          <w:sz w:val="28"/>
          <w:szCs w:val="28"/>
        </w:rPr>
        <w:t xml:space="preserve">концентрированное </w:t>
      </w:r>
      <w:r>
        <w:rPr>
          <w:rFonts w:ascii="Times New Roman" w:eastAsia="Times New Roman" w:hAnsi="Times New Roman" w:cs="Times New Roman"/>
          <w:sz w:val="28"/>
          <w:szCs w:val="28"/>
        </w:rPr>
        <w:t>и ёмкое</w:t>
      </w:r>
      <w:r w:rsidRPr="00BB4E1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их </w:t>
      </w:r>
      <w:r w:rsidRPr="00BB4E16">
        <w:rPr>
          <w:rFonts w:ascii="Times New Roman" w:eastAsia="Times New Roman" w:hAnsi="Times New Roman" w:cs="Times New Roman"/>
          <w:sz w:val="28"/>
          <w:szCs w:val="28"/>
        </w:rPr>
        <w:t xml:space="preserve">наименование с </w:t>
      </w:r>
      <w:r>
        <w:rPr>
          <w:rFonts w:ascii="Times New Roman" w:eastAsia="Times New Roman" w:hAnsi="Times New Roman" w:cs="Times New Roman"/>
          <w:sz w:val="28"/>
          <w:szCs w:val="28"/>
        </w:rPr>
        <w:t>краткой характеристикой и примерами.</w:t>
      </w:r>
    </w:p>
    <w:p w:rsidR="000E3C2D" w:rsidRPr="00EC3AC4" w:rsidRDefault="000E3C2D" w:rsidP="00CC0D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C3AC4">
        <w:rPr>
          <w:rFonts w:ascii="Times New Roman" w:eastAsia="Times New Roman" w:hAnsi="Times New Roman" w:cs="Times New Roman"/>
          <w:b/>
          <w:bCs/>
          <w:sz w:val="28"/>
          <w:szCs w:val="28"/>
        </w:rPr>
        <w:t>Стратагема 1. "О мгновенном превращении урожая в товар".</w:t>
      </w:r>
    </w:p>
    <w:p w:rsidR="000E3C2D" w:rsidRPr="00DD64BA" w:rsidRDefault="000E3C2D" w:rsidP="00CC0D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D64BA">
        <w:rPr>
          <w:rFonts w:ascii="Times New Roman" w:eastAsia="Times New Roman" w:hAnsi="Times New Roman" w:cs="Times New Roman"/>
          <w:i/>
          <w:sz w:val="28"/>
          <w:szCs w:val="28"/>
        </w:rPr>
        <w:t>Продукт должен быть переработан на месте его производства. При этом время, за которое урожай превращается в товар, должно стремиться к нулю.</w:t>
      </w:r>
    </w:p>
    <w:p w:rsidR="000E3C2D" w:rsidRPr="00EC3AC4" w:rsidRDefault="000E3C2D" w:rsidP="00CC0D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C3AC4">
        <w:rPr>
          <w:rFonts w:ascii="Times New Roman" w:eastAsia="Times New Roman" w:hAnsi="Times New Roman" w:cs="Times New Roman"/>
          <w:b/>
          <w:bCs/>
          <w:sz w:val="28"/>
          <w:szCs w:val="28"/>
        </w:rPr>
        <w:t>Стратагема 2. "О запрете на отходы"</w:t>
      </w:r>
      <w:r w:rsidRPr="00EC3AC4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0E3C2D" w:rsidRPr="00DD64BA" w:rsidRDefault="000E3C2D" w:rsidP="00CC0D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D64BA">
        <w:rPr>
          <w:rFonts w:ascii="Times New Roman" w:eastAsia="Times New Roman" w:hAnsi="Times New Roman" w:cs="Times New Roman"/>
          <w:i/>
          <w:sz w:val="28"/>
          <w:szCs w:val="28"/>
        </w:rPr>
        <w:t>Отходов не существует. Продукты переработки исходного сырья служат продуктом для другой технологии переработки либо возвращаются в природный цикл.</w:t>
      </w:r>
    </w:p>
    <w:p w:rsidR="000E3C2D" w:rsidRPr="00EC3AC4" w:rsidRDefault="000E3C2D" w:rsidP="00CC0D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C3AC4">
        <w:rPr>
          <w:rFonts w:ascii="Times New Roman" w:eastAsia="Times New Roman" w:hAnsi="Times New Roman" w:cs="Times New Roman"/>
          <w:b/>
          <w:bCs/>
          <w:sz w:val="28"/>
          <w:szCs w:val="28"/>
        </w:rPr>
        <w:t>Стратагема 3. "О единственном контакте"</w:t>
      </w:r>
      <w:r w:rsidRPr="00EC3AC4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0E3C2D" w:rsidRPr="00DD64BA" w:rsidRDefault="000E3C2D" w:rsidP="00CC0D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D64BA">
        <w:rPr>
          <w:rFonts w:ascii="Times New Roman" w:eastAsia="Times New Roman" w:hAnsi="Times New Roman" w:cs="Times New Roman"/>
          <w:i/>
          <w:sz w:val="28"/>
          <w:szCs w:val="28"/>
        </w:rPr>
        <w:t xml:space="preserve">Непосредственно с продуктом можно контактировать только один раз, все остальные операции должны выполняться с уже упакованным продуктом или субпродуктами, полученными из исходного продукта. </w:t>
      </w:r>
    </w:p>
    <w:p w:rsidR="000E3C2D" w:rsidRPr="00EC3AC4" w:rsidRDefault="000E3C2D" w:rsidP="00CC0D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EC3AC4">
        <w:rPr>
          <w:rFonts w:ascii="Times New Roman" w:eastAsia="Times New Roman" w:hAnsi="Times New Roman" w:cs="Times New Roman"/>
          <w:b/>
          <w:bCs/>
          <w:sz w:val="28"/>
          <w:szCs w:val="28"/>
        </w:rPr>
        <w:t>Стратагема 4. "О раскрепощении производителя"</w:t>
      </w:r>
      <w:r w:rsidRPr="00EC3AC4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EC3AC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0E3C2D" w:rsidRPr="00DD64BA" w:rsidRDefault="000E3C2D" w:rsidP="00CC0D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D64BA">
        <w:rPr>
          <w:rFonts w:ascii="Times New Roman" w:eastAsia="Times New Roman" w:hAnsi="Times New Roman" w:cs="Times New Roman"/>
          <w:i/>
          <w:sz w:val="28"/>
          <w:szCs w:val="28"/>
        </w:rPr>
        <w:t>Производитель должен быть независим от времени при продаже товара.</w:t>
      </w:r>
    </w:p>
    <w:p w:rsidR="000E3C2D" w:rsidRPr="00EC3AC4" w:rsidRDefault="000E3C2D" w:rsidP="00CC0D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EC3AC4">
        <w:rPr>
          <w:rFonts w:ascii="Times New Roman" w:eastAsia="Times New Roman" w:hAnsi="Times New Roman" w:cs="Times New Roman"/>
          <w:b/>
          <w:bCs/>
          <w:sz w:val="28"/>
          <w:szCs w:val="28"/>
        </w:rPr>
        <w:t>Стратагема 5. "О кратчайшем пути"</w:t>
      </w:r>
      <w:r w:rsidRPr="00EC3AC4">
        <w:rPr>
          <w:rFonts w:ascii="Times New Roman" w:eastAsia="Times New Roman" w:hAnsi="Times New Roman" w:cs="Times New Roman"/>
          <w:b/>
          <w:sz w:val="28"/>
          <w:szCs w:val="28"/>
        </w:rPr>
        <w:t>.</w:t>
      </w:r>
      <w:r w:rsidRPr="00EC3AC4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</w:t>
      </w:r>
    </w:p>
    <w:p w:rsidR="000E3C2D" w:rsidRPr="00DD64BA" w:rsidRDefault="000E3C2D" w:rsidP="00CC0D2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D64BA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Количество звеньев продовольственной цепи должно сокращаться, а производитель должен быть максимально "приближен" к потребителю.</w:t>
      </w:r>
    </w:p>
    <w:p w:rsidR="000E3C2D" w:rsidRPr="00EC3AC4" w:rsidRDefault="000E3C2D" w:rsidP="00462B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C3AC4">
        <w:rPr>
          <w:rFonts w:ascii="Times New Roman" w:eastAsia="Times New Roman" w:hAnsi="Times New Roman" w:cs="Times New Roman"/>
          <w:b/>
          <w:bCs/>
          <w:sz w:val="28"/>
          <w:szCs w:val="28"/>
        </w:rPr>
        <w:t>Стратагема 6. "Об индивидуализации питания"</w:t>
      </w:r>
      <w:r w:rsidRPr="00EC3AC4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0E3C2D" w:rsidRPr="00DD64BA" w:rsidRDefault="000E3C2D" w:rsidP="00462B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D64BA">
        <w:rPr>
          <w:rFonts w:ascii="Times New Roman" w:eastAsia="Times New Roman" w:hAnsi="Times New Roman" w:cs="Times New Roman"/>
          <w:i/>
          <w:sz w:val="28"/>
          <w:szCs w:val="28"/>
        </w:rPr>
        <w:t>Идеальное сельское хозяйство должно обеспечить питанием любого человека с учетом его индивидуальных особенностей.</w:t>
      </w:r>
    </w:p>
    <w:p w:rsidR="000E3C2D" w:rsidRPr="00EC3AC4" w:rsidRDefault="000E3C2D" w:rsidP="00462B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C3AC4">
        <w:rPr>
          <w:rFonts w:ascii="Times New Roman" w:eastAsia="Times New Roman" w:hAnsi="Times New Roman" w:cs="Times New Roman"/>
          <w:b/>
          <w:bCs/>
          <w:sz w:val="28"/>
          <w:szCs w:val="28"/>
        </w:rPr>
        <w:t>Стратагема 7. "О минимизации технических средств"</w:t>
      </w:r>
      <w:r w:rsidRPr="00EC3AC4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0E3C2D" w:rsidRPr="00DD64BA" w:rsidRDefault="000E3C2D" w:rsidP="00462B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D64BA">
        <w:rPr>
          <w:rFonts w:ascii="Times New Roman" w:eastAsia="Times New Roman" w:hAnsi="Times New Roman" w:cs="Times New Roman"/>
          <w:i/>
          <w:sz w:val="28"/>
          <w:szCs w:val="28"/>
        </w:rPr>
        <w:t xml:space="preserve">В идеале на одном-единственном универсальном </w:t>
      </w:r>
      <w:proofErr w:type="spellStart"/>
      <w:r w:rsidRPr="00DD64BA">
        <w:rPr>
          <w:rFonts w:ascii="Times New Roman" w:eastAsia="Times New Roman" w:hAnsi="Times New Roman" w:cs="Times New Roman"/>
          <w:i/>
          <w:sz w:val="28"/>
          <w:szCs w:val="28"/>
        </w:rPr>
        <w:t>энергосредстве</w:t>
      </w:r>
      <w:proofErr w:type="spellEnd"/>
      <w:r w:rsidRPr="00DD64BA">
        <w:rPr>
          <w:rFonts w:ascii="Times New Roman" w:eastAsia="Times New Roman" w:hAnsi="Times New Roman" w:cs="Times New Roman"/>
          <w:i/>
          <w:sz w:val="28"/>
          <w:szCs w:val="28"/>
        </w:rPr>
        <w:t xml:space="preserve"> за считанные секунды монтируется нужный набор орудий для любых технологических операций выращивания и уборки урожая.</w:t>
      </w:r>
    </w:p>
    <w:p w:rsidR="000E3C2D" w:rsidRPr="00EC3AC4" w:rsidRDefault="000E3C2D" w:rsidP="00462B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C3AC4">
        <w:rPr>
          <w:rFonts w:ascii="Times New Roman" w:eastAsia="Times New Roman" w:hAnsi="Times New Roman" w:cs="Times New Roman"/>
          <w:b/>
          <w:bCs/>
          <w:sz w:val="28"/>
          <w:szCs w:val="28"/>
        </w:rPr>
        <w:t>Стратагема 8. "О слиянии операций"</w:t>
      </w:r>
      <w:r w:rsidRPr="00EC3AC4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0E3C2D" w:rsidRPr="00DD64BA" w:rsidRDefault="000E3C2D" w:rsidP="00462B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D64BA">
        <w:rPr>
          <w:rFonts w:ascii="Times New Roman" w:eastAsia="Times New Roman" w:hAnsi="Times New Roman" w:cs="Times New Roman"/>
          <w:i/>
          <w:sz w:val="28"/>
          <w:szCs w:val="28"/>
        </w:rPr>
        <w:t>Соседние операции технологической цепочки должны слиться и выполняться одним техническим средством.</w:t>
      </w:r>
    </w:p>
    <w:p w:rsidR="000E3C2D" w:rsidRPr="00EC3AC4" w:rsidRDefault="000E3C2D" w:rsidP="00462B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C3AC4">
        <w:rPr>
          <w:rFonts w:ascii="Times New Roman" w:eastAsia="Times New Roman" w:hAnsi="Times New Roman" w:cs="Times New Roman"/>
          <w:b/>
          <w:bCs/>
          <w:sz w:val="28"/>
          <w:szCs w:val="28"/>
        </w:rPr>
        <w:t>Стратагема 9. "О следовании природе"</w:t>
      </w:r>
      <w:r w:rsidRPr="00EC3AC4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</w:p>
    <w:p w:rsidR="000E3C2D" w:rsidRPr="00865AE4" w:rsidRDefault="000E3C2D" w:rsidP="00462B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DD64BA">
        <w:rPr>
          <w:rFonts w:ascii="Times New Roman" w:eastAsia="Times New Roman" w:hAnsi="Times New Roman" w:cs="Times New Roman"/>
          <w:i/>
          <w:sz w:val="28"/>
          <w:szCs w:val="28"/>
        </w:rPr>
        <w:t xml:space="preserve">Технологии земледелия должны быть </w:t>
      </w:r>
      <w:proofErr w:type="spellStart"/>
      <w:r w:rsidRPr="00DD64BA">
        <w:rPr>
          <w:rFonts w:ascii="Times New Roman" w:eastAsia="Times New Roman" w:hAnsi="Times New Roman" w:cs="Times New Roman"/>
          <w:i/>
          <w:sz w:val="28"/>
          <w:szCs w:val="28"/>
        </w:rPr>
        <w:t>природосообразны</w:t>
      </w:r>
      <w:proofErr w:type="spellEnd"/>
      <w:r w:rsidRPr="00DD64BA">
        <w:rPr>
          <w:rFonts w:ascii="Times New Roman" w:eastAsia="Times New Roman" w:hAnsi="Times New Roman" w:cs="Times New Roman"/>
          <w:i/>
          <w:sz w:val="28"/>
          <w:szCs w:val="28"/>
        </w:rPr>
        <w:t>.</w:t>
      </w:r>
    </w:p>
    <w:p w:rsidR="00D93F9B" w:rsidRDefault="00A10E81" w:rsidP="00462BA5">
      <w:pPr>
        <w:spacing w:after="0" w:line="240" w:lineRule="auto"/>
        <w:ind w:firstLine="709"/>
        <w:jc w:val="both"/>
        <w:outlineLvl w:val="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Далее рассмотрим </w:t>
      </w:r>
      <w:r w:rsidR="004415B6">
        <w:rPr>
          <w:rFonts w:ascii="Times New Roman" w:hAnsi="Times New Roman"/>
          <w:sz w:val="28"/>
          <w:szCs w:val="28"/>
        </w:rPr>
        <w:t xml:space="preserve">в качестве примера </w:t>
      </w:r>
      <w:r>
        <w:rPr>
          <w:rFonts w:ascii="Times New Roman" w:hAnsi="Times New Roman"/>
          <w:sz w:val="28"/>
          <w:szCs w:val="28"/>
        </w:rPr>
        <w:t>эффективный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приём</w:t>
      </w:r>
      <w:r w:rsidRPr="008F175B">
        <w:rPr>
          <w:rFonts w:ascii="Times New Roman" w:hAnsi="Times New Roman" w:cs="Times New Roman"/>
          <w:color w:val="000000"/>
          <w:sz w:val="28"/>
          <w:szCs w:val="28"/>
        </w:rPr>
        <w:t xml:space="preserve"> ТРИЗ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для сельского хозяйства в виде</w:t>
      </w:r>
      <w:r w:rsidRPr="008F175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04420">
        <w:rPr>
          <w:rFonts w:ascii="Times New Roman" w:hAnsi="Times New Roman" w:cs="Times New Roman"/>
          <w:color w:val="000000"/>
          <w:sz w:val="28"/>
          <w:szCs w:val="28"/>
        </w:rPr>
        <w:t xml:space="preserve">закона и </w:t>
      </w:r>
      <w:r w:rsidRPr="008F175B">
        <w:rPr>
          <w:rFonts w:ascii="Times New Roman" w:hAnsi="Times New Roman" w:cs="Times New Roman"/>
          <w:sz w:val="28"/>
          <w:szCs w:val="28"/>
        </w:rPr>
        <w:t>линии</w:t>
      </w:r>
      <w:r>
        <w:rPr>
          <w:rFonts w:ascii="Times New Roman" w:hAnsi="Times New Roman" w:cs="Times New Roman"/>
          <w:sz w:val="28"/>
          <w:szCs w:val="28"/>
        </w:rPr>
        <w:t xml:space="preserve"> «развертывание-свертывание»</w:t>
      </w:r>
      <w:r w:rsidRPr="008F175B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применительно к </w:t>
      </w:r>
      <w:r>
        <w:rPr>
          <w:rFonts w:ascii="Times New Roman" w:hAnsi="Times New Roman" w:cs="Times New Roman"/>
          <w:bCs/>
          <w:sz w:val="28"/>
          <w:szCs w:val="28"/>
        </w:rPr>
        <w:t>эволюции</w:t>
      </w:r>
      <w:r w:rsidRPr="008F175B">
        <w:rPr>
          <w:rFonts w:ascii="Times New Roman" w:hAnsi="Times New Roman" w:cs="Times New Roman"/>
          <w:bCs/>
          <w:sz w:val="28"/>
          <w:szCs w:val="28"/>
        </w:rPr>
        <w:t xml:space="preserve"> технологий обработки почвы</w:t>
      </w:r>
      <w:r w:rsidR="00304420">
        <w:rPr>
          <w:rFonts w:ascii="Times New Roman" w:hAnsi="Times New Roman" w:cs="Times New Roman"/>
          <w:bCs/>
          <w:sz w:val="28"/>
          <w:szCs w:val="28"/>
        </w:rPr>
        <w:t xml:space="preserve"> и рабочих органов средств механизации</w:t>
      </w:r>
      <w:r>
        <w:rPr>
          <w:rFonts w:ascii="Times New Roman" w:hAnsi="Times New Roman" w:cs="Times New Roman"/>
          <w:bCs/>
          <w:sz w:val="28"/>
          <w:szCs w:val="28"/>
        </w:rPr>
        <w:t>.</w:t>
      </w:r>
    </w:p>
    <w:p w:rsidR="00295C14" w:rsidRPr="003C52D4" w:rsidRDefault="00D93F9B" w:rsidP="00462BA5">
      <w:pPr>
        <w:spacing w:after="0" w:line="240" w:lineRule="auto"/>
        <w:ind w:firstLine="709"/>
        <w:jc w:val="both"/>
        <w:outlineLvl w:val="3"/>
        <w:rPr>
          <w:rFonts w:ascii="Times New Roman" w:hAnsi="Times New Roman"/>
          <w:b/>
          <w:sz w:val="28"/>
          <w:szCs w:val="28"/>
        </w:rPr>
      </w:pPr>
      <w:r w:rsidRPr="00A10E81">
        <w:rPr>
          <w:rFonts w:ascii="Times New Roman" w:hAnsi="Times New Roman" w:cs="Times New Roman"/>
          <w:b/>
          <w:sz w:val="28"/>
          <w:szCs w:val="28"/>
        </w:rPr>
        <w:t>Л</w:t>
      </w:r>
      <w:r w:rsidR="002E470B">
        <w:rPr>
          <w:rFonts w:ascii="Times New Roman" w:hAnsi="Times New Roman" w:cs="Times New Roman"/>
          <w:b/>
          <w:sz w:val="28"/>
          <w:szCs w:val="28"/>
        </w:rPr>
        <w:t>инии</w:t>
      </w:r>
      <w:r w:rsidRPr="00A10E81">
        <w:rPr>
          <w:rFonts w:ascii="Times New Roman" w:hAnsi="Times New Roman" w:cs="Times New Roman"/>
          <w:b/>
          <w:sz w:val="28"/>
          <w:szCs w:val="28"/>
        </w:rPr>
        <w:t xml:space="preserve"> «развертывание-свертывание»</w:t>
      </w:r>
      <w:r w:rsidRPr="00A10E81">
        <w:rPr>
          <w:b/>
          <w:sz w:val="28"/>
          <w:szCs w:val="28"/>
        </w:rPr>
        <w:t xml:space="preserve"> </w:t>
      </w:r>
      <w:r w:rsidRPr="00A10E81">
        <w:rPr>
          <w:rFonts w:ascii="Times New Roman" w:hAnsi="Times New Roman" w:cs="Times New Roman"/>
          <w:b/>
          <w:bCs/>
          <w:sz w:val="28"/>
          <w:szCs w:val="28"/>
        </w:rPr>
        <w:t>эволюции технологий обработки почвы</w:t>
      </w:r>
      <w:r w:rsidR="004E5E6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E5E68" w:rsidRPr="004E5E68">
        <w:rPr>
          <w:rFonts w:ascii="Times New Roman" w:hAnsi="Times New Roman" w:cs="Times New Roman"/>
          <w:b/>
          <w:bCs/>
          <w:sz w:val="28"/>
          <w:szCs w:val="28"/>
        </w:rPr>
        <w:t>и средств механизации</w:t>
      </w:r>
    </w:p>
    <w:p w:rsidR="00295C14" w:rsidRDefault="00295C14" w:rsidP="00462BA5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Важнейшими стратегическими направления</w:t>
      </w:r>
      <w:r w:rsidRPr="005D4AA4">
        <w:rPr>
          <w:rFonts w:ascii="Times New Roman" w:eastAsia="Times New Roman" w:hAnsi="Times New Roman" w:cs="Times New Roman"/>
          <w:sz w:val="28"/>
          <w:szCs w:val="28"/>
        </w:rPr>
        <w:t xml:space="preserve"> для выбора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использования</w:t>
      </w:r>
      <w:r w:rsidRPr="005D4AA4">
        <w:rPr>
          <w:rFonts w:ascii="Times New Roman" w:eastAsia="Times New Roman" w:hAnsi="Times New Roman" w:cs="Times New Roman"/>
          <w:sz w:val="28"/>
          <w:szCs w:val="28"/>
        </w:rPr>
        <w:t xml:space="preserve"> эффективных технологических процессов обработки почвы и почвообрабатывающих машин </w:t>
      </w:r>
      <w:r>
        <w:rPr>
          <w:rFonts w:ascii="Times New Roman" w:eastAsia="Times New Roman" w:hAnsi="Times New Roman" w:cs="Times New Roman"/>
          <w:sz w:val="28"/>
          <w:szCs w:val="28"/>
        </w:rPr>
        <w:t>в хозяйственных условиях</w:t>
      </w:r>
      <w:r w:rsidRPr="005D4AA4">
        <w:rPr>
          <w:rFonts w:ascii="Times New Roman" w:eastAsia="Times New Roman" w:hAnsi="Times New Roman" w:cs="Times New Roman"/>
          <w:sz w:val="28"/>
          <w:szCs w:val="28"/>
        </w:rPr>
        <w:t xml:space="preserve"> является научный подход к ним как биологическим</w:t>
      </w:r>
      <w:r>
        <w:rPr>
          <w:rFonts w:ascii="Times New Roman" w:eastAsia="Times New Roman" w:hAnsi="Times New Roman" w:cs="Times New Roman"/>
          <w:sz w:val="28"/>
          <w:szCs w:val="28"/>
        </w:rPr>
        <w:t>, технологическим</w:t>
      </w:r>
      <w:r w:rsidRPr="005D4AA4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eastAsia="Times New Roman" w:hAnsi="Times New Roman" w:cs="Times New Roman"/>
          <w:sz w:val="28"/>
          <w:szCs w:val="28"/>
        </w:rPr>
        <w:t>техническим системам, основанный на теории</w:t>
      </w:r>
      <w:r w:rsidRPr="0074568D">
        <w:rPr>
          <w:rFonts w:ascii="Times New Roman" w:eastAsia="Times New Roman" w:hAnsi="Times New Roman" w:cs="Times New Roman"/>
          <w:sz w:val="28"/>
          <w:szCs w:val="28"/>
        </w:rPr>
        <w:t xml:space="preserve"> решени</w:t>
      </w:r>
      <w:r>
        <w:rPr>
          <w:rFonts w:ascii="Times New Roman" w:eastAsia="Times New Roman" w:hAnsi="Times New Roman" w:cs="Times New Roman"/>
          <w:sz w:val="28"/>
          <w:szCs w:val="28"/>
        </w:rPr>
        <w:t>я изобретательских задач (ТРИЗ)</w:t>
      </w:r>
      <w:r w:rsidR="00DE3932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295C14" w:rsidRDefault="00295C14" w:rsidP="00D5582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C7958">
        <w:rPr>
          <w:rFonts w:ascii="Times New Roman" w:eastAsia="Times New Roman" w:hAnsi="Times New Roman" w:cs="Times New Roman"/>
          <w:sz w:val="28"/>
          <w:szCs w:val="28"/>
        </w:rPr>
        <w:t>ТРИЗ утверждает, что закономерности есть в развитии любых т</w:t>
      </w:r>
      <w:r>
        <w:rPr>
          <w:rFonts w:ascii="Times New Roman" w:eastAsia="Times New Roman" w:hAnsi="Times New Roman" w:cs="Times New Roman"/>
          <w:sz w:val="28"/>
          <w:szCs w:val="28"/>
        </w:rPr>
        <w:t>ехнических средств и технологий, и, особенно, хорошо они</w:t>
      </w:r>
      <w:r w:rsidRPr="001C7958">
        <w:rPr>
          <w:rFonts w:ascii="Times New Roman" w:eastAsia="Times New Roman" w:hAnsi="Times New Roman" w:cs="Times New Roman"/>
          <w:sz w:val="28"/>
          <w:szCs w:val="28"/>
        </w:rPr>
        <w:t xml:space="preserve"> заметны в техни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ко-технологической сфере </w:t>
      </w:r>
      <w:r w:rsidRPr="005D4AA4">
        <w:rPr>
          <w:rFonts w:ascii="Times New Roman" w:eastAsia="Times New Roman" w:hAnsi="Times New Roman" w:cs="Times New Roman"/>
          <w:sz w:val="28"/>
          <w:szCs w:val="28"/>
        </w:rPr>
        <w:t>развития сельского хозяйства</w:t>
      </w:r>
      <w:r w:rsidRPr="00663D3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 закону «развертывания-свертывания» </w:t>
      </w:r>
      <w:r w:rsidRPr="001C7958">
        <w:rPr>
          <w:rFonts w:ascii="Times New Roman" w:eastAsia="Times New Roman" w:hAnsi="Times New Roman" w:cs="Times New Roman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sz w:val="28"/>
          <w:szCs w:val="28"/>
        </w:rPr>
        <w:t>ехнических систем н</w:t>
      </w:r>
      <w:r w:rsidRPr="001C7958">
        <w:rPr>
          <w:rFonts w:ascii="Times New Roman" w:eastAsia="Times New Roman" w:hAnsi="Times New Roman" w:cs="Times New Roman"/>
          <w:sz w:val="28"/>
          <w:szCs w:val="28"/>
        </w:rPr>
        <w:t>а длительных временных отрезках.</w:t>
      </w:r>
      <w:r w:rsidR="00D5582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>Д</w:t>
      </w:r>
      <w:r w:rsidRPr="009B2A65"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 xml:space="preserve">ля </w:t>
      </w:r>
      <w:r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 xml:space="preserve">характеристики </w:t>
      </w:r>
      <w:r w:rsidR="00DE3932"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 xml:space="preserve">и анализа </w:t>
      </w:r>
      <w:r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>признака интенсивности</w:t>
      </w:r>
      <w:r w:rsidRPr="009B2A65"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 xml:space="preserve"> ме</w:t>
      </w:r>
      <w:r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 xml:space="preserve">ханического воздействия на почву и использования инновационных типов рабочих органов почвообрабатывающих и посевных машин </w:t>
      </w:r>
      <w:r>
        <w:rPr>
          <w:rFonts w:ascii="Times New Roman" w:eastAsia="Times New Roman" w:hAnsi="Times New Roman" w:cs="Times New Roman"/>
          <w:sz w:val="28"/>
          <w:szCs w:val="28"/>
        </w:rPr>
        <w:t>рассмотрим следующие схемы</w:t>
      </w:r>
      <w:r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 xml:space="preserve"> исторических моделей поэтапного </w:t>
      </w:r>
      <w:r w:rsidRPr="005D4AA4">
        <w:rPr>
          <w:rFonts w:ascii="Times New Roman" w:eastAsia="Times New Roman" w:hAnsi="Times New Roman" w:cs="Times New Roman"/>
          <w:sz w:val="28"/>
          <w:szCs w:val="28"/>
        </w:rPr>
        <w:t xml:space="preserve">развития </w:t>
      </w:r>
      <w:r>
        <w:rPr>
          <w:rFonts w:ascii="Times New Roman" w:eastAsia="Times New Roman" w:hAnsi="Times New Roman" w:cs="Times New Roman"/>
          <w:sz w:val="28"/>
          <w:szCs w:val="28"/>
        </w:rPr>
        <w:t>систем земледелия</w:t>
      </w:r>
      <w:r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 xml:space="preserve"> в течение 10 тысяч лет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009E2" w:rsidRDefault="00295C14" w:rsidP="00462BA5">
      <w:pPr>
        <w:pStyle w:val="aa"/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рис. 1 приведена схема </w:t>
      </w:r>
      <w:r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 xml:space="preserve">исторической модели </w:t>
      </w:r>
      <w:r w:rsidRPr="005D4AA4">
        <w:rPr>
          <w:rFonts w:ascii="Times New Roman" w:eastAsia="Times New Roman" w:hAnsi="Times New Roman" w:cs="Times New Roman"/>
          <w:sz w:val="28"/>
          <w:szCs w:val="28"/>
        </w:rPr>
        <w:t xml:space="preserve">развития </w:t>
      </w:r>
      <w:r>
        <w:rPr>
          <w:rFonts w:ascii="Times New Roman" w:eastAsia="Times New Roman" w:hAnsi="Times New Roman" w:cs="Times New Roman"/>
          <w:sz w:val="28"/>
          <w:szCs w:val="28"/>
        </w:rPr>
        <w:t>систем земледелия</w:t>
      </w:r>
      <w:r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 xml:space="preserve"> в течение 10 тысяч лет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виде дугообразной </w:t>
      </w:r>
      <w:r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 xml:space="preserve">линии «развертывание-свертывание» </w:t>
      </w:r>
      <w:r w:rsidRPr="00C756B1"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>для признака «интенсивность ме</w:t>
      </w:r>
      <w:r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>ханического воздействия на почву</w:t>
      </w:r>
      <w:r w:rsidRPr="00C756B1"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>»</w:t>
      </w:r>
      <w:r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>, разработанная по законам ТРИЗ Николаем Андреевичем Шпаковским,</w:t>
      </w:r>
      <w:r w:rsidR="00975EEB"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 xml:space="preserve"> к.т.н., мастером ТРИЗ</w:t>
      </w:r>
      <w:r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 xml:space="preserve">, на которой отмечены технологические этапы в виде точек и схематических рисунков основных операций и рабочих органов с. х. орудий и машин, выполняемых в конкретный период и составляющих базовую основу применяемых </w:t>
      </w:r>
      <w:proofErr w:type="spellStart"/>
      <w:r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>агротехнологий</w:t>
      </w:r>
      <w:proofErr w:type="spellEnd"/>
      <w:r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 xml:space="preserve">. </w:t>
      </w:r>
    </w:p>
    <w:p w:rsidR="00295C14" w:rsidRDefault="003009E2" w:rsidP="003009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</w:pPr>
      <w:r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>На рис. 2 показана</w:t>
      </w:r>
      <w:r w:rsidRPr="002B2ADD"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 xml:space="preserve">предыдущая схема, этапы которой представлены уже конкретными рисунками исторических способов обработки почвы и </w:t>
      </w:r>
      <w:r w:rsidRPr="003A3B41"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 xml:space="preserve">с. х. </w:t>
      </w:r>
      <w:r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lastRenderedPageBreak/>
        <w:t xml:space="preserve">орудий, а также </w:t>
      </w:r>
      <w:r w:rsidRPr="00A51CFB"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>фото</w:t>
      </w:r>
      <w:r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 xml:space="preserve">графиями прошлых и современных </w:t>
      </w:r>
      <w:r w:rsidRPr="00A51CFB"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 xml:space="preserve">почвообрабатывающих и посевных машин и </w:t>
      </w:r>
      <w:r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>комбинированных агрегатов.</w:t>
      </w:r>
      <w:r w:rsidRPr="00A51CFB"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</w:p>
    <w:p w:rsidR="003009E2" w:rsidRPr="003009E2" w:rsidRDefault="003009E2" w:rsidP="003009E2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</w:pPr>
    </w:p>
    <w:p w:rsidR="00295C14" w:rsidRDefault="00295C14" w:rsidP="00304420">
      <w:pPr>
        <w:pBdr>
          <w:bottom w:val="single" w:sz="4" w:space="1" w:color="auto"/>
        </w:pBdr>
        <w:jc w:val="center"/>
      </w:pPr>
      <w:r>
        <w:rPr>
          <w:noProof/>
          <w:lang w:eastAsia="ru-RU"/>
        </w:rPr>
        <w:drawing>
          <wp:inline distT="0" distB="0" distL="0" distR="0" wp14:anchorId="5510B0AA" wp14:editId="7C564A0A">
            <wp:extent cx="5838825" cy="366622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0"/>
                    <a:stretch/>
                  </pic:blipFill>
                  <pic:spPr bwMode="auto">
                    <a:xfrm>
                      <a:off x="0" y="0"/>
                      <a:ext cx="5838825" cy="3666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C14" w:rsidRDefault="00295C14" w:rsidP="00552712">
      <w:pPr>
        <w:widowControl w:val="0"/>
        <w:autoSpaceDE w:val="0"/>
        <w:autoSpaceDN w:val="0"/>
        <w:spacing w:after="0" w:line="237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pacing w:val="-2"/>
          <w:sz w:val="24"/>
          <w:szCs w:val="24"/>
        </w:rPr>
      </w:pPr>
      <w:r w:rsidRPr="00415E48">
        <w:rPr>
          <w:rFonts w:ascii="Times New Roman" w:eastAsia="Calibri" w:hAnsi="Times New Roman" w:cs="Times New Roman"/>
          <w:color w:val="000000" w:themeColor="text1"/>
          <w:spacing w:val="-2"/>
          <w:sz w:val="24"/>
          <w:szCs w:val="24"/>
        </w:rPr>
        <w:t xml:space="preserve">Рис. 1. </w:t>
      </w:r>
      <w:r>
        <w:rPr>
          <w:rFonts w:ascii="Times New Roman" w:eastAsia="Calibri" w:hAnsi="Times New Roman" w:cs="Times New Roman"/>
          <w:color w:val="000000" w:themeColor="text1"/>
          <w:spacing w:val="-2"/>
          <w:sz w:val="24"/>
          <w:szCs w:val="24"/>
        </w:rPr>
        <w:t>Схема в виде линии «развертывание-свертывание» эволюции</w:t>
      </w:r>
      <w:r w:rsidRPr="007D6E7C">
        <w:rPr>
          <w:rFonts w:ascii="Times New Roman" w:eastAsia="Calibri" w:hAnsi="Times New Roman" w:cs="Times New Roman"/>
          <w:color w:val="000000" w:themeColor="text1"/>
          <w:spacing w:val="-2"/>
          <w:sz w:val="24"/>
          <w:szCs w:val="24"/>
        </w:rPr>
        <w:t xml:space="preserve"> технологий обработки почвы</w:t>
      </w:r>
      <w:r w:rsidRPr="009B2A65">
        <w:rPr>
          <w:rFonts w:ascii="Times New Roman" w:eastAsia="Calibri" w:hAnsi="Times New Roman" w:cs="Times New Roman"/>
          <w:color w:val="000000" w:themeColor="text1"/>
          <w:spacing w:val="-2"/>
          <w:sz w:val="24"/>
          <w:szCs w:val="24"/>
        </w:rPr>
        <w:t xml:space="preserve"> для признака «интенсивность ме</w:t>
      </w:r>
      <w:r>
        <w:rPr>
          <w:rFonts w:ascii="Times New Roman" w:eastAsia="Calibri" w:hAnsi="Times New Roman" w:cs="Times New Roman"/>
          <w:color w:val="000000" w:themeColor="text1"/>
          <w:spacing w:val="-2"/>
          <w:sz w:val="24"/>
          <w:szCs w:val="24"/>
        </w:rPr>
        <w:t>ханического воздействия на почву</w:t>
      </w:r>
      <w:r w:rsidRPr="009B2A65">
        <w:rPr>
          <w:rFonts w:ascii="Times New Roman" w:eastAsia="Calibri" w:hAnsi="Times New Roman" w:cs="Times New Roman"/>
          <w:color w:val="000000" w:themeColor="text1"/>
          <w:spacing w:val="-2"/>
          <w:sz w:val="24"/>
          <w:szCs w:val="24"/>
        </w:rPr>
        <w:t>»</w:t>
      </w:r>
    </w:p>
    <w:p w:rsidR="00552712" w:rsidRDefault="00552712" w:rsidP="00552712">
      <w:pPr>
        <w:widowControl w:val="0"/>
        <w:autoSpaceDE w:val="0"/>
        <w:autoSpaceDN w:val="0"/>
        <w:spacing w:after="0" w:line="237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pacing w:val="-2"/>
          <w:sz w:val="24"/>
          <w:szCs w:val="24"/>
        </w:rPr>
      </w:pPr>
    </w:p>
    <w:p w:rsidR="00295C14" w:rsidRDefault="00295C14" w:rsidP="00295C14">
      <w:pPr>
        <w:jc w:val="center"/>
      </w:pPr>
      <w:r w:rsidRPr="00BF56CF">
        <w:rPr>
          <w:noProof/>
          <w:lang w:eastAsia="ru-RU"/>
        </w:rPr>
        <w:drawing>
          <wp:inline distT="0" distB="0" distL="0" distR="0" wp14:anchorId="15634B23" wp14:editId="1D46279A">
            <wp:extent cx="5846400" cy="3722400"/>
            <wp:effectExtent l="0" t="0" r="2540" b="0"/>
            <wp:docPr id="10" name="Рисунок 10" descr="https://fs.znanio.ru/d5af0e/cf/94/a444560270a4a473d4604dfe48447bb4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.znanio.ru/d5af0e/cf/94/a444560270a4a473d4604dfe48447bb4b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80"/>
                    <a:stretch/>
                  </pic:blipFill>
                  <pic:spPr bwMode="auto">
                    <a:xfrm>
                      <a:off x="0" y="0"/>
                      <a:ext cx="5846400" cy="37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C14" w:rsidRDefault="00295C14" w:rsidP="00295C14">
      <w:pPr>
        <w:widowControl w:val="0"/>
        <w:autoSpaceDE w:val="0"/>
        <w:autoSpaceDN w:val="0"/>
        <w:spacing w:after="0" w:line="237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pacing w:val="-2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pacing w:val="-2"/>
          <w:sz w:val="24"/>
          <w:szCs w:val="24"/>
        </w:rPr>
        <w:t>Рис. 2</w:t>
      </w:r>
      <w:r w:rsidRPr="00415E48">
        <w:rPr>
          <w:rFonts w:ascii="Times New Roman" w:eastAsia="Calibri" w:hAnsi="Times New Roman" w:cs="Times New Roman"/>
          <w:color w:val="000000" w:themeColor="text1"/>
          <w:spacing w:val="-2"/>
          <w:sz w:val="24"/>
          <w:szCs w:val="24"/>
        </w:rPr>
        <w:t xml:space="preserve">. </w:t>
      </w:r>
      <w:r>
        <w:rPr>
          <w:rFonts w:ascii="Times New Roman" w:eastAsia="Calibri" w:hAnsi="Times New Roman" w:cs="Times New Roman"/>
          <w:color w:val="000000" w:themeColor="text1"/>
          <w:spacing w:val="-2"/>
          <w:sz w:val="24"/>
          <w:szCs w:val="24"/>
        </w:rPr>
        <w:t xml:space="preserve">Схема </w:t>
      </w:r>
      <w:r w:rsidRPr="007D6E7C">
        <w:rPr>
          <w:rFonts w:ascii="Times New Roman" w:eastAsia="Calibri" w:hAnsi="Times New Roman" w:cs="Times New Roman"/>
          <w:color w:val="000000" w:themeColor="text1"/>
          <w:spacing w:val="-2"/>
          <w:sz w:val="24"/>
          <w:szCs w:val="24"/>
        </w:rPr>
        <w:t xml:space="preserve">эволюции технологий обработки почвы </w:t>
      </w:r>
      <w:r w:rsidRPr="00CF1CF6">
        <w:rPr>
          <w:rFonts w:ascii="Times New Roman" w:eastAsia="Calibri" w:hAnsi="Times New Roman" w:cs="Times New Roman"/>
          <w:color w:val="000000" w:themeColor="text1"/>
          <w:spacing w:val="-2"/>
          <w:sz w:val="24"/>
          <w:szCs w:val="24"/>
        </w:rPr>
        <w:t xml:space="preserve">этапы которой иллюстрированы   рисунками и фотографиями </w:t>
      </w:r>
      <w:r>
        <w:rPr>
          <w:rFonts w:ascii="Times New Roman" w:eastAsia="Calibri" w:hAnsi="Times New Roman" w:cs="Times New Roman"/>
          <w:color w:val="000000" w:themeColor="text1"/>
          <w:spacing w:val="-2"/>
          <w:sz w:val="24"/>
          <w:szCs w:val="24"/>
        </w:rPr>
        <w:t>исторических орудий</w:t>
      </w:r>
      <w:r w:rsidRPr="00CF1CF6">
        <w:rPr>
          <w:rFonts w:ascii="Times New Roman" w:eastAsia="Calibri" w:hAnsi="Times New Roman" w:cs="Times New Roman"/>
          <w:color w:val="000000" w:themeColor="text1"/>
          <w:spacing w:val="-2"/>
          <w:sz w:val="24"/>
          <w:szCs w:val="24"/>
        </w:rPr>
        <w:t xml:space="preserve"> и современных машин и агрегатов</w:t>
      </w:r>
    </w:p>
    <w:p w:rsidR="003009E2" w:rsidRPr="003009E2" w:rsidRDefault="003009E2" w:rsidP="003009E2">
      <w:pPr>
        <w:widowControl w:val="0"/>
        <w:autoSpaceDE w:val="0"/>
        <w:autoSpaceDN w:val="0"/>
        <w:spacing w:after="0" w:line="240" w:lineRule="auto"/>
        <w:ind w:firstLine="709"/>
        <w:rPr>
          <w:rFonts w:ascii="Times New Roman" w:eastAsia="Calibri" w:hAnsi="Times New Roman" w:cs="Times New Roman"/>
          <w:color w:val="000000" w:themeColor="text1"/>
          <w:spacing w:val="-2"/>
          <w:sz w:val="24"/>
          <w:szCs w:val="24"/>
        </w:rPr>
      </w:pPr>
      <w:r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lastRenderedPageBreak/>
        <w:t>На рис. 3 показана</w:t>
      </w:r>
      <w:r w:rsidRPr="002B2ADD"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 xml:space="preserve">та же </w:t>
      </w:r>
      <w:r w:rsidRPr="005841CF"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>предыдущая</w:t>
      </w:r>
      <w:r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 xml:space="preserve"> схема, этапы которой</w:t>
      </w:r>
      <w:r>
        <w:rPr>
          <w:rFonts w:ascii="Times New Roman" w:eastAsia="Calibri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 w:rsidRPr="003A3B41"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>снабжены</w:t>
      </w:r>
      <w:r>
        <w:rPr>
          <w:rFonts w:ascii="Times New Roman" w:eastAsia="Calibri" w:hAnsi="Times New Roman" w:cs="Times New Roman"/>
          <w:color w:val="000000" w:themeColor="text1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хронологической шкалой с обозначением основных</w:t>
      </w:r>
      <w:r w:rsidRPr="00BD6940">
        <w:rPr>
          <w:rFonts w:ascii="Times New Roman" w:eastAsia="Times New Roman" w:hAnsi="Times New Roman" w:cs="Times New Roman"/>
          <w:sz w:val="28"/>
          <w:szCs w:val="28"/>
        </w:rPr>
        <w:t xml:space="preserve"> регионов </w:t>
      </w:r>
      <w:r>
        <w:rPr>
          <w:rFonts w:ascii="Times New Roman" w:eastAsia="Times New Roman" w:hAnsi="Times New Roman" w:cs="Times New Roman"/>
          <w:sz w:val="28"/>
          <w:szCs w:val="28"/>
        </w:rPr>
        <w:t>исторического развития систем</w:t>
      </w:r>
      <w:r w:rsidRPr="00BD69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A5649">
        <w:rPr>
          <w:rFonts w:ascii="Times New Roman" w:hAnsi="Times New Roman" w:cs="Times New Roman"/>
          <w:sz w:val="28"/>
          <w:szCs w:val="28"/>
        </w:rPr>
        <w:t>земледелия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>разработанная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4465">
        <w:rPr>
          <w:rFonts w:ascii="Times New Roman" w:hAnsi="Times New Roman" w:cs="Times New Roman"/>
          <w:sz w:val="28"/>
          <w:szCs w:val="28"/>
        </w:rPr>
        <w:t>Е.М. Гусев</w:t>
      </w:r>
      <w:r>
        <w:rPr>
          <w:rFonts w:ascii="Times New Roman" w:hAnsi="Times New Roman" w:cs="Times New Roman"/>
          <w:sz w:val="28"/>
          <w:szCs w:val="28"/>
        </w:rPr>
        <w:t>ым</w:t>
      </w:r>
      <w:r w:rsidRPr="006744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74465">
        <w:rPr>
          <w:rFonts w:ascii="Times New Roman" w:hAnsi="Times New Roman" w:cs="Times New Roman"/>
          <w:sz w:val="28"/>
          <w:szCs w:val="28"/>
        </w:rPr>
        <w:t>Институт водных проблем РАН</w:t>
      </w:r>
      <w:r>
        <w:rPr>
          <w:rFonts w:ascii="Times New Roman" w:hAnsi="Times New Roman" w:cs="Times New Roman"/>
          <w:sz w:val="28"/>
          <w:szCs w:val="28"/>
        </w:rPr>
        <w:t xml:space="preserve"> (2019 год)</w:t>
      </w:r>
      <w:r w:rsidRPr="004E199F">
        <w:rPr>
          <w:rFonts w:ascii="Times New Roman" w:hAnsi="Times New Roman" w:cs="Times New Roman"/>
          <w:sz w:val="28"/>
          <w:szCs w:val="28"/>
        </w:rPr>
        <w:t>.</w:t>
      </w:r>
    </w:p>
    <w:p w:rsidR="00295C14" w:rsidRDefault="00295C14" w:rsidP="00295C14">
      <w:pPr>
        <w:jc w:val="center"/>
      </w:pPr>
      <w:r>
        <w:rPr>
          <w:noProof/>
          <w:lang w:eastAsia="ru-RU"/>
        </w:rPr>
        <w:drawing>
          <wp:inline distT="0" distB="0" distL="0" distR="0" wp14:anchorId="276A0707" wp14:editId="299C6758">
            <wp:extent cx="5857200" cy="4687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3"/>
                    <a:stretch/>
                  </pic:blipFill>
                  <pic:spPr bwMode="auto">
                    <a:xfrm>
                      <a:off x="0" y="0"/>
                      <a:ext cx="5857200" cy="468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C14" w:rsidRPr="00F36D53" w:rsidRDefault="00295C14" w:rsidP="00295C14">
      <w:pPr>
        <w:spacing w:after="0"/>
        <w:ind w:firstLine="709"/>
        <w:jc w:val="both"/>
        <w:rPr>
          <w:rFonts w:ascii="Times New Roman" w:eastAsia="Calibri" w:hAnsi="Times New Roman" w:cs="Times New Roman"/>
          <w:color w:val="000000" w:themeColor="text1"/>
          <w:spacing w:val="-2"/>
          <w:sz w:val="24"/>
          <w:szCs w:val="24"/>
        </w:rPr>
      </w:pPr>
      <w:r w:rsidRPr="00415E48">
        <w:rPr>
          <w:rFonts w:ascii="Times New Roman" w:eastAsia="Calibri" w:hAnsi="Times New Roman" w:cs="Times New Roman"/>
          <w:color w:val="000000" w:themeColor="text1"/>
          <w:spacing w:val="-2"/>
          <w:sz w:val="24"/>
          <w:szCs w:val="24"/>
        </w:rPr>
        <w:t>Р</w:t>
      </w:r>
      <w:r>
        <w:rPr>
          <w:rFonts w:ascii="Times New Roman" w:eastAsia="Calibri" w:hAnsi="Times New Roman" w:cs="Times New Roman"/>
          <w:color w:val="000000" w:themeColor="text1"/>
          <w:spacing w:val="-2"/>
          <w:sz w:val="24"/>
          <w:szCs w:val="24"/>
        </w:rPr>
        <w:t>ис. 3</w:t>
      </w:r>
      <w:r w:rsidRPr="00415E48">
        <w:rPr>
          <w:rFonts w:ascii="Times New Roman" w:eastAsia="Calibri" w:hAnsi="Times New Roman" w:cs="Times New Roman"/>
          <w:color w:val="000000" w:themeColor="text1"/>
          <w:spacing w:val="-2"/>
          <w:sz w:val="24"/>
          <w:szCs w:val="24"/>
        </w:rPr>
        <w:t>.</w:t>
      </w:r>
      <w:r>
        <w:rPr>
          <w:rFonts w:ascii="Times New Roman" w:eastAsia="Calibri" w:hAnsi="Times New Roman" w:cs="Times New Roman"/>
          <w:color w:val="000000" w:themeColor="text1"/>
          <w:spacing w:val="-2"/>
          <w:sz w:val="24"/>
          <w:szCs w:val="24"/>
        </w:rPr>
        <w:t xml:space="preserve"> Схема</w:t>
      </w:r>
      <w:r w:rsidRPr="00D05AD1">
        <w:rPr>
          <w:rFonts w:ascii="Times New Roman" w:eastAsia="Calibri" w:hAnsi="Times New Roman" w:cs="Times New Roman"/>
          <w:color w:val="000000" w:themeColor="text1"/>
          <w:spacing w:val="-2"/>
          <w:sz w:val="24"/>
          <w:szCs w:val="24"/>
        </w:rPr>
        <w:t xml:space="preserve"> эволюции технологий обработки почвы</w:t>
      </w:r>
      <w:r>
        <w:rPr>
          <w:rFonts w:ascii="Times New Roman" w:eastAsia="Calibri" w:hAnsi="Times New Roman" w:cs="Times New Roman"/>
          <w:color w:val="000000" w:themeColor="text1"/>
          <w:spacing w:val="-2"/>
          <w:sz w:val="24"/>
          <w:szCs w:val="24"/>
        </w:rPr>
        <w:t xml:space="preserve"> с обозначением </w:t>
      </w:r>
      <w:r w:rsidRPr="00F36D53">
        <w:rPr>
          <w:rFonts w:ascii="Times New Roman" w:eastAsia="Calibri" w:hAnsi="Times New Roman" w:cs="Times New Roman"/>
          <w:color w:val="000000" w:themeColor="text1"/>
          <w:spacing w:val="-2"/>
          <w:sz w:val="24"/>
          <w:szCs w:val="24"/>
        </w:rPr>
        <w:t>хронологической шкалы и мировых регионов передового развитии</w:t>
      </w:r>
      <w:r>
        <w:rPr>
          <w:rFonts w:ascii="Times New Roman" w:eastAsia="Calibri" w:hAnsi="Times New Roman" w:cs="Times New Roman"/>
          <w:color w:val="000000" w:themeColor="text1"/>
          <w:spacing w:val="-2"/>
          <w:sz w:val="24"/>
          <w:szCs w:val="24"/>
        </w:rPr>
        <w:t xml:space="preserve"> систем</w:t>
      </w:r>
      <w:r w:rsidRPr="00F36D53">
        <w:rPr>
          <w:rFonts w:ascii="Times New Roman" w:eastAsia="Calibri" w:hAnsi="Times New Roman" w:cs="Times New Roman"/>
          <w:color w:val="000000" w:themeColor="text1"/>
          <w:spacing w:val="-2"/>
          <w:sz w:val="24"/>
          <w:szCs w:val="24"/>
        </w:rPr>
        <w:t xml:space="preserve"> земледелия</w:t>
      </w:r>
    </w:p>
    <w:p w:rsidR="00295C14" w:rsidRDefault="00295C14" w:rsidP="00295C14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6757E2" w:rsidRDefault="00552712" w:rsidP="00304420">
      <w:pPr>
        <w:spacing w:after="0" w:line="240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рис. 4 приведена схема в виде </w:t>
      </w:r>
      <w:r w:rsidRPr="00032492">
        <w:rPr>
          <w:rFonts w:ascii="Times New Roman" w:eastAsia="Times New Roman" w:hAnsi="Times New Roman" w:cs="Times New Roman"/>
          <w:sz w:val="28"/>
          <w:szCs w:val="28"/>
        </w:rPr>
        <w:t>графиков «развертывания-свертывания» для четырех показателей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(механическое воздействие</w:t>
      </w:r>
      <w:r w:rsidRPr="001F04EA">
        <w:rPr>
          <w:rFonts w:ascii="Times New Roman" w:eastAsia="Times New Roman" w:hAnsi="Times New Roman" w:cs="Times New Roman"/>
          <w:sz w:val="28"/>
          <w:szCs w:val="28"/>
        </w:rPr>
        <w:t xml:space="preserve"> на почву</w:t>
      </w:r>
      <w:r>
        <w:rPr>
          <w:rFonts w:ascii="Times New Roman" w:eastAsia="Times New Roman" w:hAnsi="Times New Roman" w:cs="Times New Roman"/>
          <w:sz w:val="28"/>
          <w:szCs w:val="28"/>
        </w:rPr>
        <w:t>, применение химической системы защиты растений, потребность в рабочей силе и занятость сельского населения, в теории  - циклы «развертывание-свертывание»)</w:t>
      </w:r>
      <w:r w:rsidRPr="00032492">
        <w:rPr>
          <w:rFonts w:ascii="Times New Roman" w:eastAsia="Times New Roman" w:hAnsi="Times New Roman" w:cs="Times New Roman"/>
          <w:sz w:val="28"/>
          <w:szCs w:val="28"/>
        </w:rPr>
        <w:t>, характеризующих этапы развития систем земледелия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агротехнологий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>разработанная</w:t>
      </w:r>
      <w:r>
        <w:rPr>
          <w:rFonts w:ascii="Times New Roman" w:hAnsi="Times New Roman" w:cs="Times New Roman"/>
          <w:sz w:val="28"/>
          <w:szCs w:val="28"/>
        </w:rPr>
        <w:t xml:space="preserve"> В. И. Мельником д. т. н., профессором </w:t>
      </w:r>
      <w:r w:rsidRPr="00BF6C45">
        <w:rPr>
          <w:rFonts w:ascii="Times New Roman" w:hAnsi="Times New Roman" w:cs="Times New Roman"/>
          <w:sz w:val="28"/>
          <w:szCs w:val="28"/>
        </w:rPr>
        <w:t>Харьковский национальный технический университет сельского хозяйства имени Петра Василенко</w:t>
      </w:r>
      <w:r>
        <w:rPr>
          <w:rFonts w:ascii="Times New Roman" w:hAnsi="Times New Roman" w:cs="Times New Roman"/>
          <w:sz w:val="28"/>
          <w:szCs w:val="28"/>
        </w:rPr>
        <w:t xml:space="preserve"> (2015 год)</w:t>
      </w:r>
      <w:r w:rsidRPr="004E199F">
        <w:rPr>
          <w:rFonts w:ascii="Times New Roman" w:hAnsi="Times New Roman" w:cs="Times New Roman"/>
          <w:sz w:val="28"/>
          <w:szCs w:val="28"/>
        </w:rPr>
        <w:t>.</w:t>
      </w:r>
      <w:r w:rsidR="00304420">
        <w:t xml:space="preserve"> </w:t>
      </w:r>
    </w:p>
    <w:p w:rsidR="00295C14" w:rsidRDefault="00552712" w:rsidP="00BF0A6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108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растительной пищи</w:t>
      </w:r>
      <w:r w:rsidRPr="003108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практиковалось человеком ещё с древнейших времён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своего становления</w:t>
      </w:r>
      <w:r w:rsidR="006757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3009E2" w:rsidRPr="00BF0A6D" w:rsidRDefault="003009E2" w:rsidP="003009E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Древний человек собирал съедобные зрелые плоды, самостоятельно выросшие в природных условиях, и употреблял их в пищу. Затем некоторые злаковые и овощные растения человек выращивал с помощью палки-копалки возле своего жилища. Таким огородничеством занимались женщины.</w:t>
      </w:r>
    </w:p>
    <w:p w:rsidR="00295C14" w:rsidRPr="00AF5D99" w:rsidRDefault="00295C14" w:rsidP="00295C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0355F9A" wp14:editId="4AA17F78">
            <wp:extent cx="5875200" cy="37152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5200" cy="371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95C14" w:rsidRDefault="00295C14" w:rsidP="00295C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4</w:t>
      </w:r>
      <w:r w:rsidRPr="00032492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Схема графиков</w:t>
      </w:r>
      <w:r w:rsidRPr="00032492">
        <w:rPr>
          <w:rFonts w:ascii="Times New Roman" w:hAnsi="Times New Roman" w:cs="Times New Roman"/>
          <w:sz w:val="24"/>
          <w:szCs w:val="24"/>
        </w:rPr>
        <w:t xml:space="preserve"> «развертывания-свертывания» для </w:t>
      </w:r>
      <w:r>
        <w:rPr>
          <w:rFonts w:ascii="Times New Roman" w:hAnsi="Times New Roman" w:cs="Times New Roman"/>
          <w:sz w:val="24"/>
          <w:szCs w:val="24"/>
        </w:rPr>
        <w:t>четырех показателей, характери</w:t>
      </w:r>
      <w:r w:rsidRPr="00032492">
        <w:rPr>
          <w:rFonts w:ascii="Times New Roman" w:hAnsi="Times New Roman" w:cs="Times New Roman"/>
          <w:sz w:val="24"/>
          <w:szCs w:val="24"/>
        </w:rPr>
        <w:t>зующих э</w:t>
      </w:r>
      <w:r>
        <w:rPr>
          <w:rFonts w:ascii="Times New Roman" w:hAnsi="Times New Roman" w:cs="Times New Roman"/>
          <w:sz w:val="24"/>
          <w:szCs w:val="24"/>
        </w:rPr>
        <w:t>тапы развития систем земледелия</w:t>
      </w:r>
    </w:p>
    <w:p w:rsidR="00295C14" w:rsidRDefault="00295C14" w:rsidP="00295C14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F0A6D" w:rsidRDefault="00BF0A6D" w:rsidP="00BF0A6D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3108F5">
        <w:rPr>
          <w:rFonts w:ascii="Times New Roman" w:eastAsia="Times New Roman" w:hAnsi="Times New Roman" w:cs="Times New Roman"/>
          <w:sz w:val="28"/>
          <w:szCs w:val="28"/>
          <w:lang w:eastAsia="ru-RU"/>
        </w:rPr>
        <w:t>емледелие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как система </w:t>
      </w:r>
      <w:r w:rsidRPr="003108F5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обработки почвы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помощью примитивных орудий</w:t>
      </w:r>
      <w:r w:rsidR="00C3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труда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3108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возникло более 10 тысяч лет тому назад</w:t>
      </w:r>
      <w:r w:rsidR="00C3639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ознаменовало собой рубежный переход от потребляющей экономики к производящей</w:t>
      </w:r>
      <w:r w:rsidRPr="003108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52712" w:rsidRPr="00552712" w:rsidRDefault="00552712" w:rsidP="00AD635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 этот период в развитии земледелия и технологии обработки почвы происходили различные изменения – ухудшающие или улучшающие обработку почвы.</w:t>
      </w:r>
    </w:p>
    <w:p w:rsidR="00DE13CC" w:rsidRDefault="00295C14" w:rsidP="00AD635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527ED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 xml:space="preserve">анализировав вышеприведенные </w:t>
      </w:r>
      <w:r w:rsidR="008460EE">
        <w:rPr>
          <w:rFonts w:ascii="Times New Roman" w:hAnsi="Times New Roman" w:cs="Times New Roman"/>
          <w:sz w:val="28"/>
          <w:szCs w:val="28"/>
        </w:rPr>
        <w:t xml:space="preserve">4 </w:t>
      </w:r>
      <w:r>
        <w:rPr>
          <w:rFonts w:ascii="Times New Roman" w:hAnsi="Times New Roman" w:cs="Times New Roman"/>
          <w:sz w:val="28"/>
          <w:szCs w:val="28"/>
        </w:rPr>
        <w:t>схемы</w:t>
      </w:r>
      <w:r w:rsidR="00DE13CC">
        <w:rPr>
          <w:rFonts w:ascii="Times New Roman" w:hAnsi="Times New Roman" w:cs="Times New Roman"/>
          <w:sz w:val="28"/>
          <w:szCs w:val="28"/>
        </w:rPr>
        <w:t>, а также</w:t>
      </w:r>
      <w:r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 xml:space="preserve"> другие литерату</w:t>
      </w:r>
      <w:r w:rsidR="00DE13CC"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>рные и электронные источники, было установлено</w:t>
      </w:r>
      <w:r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>, что они включают определённые исторические технологические этапы</w:t>
      </w:r>
      <w:r w:rsidRPr="0078624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эволюционного </w:t>
      </w:r>
      <w:r w:rsidRPr="005D4AA4">
        <w:rPr>
          <w:rFonts w:ascii="Times New Roman" w:eastAsia="Times New Roman" w:hAnsi="Times New Roman" w:cs="Times New Roman"/>
          <w:sz w:val="28"/>
          <w:szCs w:val="28"/>
        </w:rPr>
        <w:t xml:space="preserve">развития </w:t>
      </w:r>
      <w:r>
        <w:rPr>
          <w:rFonts w:ascii="Times New Roman" w:eastAsia="Times New Roman" w:hAnsi="Times New Roman" w:cs="Times New Roman"/>
          <w:sz w:val="28"/>
          <w:szCs w:val="28"/>
        </w:rPr>
        <w:t>систем земледелия</w:t>
      </w:r>
      <w:r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 xml:space="preserve"> в течение 10 тысяч лет,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характеризующие признак</w:t>
      </w:r>
      <w:r w:rsidRPr="00107E44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ме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ханического воздействия на почву с помощью</w:t>
      </w:r>
      <w:r w:rsidRPr="00107E44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использования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соответствующего метода обработки почвы и типа рабочего органа</w:t>
      </w:r>
      <w:r w:rsidRPr="00107E44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>с. х. орудия или почвообрабатывающей</w:t>
      </w:r>
      <w:r w:rsidRPr="00107E44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машин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ы или комбинированного агрегата, составляющих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ядро перспективной промежуточной технологии для конкретной исторической эпохи. </w:t>
      </w:r>
    </w:p>
    <w:p w:rsidR="00295C14" w:rsidRPr="00BE1FDD" w:rsidRDefault="00295C14" w:rsidP="00AD635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231F20"/>
          <w:spacing w:val="-4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научных принципах можно выделить семь</w:t>
      </w:r>
      <w:r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 xml:space="preserve"> технологических этапов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эволюционного </w:t>
      </w:r>
      <w:r w:rsidRPr="005D4AA4">
        <w:rPr>
          <w:rFonts w:ascii="Times New Roman" w:eastAsia="Times New Roman" w:hAnsi="Times New Roman" w:cs="Times New Roman"/>
          <w:sz w:val="28"/>
          <w:szCs w:val="28"/>
        </w:rPr>
        <w:t xml:space="preserve">развития </w:t>
      </w:r>
      <w:r>
        <w:rPr>
          <w:rFonts w:ascii="Times New Roman" w:eastAsia="Times New Roman" w:hAnsi="Times New Roman" w:cs="Times New Roman"/>
          <w:sz w:val="28"/>
          <w:szCs w:val="28"/>
        </w:rPr>
        <w:t>систем земледелия при обработке почвы соответствующими средствами механизации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95C14" w:rsidRPr="00596217" w:rsidRDefault="00295C14" w:rsidP="00AD6359">
      <w:pPr>
        <w:spacing w:after="0" w:line="240" w:lineRule="auto"/>
        <w:ind w:firstLine="720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D56C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1 этап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</w:t>
      </w:r>
      <w:r w:rsidRPr="005B6EB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посев в лунки (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 xml:space="preserve">древняя нулевая </w:t>
      </w:r>
      <w:r w:rsidRPr="00BE1FDD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технология</w:t>
      </w:r>
      <w:r w:rsidRPr="005B6EB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);</w:t>
      </w:r>
    </w:p>
    <w:p w:rsidR="00295C14" w:rsidRPr="00596217" w:rsidRDefault="00295C14" w:rsidP="00AD6359">
      <w:pPr>
        <w:tabs>
          <w:tab w:val="left" w:pos="993"/>
        </w:tabs>
        <w:spacing w:after="0" w:line="240" w:lineRule="auto"/>
        <w:ind w:firstLine="720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2</w:t>
      </w:r>
      <w:r w:rsidRPr="007D56C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этап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B6EB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- обработка почвы сохой (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 xml:space="preserve">древняя минимальная </w:t>
      </w:r>
      <w:r w:rsidRPr="00BE1FDD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технология</w:t>
      </w:r>
      <w:r w:rsidRPr="005B6EB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);</w:t>
      </w:r>
    </w:p>
    <w:p w:rsidR="00295C14" w:rsidRDefault="00295C14" w:rsidP="00AD6359">
      <w:pPr>
        <w:pStyle w:val="a9"/>
        <w:spacing w:after="0" w:line="240" w:lineRule="auto"/>
        <w:ind w:left="0" w:firstLine="720"/>
        <w:jc w:val="both"/>
        <w:outlineLvl w:val="3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3</w:t>
      </w:r>
      <w:r w:rsidRPr="007D56C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этап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</w:t>
      </w:r>
      <w:r w:rsidRPr="005B6EB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обработка почвы отвальным деревянным плугом (</w:t>
      </w:r>
      <w:r w:rsidRPr="00BE1FDD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 xml:space="preserve">древняя </w:t>
      </w:r>
      <w:r w:rsidRPr="00BE1FDD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классическая </w:t>
      </w:r>
      <w:r w:rsidRPr="00BE1FDD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>технология</w:t>
      </w:r>
      <w:r w:rsidRPr="005B6EB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);</w:t>
      </w:r>
      <w:r w:rsidRPr="007D56C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</w:t>
      </w:r>
    </w:p>
    <w:p w:rsidR="00295C14" w:rsidRPr="005B6EB4" w:rsidRDefault="00295C14" w:rsidP="00AD6359">
      <w:pPr>
        <w:pStyle w:val="a9"/>
        <w:spacing w:after="0" w:line="240" w:lineRule="auto"/>
        <w:ind w:left="0" w:firstLine="720"/>
        <w:jc w:val="both"/>
        <w:outlineLvl w:val="3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7D56C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lastRenderedPageBreak/>
        <w:t>4 этап</w:t>
      </w:r>
      <w:r w:rsidRPr="007D56C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 </w:t>
      </w:r>
      <w:r w:rsidRPr="005B6EB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обработки почвы отвальным железным плугом (</w:t>
      </w:r>
      <w:r w:rsidRPr="00BE1FDD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 xml:space="preserve">современная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 xml:space="preserve">полная </w:t>
      </w:r>
      <w:r w:rsidRPr="00BE1FDD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 xml:space="preserve">отвальная </w:t>
      </w:r>
      <w:r w:rsidRPr="00BE1FDD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классическая технология</w:t>
      </w:r>
      <w:r w:rsidRPr="005B6E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5B6EB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;</w:t>
      </w:r>
    </w:p>
    <w:p w:rsidR="00295C14" w:rsidRPr="005B6EB4" w:rsidRDefault="00295C14" w:rsidP="00AD6359">
      <w:pPr>
        <w:pStyle w:val="a9"/>
        <w:spacing w:after="0" w:line="240" w:lineRule="auto"/>
        <w:ind w:left="0" w:firstLine="720"/>
        <w:jc w:val="both"/>
        <w:outlineLvl w:val="3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5 этап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</w:t>
      </w:r>
      <w:r w:rsidRPr="005B6EB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безотвальная обработка почвы (</w:t>
      </w:r>
      <w:r w:rsidRPr="00BE1FDD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 xml:space="preserve">современная 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почвозащитная </w:t>
      </w:r>
      <w:r w:rsidRPr="00BE1FDD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технология</w:t>
      </w:r>
      <w:r w:rsidRPr="005B6E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5B6EB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;</w:t>
      </w:r>
    </w:p>
    <w:p w:rsidR="00295C14" w:rsidRPr="005B6EB4" w:rsidRDefault="00295C14" w:rsidP="00AD6359">
      <w:pPr>
        <w:pStyle w:val="a9"/>
        <w:spacing w:after="0" w:line="240" w:lineRule="auto"/>
        <w:ind w:left="0" w:firstLine="720"/>
        <w:jc w:val="both"/>
        <w:outlineLvl w:val="3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6 этап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Pr="005B6EB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- минимальная обработка почвы (</w:t>
      </w:r>
      <w:r w:rsidRPr="00BE1FDD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 xml:space="preserve">современная 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минимальная </w:t>
      </w:r>
      <w:r w:rsidRPr="00BE1FDD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технология </w:t>
      </w:r>
      <w:proofErr w:type="spellStart"/>
      <w:r w:rsidRPr="00BE1FDD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Mini-till</w:t>
      </w:r>
      <w:proofErr w:type="spellEnd"/>
      <w:r w:rsidRPr="005B6EB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  <w:r w:rsidRPr="005B6EB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;</w:t>
      </w:r>
    </w:p>
    <w:p w:rsidR="00295C14" w:rsidRPr="00C22E2C" w:rsidRDefault="00295C14" w:rsidP="00AD6359">
      <w:pPr>
        <w:pStyle w:val="a9"/>
        <w:spacing w:after="0" w:line="240" w:lineRule="auto"/>
        <w:ind w:left="0" w:firstLine="720"/>
        <w:jc w:val="both"/>
        <w:outlineLvl w:val="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7 этап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- </w:t>
      </w:r>
      <w:r w:rsidRPr="005B6EB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рямой посев (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 xml:space="preserve">современная нулевая </w:t>
      </w:r>
      <w:r w:rsidRPr="00BE1FDD"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  <w:t xml:space="preserve">технология </w:t>
      </w:r>
      <w:proofErr w:type="spellStart"/>
      <w:r w:rsidRPr="00BE1FDD">
        <w:rPr>
          <w:rFonts w:ascii="Times New Roman" w:hAnsi="Times New Roman" w:cs="Times New Roman"/>
          <w:i/>
          <w:sz w:val="28"/>
          <w:szCs w:val="28"/>
          <w:u w:val="single"/>
        </w:rPr>
        <w:t>No-Till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)</w:t>
      </w:r>
      <w:r w:rsidRPr="005B6EB4">
        <w:rPr>
          <w:rFonts w:ascii="Times New Roman" w:hAnsi="Times New Roman" w:cs="Times New Roman"/>
          <w:i/>
          <w:sz w:val="28"/>
          <w:szCs w:val="28"/>
        </w:rPr>
        <w:t>.</w:t>
      </w:r>
    </w:p>
    <w:p w:rsidR="00295C14" w:rsidRDefault="00295C14" w:rsidP="00AD63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много лет механическое воздействие на почву, как технологический процесс, прошло полный цикл закона развёртывания-свёртывания </w:t>
      </w:r>
      <w:r w:rsidR="003623B9">
        <w:rPr>
          <w:rFonts w:ascii="Times New Roman" w:eastAsia="Times New Roman" w:hAnsi="Times New Roman" w:cs="Times New Roman"/>
          <w:sz w:val="28"/>
          <w:szCs w:val="28"/>
        </w:rPr>
        <w:t>биологических, технологических и технических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систем</w:t>
      </w:r>
      <w:r>
        <w:rPr>
          <w:rFonts w:ascii="Times New Roman" w:hAnsi="Times New Roman" w:cs="Times New Roman"/>
          <w:sz w:val="28"/>
          <w:szCs w:val="28"/>
        </w:rPr>
        <w:t xml:space="preserve"> (семь этапов) - от примитивной технолог</w:t>
      </w:r>
      <w:r w:rsidR="003623B9">
        <w:rPr>
          <w:rFonts w:ascii="Times New Roman" w:hAnsi="Times New Roman" w:cs="Times New Roman"/>
          <w:sz w:val="28"/>
          <w:szCs w:val="28"/>
        </w:rPr>
        <w:t xml:space="preserve">ии посева зерновых в лунки под </w:t>
      </w:r>
      <w:r>
        <w:rPr>
          <w:rFonts w:ascii="Times New Roman" w:hAnsi="Times New Roman" w:cs="Times New Roman"/>
          <w:sz w:val="28"/>
          <w:szCs w:val="28"/>
        </w:rPr>
        <w:t>палк</w:t>
      </w:r>
      <w:r w:rsidR="003623B9">
        <w:rPr>
          <w:rFonts w:ascii="Times New Roman" w:hAnsi="Times New Roman" w:cs="Times New Roman"/>
          <w:sz w:val="28"/>
          <w:szCs w:val="28"/>
        </w:rPr>
        <w:t>у-копалку</w:t>
      </w:r>
      <w:r>
        <w:rPr>
          <w:rFonts w:ascii="Times New Roman" w:hAnsi="Times New Roman" w:cs="Times New Roman"/>
          <w:sz w:val="28"/>
          <w:szCs w:val="28"/>
        </w:rPr>
        <w:t xml:space="preserve">, через 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полную отвальную</w:t>
      </w:r>
      <w:r w:rsidRPr="00C417D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классическая технологию, и</w:t>
      </w:r>
      <w:r>
        <w:rPr>
          <w:rFonts w:ascii="Times New Roman" w:hAnsi="Times New Roman" w:cs="Times New Roman"/>
          <w:sz w:val="28"/>
          <w:szCs w:val="28"/>
        </w:rPr>
        <w:t xml:space="preserve"> до современной ресурсосберегающей технологии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No-Till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использованием посевных комплексов. </w:t>
      </w:r>
    </w:p>
    <w:p w:rsidR="00295C14" w:rsidRDefault="00295C14" w:rsidP="00AD63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Первые три этапа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(этап 1, 2, 3) </w:t>
      </w:r>
      <w:r>
        <w:rPr>
          <w:rFonts w:ascii="Times New Roman" w:hAnsi="Times New Roman" w:cs="Times New Roman"/>
          <w:sz w:val="28"/>
          <w:szCs w:val="28"/>
        </w:rPr>
        <w:t>характерны применением примитивных древних методов обработки почвы и посева с использованием ручных инструментов и деревянных с. х. орудий на животной тяге с железными наконечниками в виде рабочих органов.</w:t>
      </w:r>
      <w:r w:rsidR="00DE13CC">
        <w:rPr>
          <w:rFonts w:ascii="Times New Roman" w:hAnsi="Times New Roman" w:cs="Times New Roman"/>
          <w:sz w:val="28"/>
          <w:szCs w:val="28"/>
        </w:rPr>
        <w:t xml:space="preserve"> В настоящее время </w:t>
      </w:r>
      <w:r w:rsidR="003623B9">
        <w:rPr>
          <w:rFonts w:ascii="Times New Roman" w:hAnsi="Times New Roman" w:cs="Times New Roman"/>
          <w:sz w:val="28"/>
          <w:szCs w:val="28"/>
        </w:rPr>
        <w:t xml:space="preserve">они </w:t>
      </w:r>
      <w:r w:rsidR="00DE13CC">
        <w:rPr>
          <w:rFonts w:ascii="Times New Roman" w:hAnsi="Times New Roman" w:cs="Times New Roman"/>
          <w:sz w:val="28"/>
          <w:szCs w:val="28"/>
        </w:rPr>
        <w:t>применяются ещё в некоторых странах Африки, Азии и Латинской Америки, а также в огородничестве и приусадебных хозяйствах</w:t>
      </w:r>
      <w:r w:rsidR="003623B9">
        <w:rPr>
          <w:rFonts w:ascii="Times New Roman" w:hAnsi="Times New Roman" w:cs="Times New Roman"/>
          <w:sz w:val="28"/>
          <w:szCs w:val="28"/>
        </w:rPr>
        <w:t xml:space="preserve"> остальных регионов</w:t>
      </w:r>
      <w:r w:rsidR="006E5DC9">
        <w:rPr>
          <w:rFonts w:ascii="Times New Roman" w:hAnsi="Times New Roman" w:cs="Times New Roman"/>
          <w:sz w:val="28"/>
          <w:szCs w:val="28"/>
        </w:rPr>
        <w:t xml:space="preserve"> мира</w:t>
      </w:r>
      <w:r w:rsidR="00DE13CC">
        <w:rPr>
          <w:rFonts w:ascii="Times New Roman" w:hAnsi="Times New Roman" w:cs="Times New Roman"/>
          <w:sz w:val="28"/>
          <w:szCs w:val="28"/>
        </w:rPr>
        <w:t>.</w:t>
      </w:r>
    </w:p>
    <w:p w:rsidR="00E12D57" w:rsidRPr="00863324" w:rsidRDefault="00295C14" w:rsidP="0086332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Последующие четыре этапа</w:t>
      </w:r>
      <w:r w:rsidR="00462BA5">
        <w:rPr>
          <w:rFonts w:ascii="Times New Roman" w:hAnsi="Times New Roman" w:cs="Times New Roman"/>
          <w:sz w:val="28"/>
          <w:szCs w:val="28"/>
        </w:rPr>
        <w:t xml:space="preserve"> </w:t>
      </w:r>
      <w:r w:rsidR="00462B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(этап 4, 5, 6, 7) </w:t>
      </w:r>
      <w:r>
        <w:rPr>
          <w:rFonts w:ascii="Times New Roman" w:hAnsi="Times New Roman" w:cs="Times New Roman"/>
          <w:sz w:val="28"/>
          <w:szCs w:val="28"/>
        </w:rPr>
        <w:t>характеризуются использованием новых способо</w:t>
      </w:r>
      <w:r w:rsidR="00973BEA">
        <w:rPr>
          <w:rFonts w:ascii="Times New Roman" w:hAnsi="Times New Roman" w:cs="Times New Roman"/>
          <w:sz w:val="28"/>
          <w:szCs w:val="28"/>
        </w:rPr>
        <w:t xml:space="preserve">в обработки почвы с применением отдельных </w:t>
      </w:r>
      <w:r>
        <w:rPr>
          <w:rFonts w:ascii="Times New Roman" w:hAnsi="Times New Roman" w:cs="Times New Roman"/>
          <w:sz w:val="28"/>
          <w:szCs w:val="28"/>
        </w:rPr>
        <w:t>механизированных м</w:t>
      </w:r>
      <w:r w:rsidR="00973BEA">
        <w:rPr>
          <w:rFonts w:ascii="Times New Roman" w:hAnsi="Times New Roman" w:cs="Times New Roman"/>
          <w:sz w:val="28"/>
          <w:szCs w:val="28"/>
        </w:rPr>
        <w:t>ашин,</w:t>
      </w:r>
      <w:r>
        <w:rPr>
          <w:rFonts w:ascii="Times New Roman" w:hAnsi="Times New Roman" w:cs="Times New Roman"/>
          <w:sz w:val="28"/>
          <w:szCs w:val="28"/>
        </w:rPr>
        <w:t xml:space="preserve"> комбинированн</w:t>
      </w:r>
      <w:r w:rsidR="00462BA5">
        <w:rPr>
          <w:rFonts w:ascii="Times New Roman" w:hAnsi="Times New Roman" w:cs="Times New Roman"/>
          <w:sz w:val="28"/>
          <w:szCs w:val="28"/>
        </w:rPr>
        <w:t>ых агрегатов</w:t>
      </w:r>
      <w:r w:rsidR="00973BEA">
        <w:rPr>
          <w:rFonts w:ascii="Times New Roman" w:hAnsi="Times New Roman" w:cs="Times New Roman"/>
          <w:sz w:val="28"/>
          <w:szCs w:val="28"/>
        </w:rPr>
        <w:t xml:space="preserve"> и посевных комплексов</w:t>
      </w:r>
      <w:r w:rsidR="00462BA5">
        <w:rPr>
          <w:rFonts w:ascii="Times New Roman" w:hAnsi="Times New Roman" w:cs="Times New Roman"/>
          <w:sz w:val="28"/>
          <w:szCs w:val="28"/>
        </w:rPr>
        <w:t xml:space="preserve"> на тракторной тяге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73BEA">
        <w:rPr>
          <w:rFonts w:ascii="Times New Roman" w:hAnsi="Times New Roman" w:cs="Times New Roman"/>
          <w:sz w:val="28"/>
          <w:szCs w:val="28"/>
        </w:rPr>
        <w:t>Применяются в развитых странах мира в товарном сельскохозяйственном производстве</w:t>
      </w:r>
    </w:p>
    <w:p w:rsidR="006E4FF4" w:rsidRDefault="00295C14" w:rsidP="006E4FF4">
      <w:pPr>
        <w:widowControl w:val="0"/>
        <w:autoSpaceDE w:val="0"/>
        <w:autoSpaceDN w:val="0"/>
        <w:spacing w:after="0" w:line="237" w:lineRule="auto"/>
        <w:ind w:firstLine="709"/>
        <w:jc w:val="both"/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</w:pPr>
      <w:r w:rsidRPr="000A5649">
        <w:rPr>
          <w:rFonts w:ascii="Times New Roman" w:eastAsia="Calibri" w:hAnsi="Times New Roman" w:cs="Times New Roman"/>
          <w:sz w:val="28"/>
          <w:szCs w:val="28"/>
        </w:rPr>
        <w:t>Анализ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эволюционного развития систем земледелия </w:t>
      </w:r>
      <w:r>
        <w:rPr>
          <w:rFonts w:ascii="Times New Roman" w:hAnsi="Times New Roman" w:cs="Times New Roman"/>
          <w:sz w:val="28"/>
          <w:szCs w:val="28"/>
        </w:rPr>
        <w:t xml:space="preserve">по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признаку «интенсивности механического воздействия на почву» </w:t>
      </w:r>
      <w:r>
        <w:rPr>
          <w:rFonts w:ascii="Times New Roman" w:hAnsi="Times New Roman" w:cs="Times New Roman"/>
          <w:sz w:val="28"/>
          <w:szCs w:val="28"/>
        </w:rPr>
        <w:t xml:space="preserve">показал, что оно отвечает закону </w:t>
      </w:r>
      <w:r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 xml:space="preserve">«развертывания-свертывания» технических, </w:t>
      </w:r>
      <w:r>
        <w:rPr>
          <w:rFonts w:ascii="Times New Roman" w:eastAsia="Times New Roman" w:hAnsi="Times New Roman" w:cs="Times New Roman"/>
          <w:sz w:val="28"/>
          <w:szCs w:val="28"/>
        </w:rPr>
        <w:t>технологических</w:t>
      </w:r>
      <w:r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 xml:space="preserve"> и биологических систем, развивается </w:t>
      </w:r>
      <w:r>
        <w:rPr>
          <w:rFonts w:ascii="Times New Roman" w:eastAsia="Times New Roman" w:hAnsi="Times New Roman" w:cs="Times New Roman"/>
          <w:sz w:val="28"/>
          <w:szCs w:val="28"/>
        </w:rPr>
        <w:t>на научных принципах</w:t>
      </w:r>
      <w:r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 xml:space="preserve"> цикличности и </w:t>
      </w:r>
      <w:proofErr w:type="spellStart"/>
      <w:r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>этапности</w:t>
      </w:r>
      <w:proofErr w:type="spellEnd"/>
      <w:r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 xml:space="preserve"> по дугообразной линии с максимумом в средине.</w:t>
      </w:r>
    </w:p>
    <w:p w:rsidR="006E4FF4" w:rsidRDefault="00295C14" w:rsidP="006E4FF4">
      <w:pPr>
        <w:widowControl w:val="0"/>
        <w:autoSpaceDE w:val="0"/>
        <w:autoSpaceDN w:val="0"/>
        <w:spacing w:after="0" w:line="237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Полный цикл включает семь </w:t>
      </w:r>
      <w:r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>технологических этапов</w:t>
      </w:r>
      <w:r w:rsidRPr="000B3E15">
        <w:rPr>
          <w:rFonts w:ascii="Times New Roman" w:eastAsia="Times New Roman" w:hAnsi="Times New Roman" w:cs="Times New Roman"/>
          <w:sz w:val="28"/>
          <w:szCs w:val="28"/>
        </w:rPr>
        <w:t xml:space="preserve"> эволюционного развития систем земледелия</w:t>
      </w:r>
      <w:r w:rsidRPr="000B3E15"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 xml:space="preserve"> в течение 10 тысяч лет,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характеризующий использованием</w:t>
      </w:r>
      <w:r w:rsidR="00A7364F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тех</w:t>
      </w:r>
      <w:r w:rsidRPr="000B3E15"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прогрессивных методов обработки почвы и новых типов рабочих органов средств механизации, </w:t>
      </w:r>
      <w:r w:rsidR="00575F7A">
        <w:rPr>
          <w:rFonts w:ascii="Times New Roman" w:hAnsi="Times New Roman" w:cs="Times New Roman"/>
          <w:color w:val="231F20"/>
          <w:spacing w:val="-4"/>
          <w:sz w:val="28"/>
          <w:szCs w:val="28"/>
        </w:rPr>
        <w:t>которые составляют</w:t>
      </w:r>
      <w:r>
        <w:rPr>
          <w:rFonts w:ascii="Times New Roman" w:hAnsi="Times New Roman" w:cs="Times New Roman"/>
          <w:color w:val="231F2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ядро перспективной промежуточной технологии для конкретной исторической эпохи.</w:t>
      </w:r>
    </w:p>
    <w:p w:rsidR="00D81B46" w:rsidRDefault="00724563" w:rsidP="00125E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Проведенный анализ </w:t>
      </w:r>
      <w:r w:rsidR="00291EB2">
        <w:rPr>
          <w:rFonts w:ascii="Times New Roman" w:hAnsi="Times New Roman" w:cs="Times New Roman"/>
          <w:sz w:val="28"/>
          <w:szCs w:val="28"/>
        </w:rPr>
        <w:t xml:space="preserve">семи </w:t>
      </w:r>
      <w:r w:rsidR="00291EB2">
        <w:rPr>
          <w:rFonts w:ascii="Times New Roman" w:eastAsia="Calibri" w:hAnsi="Times New Roman" w:cs="Times New Roman"/>
          <w:color w:val="000000" w:themeColor="text1"/>
          <w:spacing w:val="-2"/>
          <w:sz w:val="28"/>
          <w:szCs w:val="28"/>
        </w:rPr>
        <w:t>технологических этапов</w:t>
      </w:r>
      <w:r w:rsidR="00291EB2" w:rsidRPr="000B3E15">
        <w:rPr>
          <w:rFonts w:ascii="Times New Roman" w:eastAsia="Times New Roman" w:hAnsi="Times New Roman" w:cs="Times New Roman"/>
          <w:sz w:val="28"/>
          <w:szCs w:val="28"/>
        </w:rPr>
        <w:t xml:space="preserve"> эволюционного развития систем земледелия</w:t>
      </w:r>
      <w:r w:rsidR="00291EB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5E81">
        <w:rPr>
          <w:rFonts w:ascii="Times New Roman" w:hAnsi="Times New Roman" w:cs="Times New Roman"/>
          <w:sz w:val="28"/>
          <w:szCs w:val="28"/>
        </w:rPr>
        <w:t>теоретически обосновал и</w:t>
      </w:r>
      <w:r w:rsidR="00291EB2" w:rsidRPr="00D41F9F">
        <w:rPr>
          <w:rFonts w:ascii="Times New Roman" w:hAnsi="Times New Roman" w:cs="Times New Roman"/>
          <w:sz w:val="28"/>
          <w:szCs w:val="28"/>
        </w:rPr>
        <w:t xml:space="preserve"> </w:t>
      </w:r>
      <w:r w:rsidR="00291EB2">
        <w:rPr>
          <w:rFonts w:ascii="Times New Roman" w:hAnsi="Times New Roman" w:cs="Times New Roman"/>
          <w:sz w:val="28"/>
          <w:szCs w:val="28"/>
        </w:rPr>
        <w:t>подтвердил</w:t>
      </w:r>
      <w:r w:rsidR="00125E81">
        <w:rPr>
          <w:rFonts w:ascii="Times New Roman" w:hAnsi="Times New Roman" w:cs="Times New Roman"/>
          <w:sz w:val="28"/>
          <w:szCs w:val="28"/>
        </w:rPr>
        <w:t xml:space="preserve"> неизбежность</w:t>
      </w:r>
      <w:r w:rsidR="00D41F9F" w:rsidRPr="00D41F9F">
        <w:rPr>
          <w:rFonts w:ascii="Times New Roman" w:hAnsi="Times New Roman" w:cs="Times New Roman"/>
          <w:sz w:val="28"/>
          <w:szCs w:val="28"/>
        </w:rPr>
        <w:t xml:space="preserve"> </w:t>
      </w:r>
      <w:r w:rsidR="00125E81">
        <w:rPr>
          <w:rFonts w:ascii="Times New Roman" w:hAnsi="Times New Roman" w:cs="Times New Roman"/>
          <w:sz w:val="28"/>
          <w:szCs w:val="28"/>
        </w:rPr>
        <w:t xml:space="preserve">применения </w:t>
      </w:r>
      <w:proofErr w:type="spellStart"/>
      <w:r w:rsidR="00125E81">
        <w:rPr>
          <w:rFonts w:ascii="Times New Roman" w:hAnsi="Times New Roman" w:cs="Times New Roman"/>
          <w:sz w:val="28"/>
          <w:szCs w:val="28"/>
        </w:rPr>
        <w:t>природоподобных</w:t>
      </w:r>
      <w:proofErr w:type="spellEnd"/>
      <w:r w:rsidR="00125E81">
        <w:rPr>
          <w:rFonts w:ascii="Times New Roman" w:hAnsi="Times New Roman" w:cs="Times New Roman"/>
          <w:sz w:val="28"/>
          <w:szCs w:val="28"/>
        </w:rPr>
        <w:t xml:space="preserve"> технологий сберегающего земледелия. </w:t>
      </w:r>
      <w:r w:rsidR="00D41F9F" w:rsidRPr="00D41F9F">
        <w:rPr>
          <w:rFonts w:ascii="Times New Roman" w:hAnsi="Times New Roman" w:cs="Times New Roman"/>
          <w:sz w:val="28"/>
          <w:szCs w:val="28"/>
        </w:rPr>
        <w:t xml:space="preserve">Уже в настоящее </w:t>
      </w:r>
      <w:r w:rsidR="00125E81">
        <w:rPr>
          <w:rFonts w:ascii="Times New Roman" w:hAnsi="Times New Roman" w:cs="Times New Roman"/>
          <w:sz w:val="28"/>
          <w:szCs w:val="28"/>
        </w:rPr>
        <w:t xml:space="preserve">время использование технологии </w:t>
      </w:r>
      <w:proofErr w:type="spellStart"/>
      <w:r w:rsidR="00125E81">
        <w:rPr>
          <w:rFonts w:ascii="Times New Roman" w:hAnsi="Times New Roman" w:cs="Times New Roman"/>
          <w:sz w:val="28"/>
          <w:szCs w:val="28"/>
        </w:rPr>
        <w:t>no-till</w:t>
      </w:r>
      <w:proofErr w:type="spellEnd"/>
      <w:r w:rsidR="00125E81">
        <w:rPr>
          <w:rFonts w:ascii="Times New Roman" w:hAnsi="Times New Roman" w:cs="Times New Roman"/>
          <w:sz w:val="28"/>
          <w:szCs w:val="28"/>
        </w:rPr>
        <w:t>,</w:t>
      </w:r>
      <w:r w:rsidR="00D41F9F" w:rsidRPr="00D41F9F">
        <w:rPr>
          <w:rFonts w:ascii="Times New Roman" w:hAnsi="Times New Roman" w:cs="Times New Roman"/>
          <w:sz w:val="28"/>
          <w:szCs w:val="28"/>
        </w:rPr>
        <w:t xml:space="preserve"> становится все </w:t>
      </w:r>
      <w:r w:rsidR="00D81B46">
        <w:rPr>
          <w:rFonts w:ascii="Times New Roman" w:hAnsi="Times New Roman" w:cs="Times New Roman"/>
          <w:sz w:val="28"/>
          <w:szCs w:val="28"/>
        </w:rPr>
        <w:t>более широким, особенно в засушливых и полузасушливых</w:t>
      </w:r>
      <w:r w:rsidR="00D41F9F" w:rsidRPr="00D41F9F">
        <w:rPr>
          <w:rFonts w:ascii="Times New Roman" w:hAnsi="Times New Roman" w:cs="Times New Roman"/>
          <w:sz w:val="28"/>
          <w:szCs w:val="28"/>
        </w:rPr>
        <w:t xml:space="preserve"> регионах. Создание новейших технических средств, конструирование соответствующих сельскохозяйственных машин способствуют увеличению производительности земледельческих комплексов, применяющих минимальную и нулевую технологии обработки почв. </w:t>
      </w:r>
    </w:p>
    <w:p w:rsidR="00D81B46" w:rsidRDefault="00D41F9F" w:rsidP="00D81B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F9F">
        <w:rPr>
          <w:rFonts w:ascii="Times New Roman" w:hAnsi="Times New Roman" w:cs="Times New Roman"/>
          <w:sz w:val="28"/>
          <w:szCs w:val="28"/>
        </w:rPr>
        <w:lastRenderedPageBreak/>
        <w:t>Сберегающее земледелие является долгосрочным видом ресурсосбережения. При рациональном его введении существенно повышается эффективность производства, удается достичь максимальных показателей минимизации затрат, сокращения ущерба экономике и экологии.</w:t>
      </w:r>
    </w:p>
    <w:p w:rsidR="00D81B46" w:rsidRDefault="00D81B46" w:rsidP="003C33C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Полученный т</w:t>
      </w:r>
      <w:r w:rsidRPr="00D81B46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оретичес</w:t>
      </w:r>
      <w:r w:rsidR="003C33CF">
        <w:rPr>
          <w:rFonts w:ascii="Times New Roman" w:hAnsi="Times New Roman" w:cs="Times New Roman"/>
          <w:sz w:val="28"/>
          <w:szCs w:val="28"/>
        </w:rPr>
        <w:t>кий и практический опыт использования</w:t>
      </w:r>
      <w:r w:rsidRPr="00D81B4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закона и </w:t>
      </w:r>
      <w:r w:rsidRPr="008F175B">
        <w:rPr>
          <w:rFonts w:ascii="Times New Roman" w:hAnsi="Times New Roman" w:cs="Times New Roman"/>
          <w:sz w:val="28"/>
          <w:szCs w:val="28"/>
        </w:rPr>
        <w:t>линии</w:t>
      </w:r>
      <w:r>
        <w:rPr>
          <w:rFonts w:ascii="Times New Roman" w:hAnsi="Times New Roman" w:cs="Times New Roman"/>
          <w:sz w:val="28"/>
          <w:szCs w:val="28"/>
        </w:rPr>
        <w:t xml:space="preserve"> «развертывание-свертывание»</w:t>
      </w:r>
      <w:r w:rsidRPr="008F175B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применительно к </w:t>
      </w:r>
      <w:r>
        <w:rPr>
          <w:rFonts w:ascii="Times New Roman" w:hAnsi="Times New Roman" w:cs="Times New Roman"/>
          <w:bCs/>
          <w:sz w:val="28"/>
          <w:szCs w:val="28"/>
        </w:rPr>
        <w:t>эволюции</w:t>
      </w:r>
      <w:r w:rsidRPr="008F175B">
        <w:rPr>
          <w:rFonts w:ascii="Times New Roman" w:hAnsi="Times New Roman" w:cs="Times New Roman"/>
          <w:bCs/>
          <w:sz w:val="28"/>
          <w:szCs w:val="28"/>
        </w:rPr>
        <w:t xml:space="preserve"> технологий обработки почвы</w:t>
      </w:r>
      <w:r>
        <w:rPr>
          <w:rFonts w:ascii="Times New Roman" w:hAnsi="Times New Roman" w:cs="Times New Roman"/>
          <w:bCs/>
          <w:sz w:val="28"/>
          <w:szCs w:val="28"/>
        </w:rPr>
        <w:t xml:space="preserve"> и рабочих органов средств механизации</w:t>
      </w:r>
      <w:r w:rsidR="003C33CF">
        <w:rPr>
          <w:rFonts w:ascii="Times New Roman" w:hAnsi="Times New Roman" w:cs="Times New Roman"/>
          <w:bCs/>
          <w:sz w:val="28"/>
          <w:szCs w:val="28"/>
        </w:rPr>
        <w:t xml:space="preserve"> является необходимыми знаниями</w:t>
      </w:r>
      <w:r w:rsidR="003C33CF">
        <w:rPr>
          <w:rFonts w:ascii="Times New Roman" w:hAnsi="Times New Roman" w:cs="Times New Roman"/>
          <w:sz w:val="28"/>
          <w:szCs w:val="28"/>
        </w:rPr>
        <w:t xml:space="preserve"> при проектировании</w:t>
      </w:r>
      <w:r w:rsidRPr="00D81B46">
        <w:rPr>
          <w:rFonts w:ascii="Times New Roman" w:hAnsi="Times New Roman" w:cs="Times New Roman"/>
          <w:sz w:val="28"/>
          <w:szCs w:val="28"/>
        </w:rPr>
        <w:t xml:space="preserve"> перспективных </w:t>
      </w:r>
      <w:r w:rsidR="003C33CF">
        <w:rPr>
          <w:rFonts w:ascii="Times New Roman" w:hAnsi="Times New Roman" w:cs="Times New Roman"/>
          <w:sz w:val="28"/>
          <w:szCs w:val="28"/>
        </w:rPr>
        <w:t xml:space="preserve">ресурсосберегающих </w:t>
      </w:r>
      <w:r w:rsidRPr="00D81B46">
        <w:rPr>
          <w:rFonts w:ascii="Times New Roman" w:hAnsi="Times New Roman" w:cs="Times New Roman"/>
          <w:sz w:val="28"/>
          <w:szCs w:val="28"/>
        </w:rPr>
        <w:t xml:space="preserve">механизированных </w:t>
      </w:r>
      <w:proofErr w:type="spellStart"/>
      <w:r w:rsidRPr="00D81B46">
        <w:rPr>
          <w:rFonts w:ascii="Times New Roman" w:hAnsi="Times New Roman" w:cs="Times New Roman"/>
          <w:sz w:val="28"/>
          <w:szCs w:val="28"/>
        </w:rPr>
        <w:t>агротехнологий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81B46" w:rsidRPr="00D81B46" w:rsidRDefault="00D81B46" w:rsidP="00D81B4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81B46" w:rsidRDefault="00D81B46" w:rsidP="00125E8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1F9F" w:rsidRPr="00D81B46" w:rsidRDefault="00D81B46" w:rsidP="00D81B46">
      <w:pPr>
        <w:tabs>
          <w:tab w:val="left" w:pos="110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D41F9F" w:rsidRPr="00D81B46" w:rsidSect="00A1154F">
      <w:footerReference w:type="default" r:id="rId1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2269C" w:rsidRDefault="0002269C" w:rsidP="00A1154F">
      <w:pPr>
        <w:spacing w:after="0" w:line="240" w:lineRule="auto"/>
      </w:pPr>
      <w:r>
        <w:separator/>
      </w:r>
    </w:p>
  </w:endnote>
  <w:endnote w:type="continuationSeparator" w:id="0">
    <w:p w:rsidR="0002269C" w:rsidRDefault="0002269C" w:rsidP="00A115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95841931"/>
      <w:docPartObj>
        <w:docPartGallery w:val="Page Numbers (Bottom of Page)"/>
        <w:docPartUnique/>
      </w:docPartObj>
    </w:sdtPr>
    <w:sdtEndPr/>
    <w:sdtContent>
      <w:p w:rsidR="00B70893" w:rsidRDefault="00B7089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E0186">
          <w:rPr>
            <w:noProof/>
          </w:rPr>
          <w:t>8</w:t>
        </w:r>
        <w:r>
          <w:fldChar w:fldCharType="end"/>
        </w:r>
      </w:p>
    </w:sdtContent>
  </w:sdt>
  <w:p w:rsidR="00B70893" w:rsidRDefault="00B7089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2269C" w:rsidRDefault="0002269C" w:rsidP="00A1154F">
      <w:pPr>
        <w:spacing w:after="0" w:line="240" w:lineRule="auto"/>
      </w:pPr>
      <w:r>
        <w:separator/>
      </w:r>
    </w:p>
  </w:footnote>
  <w:footnote w:type="continuationSeparator" w:id="0">
    <w:p w:rsidR="0002269C" w:rsidRDefault="0002269C" w:rsidP="00A1154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D4BAE"/>
    <w:multiLevelType w:val="hybridMultilevel"/>
    <w:tmpl w:val="4FE469A8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" w15:restartNumberingAfterBreak="0">
    <w:nsid w:val="09D977A0"/>
    <w:multiLevelType w:val="hybridMultilevel"/>
    <w:tmpl w:val="797CED94"/>
    <w:lvl w:ilvl="0" w:tplc="96D025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0E503D6D"/>
    <w:multiLevelType w:val="multilevel"/>
    <w:tmpl w:val="9DD09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4C030E6"/>
    <w:multiLevelType w:val="multilevel"/>
    <w:tmpl w:val="6C3E1D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B25659"/>
    <w:multiLevelType w:val="hybridMultilevel"/>
    <w:tmpl w:val="A830E3FA"/>
    <w:lvl w:ilvl="0" w:tplc="0B422A64">
      <w:start w:val="1"/>
      <w:numFmt w:val="decimal"/>
      <w:lvlText w:val="%1."/>
      <w:lvlJc w:val="left"/>
      <w:pPr>
        <w:tabs>
          <w:tab w:val="num" w:pos="1725"/>
        </w:tabs>
        <w:ind w:left="172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5" w15:restartNumberingAfterBreak="0">
    <w:nsid w:val="23F77459"/>
    <w:multiLevelType w:val="multilevel"/>
    <w:tmpl w:val="9F724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B7C7051"/>
    <w:multiLevelType w:val="multilevel"/>
    <w:tmpl w:val="2B54A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70D2BB8"/>
    <w:multiLevelType w:val="hybridMultilevel"/>
    <w:tmpl w:val="BA96B55A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8" w15:restartNumberingAfterBreak="0">
    <w:nsid w:val="3C6407BC"/>
    <w:multiLevelType w:val="multilevel"/>
    <w:tmpl w:val="EC2607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D8C642F"/>
    <w:multiLevelType w:val="multilevel"/>
    <w:tmpl w:val="48929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FFE32D9"/>
    <w:multiLevelType w:val="multilevel"/>
    <w:tmpl w:val="D62601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0356A33"/>
    <w:multiLevelType w:val="multilevel"/>
    <w:tmpl w:val="D5DCF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03B52BD"/>
    <w:multiLevelType w:val="multilevel"/>
    <w:tmpl w:val="E4A66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58D7D3B"/>
    <w:multiLevelType w:val="hybridMultilevel"/>
    <w:tmpl w:val="797CED94"/>
    <w:lvl w:ilvl="0" w:tplc="96D025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48034E70"/>
    <w:multiLevelType w:val="multilevel"/>
    <w:tmpl w:val="B290B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F261F80"/>
    <w:multiLevelType w:val="multilevel"/>
    <w:tmpl w:val="46F0C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FFE0E6E"/>
    <w:multiLevelType w:val="hybridMultilevel"/>
    <w:tmpl w:val="39C0E048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B5194C"/>
    <w:multiLevelType w:val="multilevel"/>
    <w:tmpl w:val="647C6E6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B173C7A"/>
    <w:multiLevelType w:val="multilevel"/>
    <w:tmpl w:val="C0F4F8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1361BEA"/>
    <w:multiLevelType w:val="hybridMultilevel"/>
    <w:tmpl w:val="51F8291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 w15:restartNumberingAfterBreak="0">
    <w:nsid w:val="634B12E6"/>
    <w:multiLevelType w:val="multilevel"/>
    <w:tmpl w:val="4F54A9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6674A75"/>
    <w:multiLevelType w:val="multilevel"/>
    <w:tmpl w:val="6E74C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7DE6B81"/>
    <w:multiLevelType w:val="multilevel"/>
    <w:tmpl w:val="0F1640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68BA7423"/>
    <w:multiLevelType w:val="multilevel"/>
    <w:tmpl w:val="4D5403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8E90103"/>
    <w:multiLevelType w:val="multilevel"/>
    <w:tmpl w:val="DB3C0D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DB804BA"/>
    <w:multiLevelType w:val="multilevel"/>
    <w:tmpl w:val="E3DABCC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F4F750B"/>
    <w:multiLevelType w:val="multilevel"/>
    <w:tmpl w:val="F4FC2180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decimal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decimal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decimal"/>
      <w:lvlText w:val="%9."/>
      <w:lvlJc w:val="left"/>
      <w:pPr>
        <w:tabs>
          <w:tab w:val="num" w:pos="6660"/>
        </w:tabs>
        <w:ind w:left="6660" w:hanging="360"/>
      </w:pPr>
    </w:lvl>
  </w:abstractNum>
  <w:abstractNum w:abstractNumId="27" w15:restartNumberingAfterBreak="0">
    <w:nsid w:val="744712C5"/>
    <w:multiLevelType w:val="multilevel"/>
    <w:tmpl w:val="801E97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A945E00"/>
    <w:multiLevelType w:val="hybridMultilevel"/>
    <w:tmpl w:val="65EEEF5A"/>
    <w:lvl w:ilvl="0" w:tplc="3EAEF6DE">
      <w:start w:val="1"/>
      <w:numFmt w:val="decimal"/>
      <w:lvlText w:val="%1."/>
      <w:lvlJc w:val="left"/>
      <w:pPr>
        <w:ind w:left="1554" w:hanging="703"/>
      </w:pPr>
      <w:rPr>
        <w:rFonts w:eastAsia="Calibri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7F9E3781"/>
    <w:multiLevelType w:val="multilevel"/>
    <w:tmpl w:val="1E16A9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</w:num>
  <w:num w:numId="4">
    <w:abstractNumId w:val="25"/>
  </w:num>
  <w:num w:numId="5">
    <w:abstractNumId w:val="17"/>
  </w:num>
  <w:num w:numId="6">
    <w:abstractNumId w:val="0"/>
  </w:num>
  <w:num w:numId="7">
    <w:abstractNumId w:val="7"/>
  </w:num>
  <w:num w:numId="8">
    <w:abstractNumId w:val="1"/>
  </w:num>
  <w:num w:numId="9">
    <w:abstractNumId w:val="13"/>
  </w:num>
  <w:num w:numId="1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2"/>
  </w:num>
  <w:num w:numId="21">
    <w:abstractNumId w:val="27"/>
  </w:num>
  <w:num w:numId="22">
    <w:abstractNumId w:val="3"/>
  </w:num>
  <w:num w:numId="23">
    <w:abstractNumId w:val="9"/>
  </w:num>
  <w:num w:numId="24">
    <w:abstractNumId w:val="14"/>
  </w:num>
  <w:num w:numId="25">
    <w:abstractNumId w:val="24"/>
  </w:num>
  <w:num w:numId="26">
    <w:abstractNumId w:val="10"/>
  </w:num>
  <w:num w:numId="27">
    <w:abstractNumId w:val="5"/>
  </w:num>
  <w:num w:numId="28">
    <w:abstractNumId w:val="20"/>
  </w:num>
  <w:num w:numId="2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"/>
  </w:num>
  <w:num w:numId="31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2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20CF"/>
    <w:rsid w:val="00006AF8"/>
    <w:rsid w:val="00007FC9"/>
    <w:rsid w:val="00010828"/>
    <w:rsid w:val="000152E3"/>
    <w:rsid w:val="0002269C"/>
    <w:rsid w:val="00027871"/>
    <w:rsid w:val="00032E4D"/>
    <w:rsid w:val="000351BD"/>
    <w:rsid w:val="0004105E"/>
    <w:rsid w:val="0004346F"/>
    <w:rsid w:val="000465DC"/>
    <w:rsid w:val="000468E6"/>
    <w:rsid w:val="00047BCC"/>
    <w:rsid w:val="00067666"/>
    <w:rsid w:val="00067AF6"/>
    <w:rsid w:val="00072DEC"/>
    <w:rsid w:val="00094CC6"/>
    <w:rsid w:val="00096E9D"/>
    <w:rsid w:val="000A3E84"/>
    <w:rsid w:val="000B5C48"/>
    <w:rsid w:val="000D7E40"/>
    <w:rsid w:val="000E3C2D"/>
    <w:rsid w:val="000F2112"/>
    <w:rsid w:val="000F4A6D"/>
    <w:rsid w:val="00102076"/>
    <w:rsid w:val="00102559"/>
    <w:rsid w:val="0011643A"/>
    <w:rsid w:val="001207FB"/>
    <w:rsid w:val="00125E81"/>
    <w:rsid w:val="00127844"/>
    <w:rsid w:val="001346D6"/>
    <w:rsid w:val="00135A90"/>
    <w:rsid w:val="00140360"/>
    <w:rsid w:val="001436AA"/>
    <w:rsid w:val="00174C6E"/>
    <w:rsid w:val="0019664D"/>
    <w:rsid w:val="001B1635"/>
    <w:rsid w:val="001B5881"/>
    <w:rsid w:val="001B73B2"/>
    <w:rsid w:val="001C24F8"/>
    <w:rsid w:val="001D1B10"/>
    <w:rsid w:val="001E1F20"/>
    <w:rsid w:val="002126B3"/>
    <w:rsid w:val="00222F45"/>
    <w:rsid w:val="0024175F"/>
    <w:rsid w:val="00254FBA"/>
    <w:rsid w:val="00291EB2"/>
    <w:rsid w:val="00295C14"/>
    <w:rsid w:val="002A619D"/>
    <w:rsid w:val="002B219C"/>
    <w:rsid w:val="002C0F4B"/>
    <w:rsid w:val="002C3A51"/>
    <w:rsid w:val="002C703A"/>
    <w:rsid w:val="002D37CB"/>
    <w:rsid w:val="002D5844"/>
    <w:rsid w:val="002E470B"/>
    <w:rsid w:val="002E5545"/>
    <w:rsid w:val="002E67F1"/>
    <w:rsid w:val="002F68AB"/>
    <w:rsid w:val="003009E2"/>
    <w:rsid w:val="00304420"/>
    <w:rsid w:val="00315811"/>
    <w:rsid w:val="00317F8B"/>
    <w:rsid w:val="00324221"/>
    <w:rsid w:val="0034656D"/>
    <w:rsid w:val="003539CB"/>
    <w:rsid w:val="00357D3D"/>
    <w:rsid w:val="003623B9"/>
    <w:rsid w:val="00362458"/>
    <w:rsid w:val="00370AA3"/>
    <w:rsid w:val="0037363D"/>
    <w:rsid w:val="0037436E"/>
    <w:rsid w:val="0037715B"/>
    <w:rsid w:val="00382AE8"/>
    <w:rsid w:val="003875DF"/>
    <w:rsid w:val="00395F19"/>
    <w:rsid w:val="003C33CF"/>
    <w:rsid w:val="003C52D4"/>
    <w:rsid w:val="003D515C"/>
    <w:rsid w:val="003F530A"/>
    <w:rsid w:val="00426EB6"/>
    <w:rsid w:val="00432C41"/>
    <w:rsid w:val="00432D45"/>
    <w:rsid w:val="00434DBA"/>
    <w:rsid w:val="00440986"/>
    <w:rsid w:val="004415B6"/>
    <w:rsid w:val="00462BA5"/>
    <w:rsid w:val="00467D32"/>
    <w:rsid w:val="00472370"/>
    <w:rsid w:val="004914D2"/>
    <w:rsid w:val="0049154F"/>
    <w:rsid w:val="004921A6"/>
    <w:rsid w:val="00492FF3"/>
    <w:rsid w:val="00494AE5"/>
    <w:rsid w:val="004C04DD"/>
    <w:rsid w:val="004D0145"/>
    <w:rsid w:val="004D02AC"/>
    <w:rsid w:val="004D1148"/>
    <w:rsid w:val="004D15C0"/>
    <w:rsid w:val="004D1626"/>
    <w:rsid w:val="004E1884"/>
    <w:rsid w:val="004E3F89"/>
    <w:rsid w:val="004E5E68"/>
    <w:rsid w:val="0050777C"/>
    <w:rsid w:val="005424ED"/>
    <w:rsid w:val="00544D42"/>
    <w:rsid w:val="00546901"/>
    <w:rsid w:val="00552712"/>
    <w:rsid w:val="0055291C"/>
    <w:rsid w:val="00552ECD"/>
    <w:rsid w:val="00554988"/>
    <w:rsid w:val="00563309"/>
    <w:rsid w:val="00565EFA"/>
    <w:rsid w:val="0057411E"/>
    <w:rsid w:val="00575F7A"/>
    <w:rsid w:val="0058193A"/>
    <w:rsid w:val="005A098F"/>
    <w:rsid w:val="005B5F4F"/>
    <w:rsid w:val="005B791D"/>
    <w:rsid w:val="005D703D"/>
    <w:rsid w:val="005F0A6D"/>
    <w:rsid w:val="00612778"/>
    <w:rsid w:val="00620C45"/>
    <w:rsid w:val="00630F9A"/>
    <w:rsid w:val="00634ADD"/>
    <w:rsid w:val="00641739"/>
    <w:rsid w:val="006513D6"/>
    <w:rsid w:val="00654471"/>
    <w:rsid w:val="006555E3"/>
    <w:rsid w:val="00660247"/>
    <w:rsid w:val="00674B04"/>
    <w:rsid w:val="006757E2"/>
    <w:rsid w:val="00680C3F"/>
    <w:rsid w:val="00680F7A"/>
    <w:rsid w:val="00684C06"/>
    <w:rsid w:val="006909D4"/>
    <w:rsid w:val="006A18DF"/>
    <w:rsid w:val="006A44F9"/>
    <w:rsid w:val="006A4E70"/>
    <w:rsid w:val="006D6FCF"/>
    <w:rsid w:val="006E4FF4"/>
    <w:rsid w:val="006E5DC9"/>
    <w:rsid w:val="00707491"/>
    <w:rsid w:val="00710A9A"/>
    <w:rsid w:val="00712618"/>
    <w:rsid w:val="00712C4D"/>
    <w:rsid w:val="007156EB"/>
    <w:rsid w:val="00724563"/>
    <w:rsid w:val="00727EC9"/>
    <w:rsid w:val="00730B26"/>
    <w:rsid w:val="00735AB7"/>
    <w:rsid w:val="0074014C"/>
    <w:rsid w:val="0074517C"/>
    <w:rsid w:val="0077100F"/>
    <w:rsid w:val="007A543A"/>
    <w:rsid w:val="007B570B"/>
    <w:rsid w:val="007E0186"/>
    <w:rsid w:val="007E5F94"/>
    <w:rsid w:val="007F19AC"/>
    <w:rsid w:val="00812405"/>
    <w:rsid w:val="008146D3"/>
    <w:rsid w:val="00817E3A"/>
    <w:rsid w:val="008249DB"/>
    <w:rsid w:val="0083401B"/>
    <w:rsid w:val="00844B38"/>
    <w:rsid w:val="008460EE"/>
    <w:rsid w:val="0084649C"/>
    <w:rsid w:val="00850E88"/>
    <w:rsid w:val="00855640"/>
    <w:rsid w:val="00863324"/>
    <w:rsid w:val="00873351"/>
    <w:rsid w:val="008818F2"/>
    <w:rsid w:val="00895F65"/>
    <w:rsid w:val="008A7016"/>
    <w:rsid w:val="008B4AE2"/>
    <w:rsid w:val="008C2041"/>
    <w:rsid w:val="008C20CF"/>
    <w:rsid w:val="008C2F44"/>
    <w:rsid w:val="008C454C"/>
    <w:rsid w:val="008C5012"/>
    <w:rsid w:val="008D3976"/>
    <w:rsid w:val="008F175B"/>
    <w:rsid w:val="0091283B"/>
    <w:rsid w:val="00913469"/>
    <w:rsid w:val="00914F98"/>
    <w:rsid w:val="009223BD"/>
    <w:rsid w:val="00950826"/>
    <w:rsid w:val="009552F3"/>
    <w:rsid w:val="00960829"/>
    <w:rsid w:val="009700C1"/>
    <w:rsid w:val="00973BEA"/>
    <w:rsid w:val="00975EEB"/>
    <w:rsid w:val="00982B6A"/>
    <w:rsid w:val="009832F1"/>
    <w:rsid w:val="009B5D3A"/>
    <w:rsid w:val="009C63B2"/>
    <w:rsid w:val="009D0850"/>
    <w:rsid w:val="009D13A8"/>
    <w:rsid w:val="009F143F"/>
    <w:rsid w:val="00A00DF3"/>
    <w:rsid w:val="00A04F73"/>
    <w:rsid w:val="00A07B29"/>
    <w:rsid w:val="00A10E81"/>
    <w:rsid w:val="00A1154F"/>
    <w:rsid w:val="00A118C2"/>
    <w:rsid w:val="00A15DC0"/>
    <w:rsid w:val="00A577E0"/>
    <w:rsid w:val="00A7364F"/>
    <w:rsid w:val="00A767DD"/>
    <w:rsid w:val="00A920E9"/>
    <w:rsid w:val="00A97BFE"/>
    <w:rsid w:val="00AA15C7"/>
    <w:rsid w:val="00AA659A"/>
    <w:rsid w:val="00AC0043"/>
    <w:rsid w:val="00AD2246"/>
    <w:rsid w:val="00AD6359"/>
    <w:rsid w:val="00AE0F0D"/>
    <w:rsid w:val="00AF6B43"/>
    <w:rsid w:val="00B07293"/>
    <w:rsid w:val="00B33AD2"/>
    <w:rsid w:val="00B35D66"/>
    <w:rsid w:val="00B5261D"/>
    <w:rsid w:val="00B70893"/>
    <w:rsid w:val="00B80AE7"/>
    <w:rsid w:val="00B81C7B"/>
    <w:rsid w:val="00B820A0"/>
    <w:rsid w:val="00BB4E16"/>
    <w:rsid w:val="00BC0078"/>
    <w:rsid w:val="00BC74DC"/>
    <w:rsid w:val="00BF0A6D"/>
    <w:rsid w:val="00C15E2D"/>
    <w:rsid w:val="00C25D61"/>
    <w:rsid w:val="00C27E0D"/>
    <w:rsid w:val="00C36395"/>
    <w:rsid w:val="00C41BD2"/>
    <w:rsid w:val="00C43BF7"/>
    <w:rsid w:val="00C44475"/>
    <w:rsid w:val="00C47B8C"/>
    <w:rsid w:val="00C5724B"/>
    <w:rsid w:val="00C73177"/>
    <w:rsid w:val="00C90CC7"/>
    <w:rsid w:val="00CA7D6C"/>
    <w:rsid w:val="00CB21BF"/>
    <w:rsid w:val="00CB5940"/>
    <w:rsid w:val="00CC0D2F"/>
    <w:rsid w:val="00CC4C9D"/>
    <w:rsid w:val="00CD191B"/>
    <w:rsid w:val="00CE1F69"/>
    <w:rsid w:val="00CE2E8E"/>
    <w:rsid w:val="00CF143F"/>
    <w:rsid w:val="00D1032F"/>
    <w:rsid w:val="00D24D10"/>
    <w:rsid w:val="00D41F9F"/>
    <w:rsid w:val="00D43AD9"/>
    <w:rsid w:val="00D44F00"/>
    <w:rsid w:val="00D529D4"/>
    <w:rsid w:val="00D55823"/>
    <w:rsid w:val="00D65105"/>
    <w:rsid w:val="00D70569"/>
    <w:rsid w:val="00D81B46"/>
    <w:rsid w:val="00D86020"/>
    <w:rsid w:val="00D87C10"/>
    <w:rsid w:val="00D926C2"/>
    <w:rsid w:val="00D92FFF"/>
    <w:rsid w:val="00D93F9B"/>
    <w:rsid w:val="00DA0F71"/>
    <w:rsid w:val="00DA498D"/>
    <w:rsid w:val="00DA699B"/>
    <w:rsid w:val="00DB5A81"/>
    <w:rsid w:val="00DD3513"/>
    <w:rsid w:val="00DD4136"/>
    <w:rsid w:val="00DE070E"/>
    <w:rsid w:val="00DE13CC"/>
    <w:rsid w:val="00DE3932"/>
    <w:rsid w:val="00DF5012"/>
    <w:rsid w:val="00E029B9"/>
    <w:rsid w:val="00E11083"/>
    <w:rsid w:val="00E12D57"/>
    <w:rsid w:val="00E30B5F"/>
    <w:rsid w:val="00E414B2"/>
    <w:rsid w:val="00E41DA2"/>
    <w:rsid w:val="00E609A2"/>
    <w:rsid w:val="00E616F8"/>
    <w:rsid w:val="00E6419D"/>
    <w:rsid w:val="00EA2711"/>
    <w:rsid w:val="00EA712C"/>
    <w:rsid w:val="00EC3AC4"/>
    <w:rsid w:val="00ED0781"/>
    <w:rsid w:val="00ED1F98"/>
    <w:rsid w:val="00ED7C91"/>
    <w:rsid w:val="00EE6302"/>
    <w:rsid w:val="00F01563"/>
    <w:rsid w:val="00F06DC3"/>
    <w:rsid w:val="00F07FD1"/>
    <w:rsid w:val="00F6217C"/>
    <w:rsid w:val="00F73BB3"/>
    <w:rsid w:val="00F76919"/>
    <w:rsid w:val="00F77859"/>
    <w:rsid w:val="00FB16A5"/>
    <w:rsid w:val="00FB24E1"/>
    <w:rsid w:val="00FC7024"/>
    <w:rsid w:val="00FC7555"/>
    <w:rsid w:val="00FD0FDF"/>
    <w:rsid w:val="00FE2F75"/>
    <w:rsid w:val="00FE6CF0"/>
    <w:rsid w:val="00FE7714"/>
    <w:rsid w:val="00FE7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2CF99"/>
  <w15:chartTrackingRefBased/>
  <w15:docId w15:val="{8DEDDE0E-8EF9-43B0-93EB-DD83CCE0E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0829"/>
  </w:style>
  <w:style w:type="paragraph" w:styleId="4">
    <w:name w:val="heading 4"/>
    <w:basedOn w:val="a"/>
    <w:link w:val="40"/>
    <w:qFormat/>
    <w:rsid w:val="005B791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115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1154F"/>
  </w:style>
  <w:style w:type="paragraph" w:styleId="a5">
    <w:name w:val="footer"/>
    <w:basedOn w:val="a"/>
    <w:link w:val="a6"/>
    <w:uiPriority w:val="99"/>
    <w:unhideWhenUsed/>
    <w:rsid w:val="00A115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1154F"/>
  </w:style>
  <w:style w:type="paragraph" w:styleId="a7">
    <w:name w:val="Normal (Web)"/>
    <w:basedOn w:val="a"/>
    <w:uiPriority w:val="99"/>
    <w:unhideWhenUsed/>
    <w:rsid w:val="00FB16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DA0F71"/>
  </w:style>
  <w:style w:type="character" w:styleId="a8">
    <w:name w:val="Hyperlink"/>
    <w:basedOn w:val="a0"/>
    <w:uiPriority w:val="99"/>
    <w:unhideWhenUsed/>
    <w:rsid w:val="00DA0F71"/>
    <w:rPr>
      <w:color w:val="0563C1" w:themeColor="hyperlink"/>
      <w:u w:val="single"/>
    </w:rPr>
  </w:style>
  <w:style w:type="paragraph" w:styleId="a9">
    <w:name w:val="List Paragraph"/>
    <w:basedOn w:val="a"/>
    <w:uiPriority w:val="34"/>
    <w:qFormat/>
    <w:rsid w:val="00395F19"/>
    <w:pPr>
      <w:ind w:left="720"/>
      <w:contextualSpacing/>
    </w:pPr>
  </w:style>
  <w:style w:type="character" w:customStyle="1" w:styleId="40">
    <w:name w:val="Заголовок 4 Знак"/>
    <w:basedOn w:val="a0"/>
    <w:link w:val="4"/>
    <w:rsid w:val="005B791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a">
    <w:name w:val="Body Text"/>
    <w:basedOn w:val="a"/>
    <w:link w:val="ab"/>
    <w:uiPriority w:val="1"/>
    <w:unhideWhenUsed/>
    <w:qFormat/>
    <w:rsid w:val="00295C14"/>
    <w:pPr>
      <w:spacing w:after="120"/>
    </w:pPr>
  </w:style>
  <w:style w:type="character" w:customStyle="1" w:styleId="ab">
    <w:name w:val="Основной текст Знак"/>
    <w:basedOn w:val="a0"/>
    <w:link w:val="aa"/>
    <w:uiPriority w:val="1"/>
    <w:rsid w:val="00295C14"/>
  </w:style>
  <w:style w:type="character" w:customStyle="1" w:styleId="extendedtext-short">
    <w:name w:val="extendedtext-short"/>
    <w:basedOn w:val="a0"/>
    <w:rsid w:val="00432D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551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28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825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47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865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764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370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3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736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0688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961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216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5478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8817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5726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5231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78056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6169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712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1519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42124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55357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0265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34309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2901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4486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0348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36411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7591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5474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1031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1525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7146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640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8331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921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083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613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8952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6439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1839409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21134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2703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922587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52529610">
                              <w:blockQuote w:val="1"/>
                              <w:marLeft w:val="720"/>
                              <w:marRight w:val="72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7035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7097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7804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7685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210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01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5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1454</TotalTime>
  <Pages>8</Pages>
  <Words>2069</Words>
  <Characters>11794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162</cp:revision>
  <dcterms:created xsi:type="dcterms:W3CDTF">2024-07-17T08:25:00Z</dcterms:created>
  <dcterms:modified xsi:type="dcterms:W3CDTF">2024-08-19T09:34:00Z</dcterms:modified>
</cp:coreProperties>
</file>