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E6" w:rsidRPr="002E02CD" w:rsidRDefault="002E02CD" w:rsidP="002E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CD">
        <w:rPr>
          <w:rFonts w:ascii="Times New Roman" w:hAnsi="Times New Roman" w:cs="Times New Roman"/>
          <w:b/>
          <w:sz w:val="28"/>
          <w:szCs w:val="28"/>
        </w:rPr>
        <w:t>Примеры решения задач по ТИРТСАПК 62 гр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41E6" w:rsidRDefault="008241E6" w:rsidP="00CD0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E4D0B" w:rsidRPr="007E0AB2" w:rsidRDefault="00887355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168A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D0228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1915" w:rsidRPr="00D02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E4D0B" w:rsidRPr="00D02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4D0B" w:rsidRDefault="00CE4D0B" w:rsidP="00CE4D0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допустимое количество корпусов на плуге ПН-8-35 для агрегатирования с трактором К-700, если пахотный агрегат используется на участке с удель</w:t>
      </w:r>
      <w:r>
        <w:rPr>
          <w:rFonts w:ascii="Times New Roman" w:hAnsi="Times New Roman" w:cs="Times New Roman"/>
          <w:sz w:val="28"/>
          <w:szCs w:val="28"/>
        </w:rPr>
        <w:softHyphen/>
        <w:t>ным сопротивлением почвы 80 кН/м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Глубина вспашки 0,25</w:t>
      </w:r>
      <w:r w:rsidR="00E8191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, а развиваемое тяговое усилие на данной передаче равно 52 кН. </w:t>
      </w:r>
    </w:p>
    <w:p w:rsidR="003D1F6B" w:rsidRDefault="00D0228D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228D" w:rsidRDefault="00D0228D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0,25 м</w:t>
      </w:r>
    </w:p>
    <w:p w:rsidR="004006A0" w:rsidRPr="00F94044" w:rsidRDefault="008C1A95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b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  <w:vertAlign w:val="subscript"/>
        </w:rPr>
        <w:t>К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006A0" w:rsidRPr="00F94044">
        <w:rPr>
          <w:rFonts w:ascii="Times New Roman" w:hAnsi="Times New Roman" w:cs="Times New Roman"/>
          <w:sz w:val="28"/>
          <w:szCs w:val="28"/>
        </w:rPr>
        <w:t xml:space="preserve"> </w:t>
      </w:r>
      <w:r w:rsidR="004006A0">
        <w:rPr>
          <w:rFonts w:ascii="Times New Roman" w:hAnsi="Times New Roman" w:cs="Times New Roman"/>
          <w:sz w:val="28"/>
          <w:szCs w:val="28"/>
        </w:rPr>
        <w:t>= 0,</w:t>
      </w:r>
      <w:r w:rsidR="004006A0" w:rsidRPr="00F94044">
        <w:rPr>
          <w:rFonts w:ascii="Times New Roman" w:hAnsi="Times New Roman" w:cs="Times New Roman"/>
          <w:sz w:val="28"/>
          <w:szCs w:val="28"/>
        </w:rPr>
        <w:t>3</w:t>
      </w:r>
      <w:r w:rsidR="004006A0">
        <w:rPr>
          <w:rFonts w:ascii="Times New Roman" w:hAnsi="Times New Roman" w:cs="Times New Roman"/>
          <w:sz w:val="28"/>
          <w:szCs w:val="28"/>
        </w:rPr>
        <w:t>5 м</w:t>
      </w:r>
    </w:p>
    <w:p w:rsidR="004006A0" w:rsidRPr="004006A0" w:rsidRDefault="008C1A95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n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8C1A95">
        <w:rPr>
          <w:rFonts w:ascii="Times New Roman" w:hAnsi="Times New Roman" w:cs="Times New Roman"/>
          <w:sz w:val="28"/>
          <w:szCs w:val="28"/>
        </w:rPr>
        <w:t xml:space="preserve"> </w:t>
      </w:r>
      <w:r w:rsidR="004006A0">
        <w:rPr>
          <w:rFonts w:ascii="Times New Roman" w:hAnsi="Times New Roman" w:cs="Times New Roman"/>
          <w:sz w:val="28"/>
          <w:szCs w:val="28"/>
        </w:rPr>
        <w:t>= 8</w:t>
      </w:r>
    </w:p>
    <w:p w:rsidR="003D1F6B" w:rsidRPr="00D0228D" w:rsidRDefault="008C1A95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8C1A95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ПЛ</w:t>
      </w:r>
      <w:r w:rsidRPr="008C1A95">
        <w:rPr>
          <w:rFonts w:ascii="Times New Roman" w:hAnsi="Times New Roman" w:cs="Times New Roman"/>
          <w:sz w:val="28"/>
          <w:szCs w:val="28"/>
        </w:rPr>
        <w:t xml:space="preserve"> </w:t>
      </w:r>
      <w:r w:rsidR="00D0228D">
        <w:rPr>
          <w:rFonts w:ascii="Times New Roman" w:hAnsi="Times New Roman" w:cs="Times New Roman"/>
          <w:sz w:val="28"/>
          <w:szCs w:val="28"/>
        </w:rPr>
        <w:t>= 52 кН</w:t>
      </w:r>
    </w:p>
    <w:p w:rsidR="00A17BCC" w:rsidRPr="00A17BCC" w:rsidRDefault="00D0228D" w:rsidP="00A17BC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A17BCC">
        <w:rPr>
          <w:rFonts w:ascii="Times New Roman" w:hAnsi="Times New Roman" w:cs="Times New Roman"/>
          <w:sz w:val="28"/>
          <w:szCs w:val="28"/>
          <w:u w:val="single"/>
          <w:lang w:val="en-US"/>
        </w:rPr>
        <w:t>q</w:t>
      </w:r>
      <w:r w:rsidRPr="00A17BCC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пл  </w:t>
      </w:r>
      <w:r w:rsidRPr="00A17BCC">
        <w:rPr>
          <w:rFonts w:ascii="Times New Roman" w:hAnsi="Times New Roman" w:cs="Times New Roman"/>
          <w:sz w:val="28"/>
          <w:szCs w:val="28"/>
          <w:u w:val="single"/>
        </w:rPr>
        <w:t>= 80 кН/м</w:t>
      </w:r>
      <w:r w:rsidRPr="00A17BC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3D1F6B" w:rsidRPr="00D0228D" w:rsidRDefault="008C1A95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n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  <w:vertAlign w:val="subscript"/>
        </w:rPr>
        <w:t>К</w:t>
      </w:r>
      <w:r w:rsidRPr="0094168A">
        <w:rPr>
          <w:rFonts w:ascii="Times New Roman" w:hAnsi="Times New Roman" w:cs="Times New Roman"/>
          <w:sz w:val="28"/>
          <w:szCs w:val="28"/>
        </w:rPr>
        <w:t xml:space="preserve"> </w:t>
      </w:r>
      <w:r w:rsidR="00D022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228D">
        <w:rPr>
          <w:rFonts w:ascii="Times New Roman" w:hAnsi="Times New Roman" w:cs="Times New Roman"/>
          <w:sz w:val="28"/>
          <w:szCs w:val="28"/>
        </w:rPr>
        <w:t>-?</w:t>
      </w:r>
    </w:p>
    <w:p w:rsidR="001F26AA" w:rsidRDefault="001F26AA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7A22" w:rsidRPr="00472AE0" w:rsidRDefault="001A054F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28D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8C1A95" w:rsidRPr="00EE7A22" w:rsidRDefault="008C1A95" w:rsidP="001F26AA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EE7A2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Расчет тягового </w:t>
      </w:r>
      <w:r w:rsidR="00D13006" w:rsidRPr="00D1300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сопротивлени</w:t>
      </w:r>
      <w:r w:rsidR="00D1300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я</w:t>
      </w:r>
      <w:r w:rsidR="00D13006" w:rsidRPr="00D13006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EE7A22">
        <w:rPr>
          <w:rFonts w:ascii="Times New Roman" w:hAnsi="Times New Roman" w:cs="Times New Roman"/>
          <w:i/>
          <w:snapToGrid w:val="0"/>
          <w:sz w:val="28"/>
          <w:szCs w:val="28"/>
        </w:rPr>
        <w:t>пахотного агрегата</w:t>
      </w:r>
    </w:p>
    <w:p w:rsidR="008C1A95" w:rsidRPr="008C1A95" w:rsidRDefault="008C1A95" w:rsidP="001F26AA">
      <w:pPr>
        <w:shd w:val="clear" w:color="auto" w:fill="FFFFFF"/>
        <w:spacing w:after="0"/>
        <w:ind w:right="-285" w:firstLine="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C1A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Тяговое сопротивление </w:t>
      </w:r>
      <w:r w:rsidRPr="008C1A95">
        <w:rPr>
          <w:rFonts w:ascii="Times New Roman" w:hAnsi="Times New Roman" w:cs="Times New Roman"/>
          <w:snapToGrid w:val="0"/>
          <w:sz w:val="28"/>
          <w:szCs w:val="28"/>
        </w:rPr>
        <w:t>пахотного агрегата</w:t>
      </w:r>
      <w:r w:rsidRPr="008C1A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определяется по выражению</w:t>
      </w:r>
      <w:r w:rsidR="00EE7A2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(из пособия по КП ЭМТП)</w:t>
      </w:r>
      <w:r w:rsidRPr="008C1A95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8C1A95" w:rsidRPr="002E02CD" w:rsidRDefault="008C1A95" w:rsidP="001F26AA">
      <w:pPr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8C1A9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8C1A95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ПЛ</w:t>
      </w:r>
      <w:r w:rsidRPr="002E02C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=</w:t>
      </w:r>
      <w:r w:rsidRPr="002E02C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k</w:t>
      </w:r>
      <w:r w:rsidRPr="008C1A95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ПЛ</w:t>
      </w:r>
      <w:r w:rsidRPr="002E02CD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 w:rsidRPr="002E02CD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a</w:t>
      </w:r>
      <w:r w:rsidRPr="002E02C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·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b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2E02CD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 xml:space="preserve"> </w:t>
      </w:r>
      <w:r w:rsidRPr="002E02CD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n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2E02CD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;                                     </w:t>
      </w:r>
    </w:p>
    <w:p w:rsidR="008C1A95" w:rsidRPr="008C1A95" w:rsidRDefault="008C1A95" w:rsidP="001F26AA">
      <w:pPr>
        <w:shd w:val="clear" w:color="auto" w:fill="FFFFFF"/>
        <w:spacing w:after="0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где 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k</w:t>
      </w:r>
      <w:r w:rsidRPr="008C1A95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ПЛ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удельное сопротивление плуга, кН/м</w:t>
      </w: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  <w:vertAlign w:val="superscript"/>
        </w:rPr>
        <w:t>2</w:t>
      </w: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8C1A95" w:rsidRPr="008C1A95" w:rsidRDefault="008C1A95" w:rsidP="001F26AA">
      <w:pPr>
        <w:shd w:val="clear" w:color="auto" w:fill="FFFFFF"/>
        <w:spacing w:after="0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а 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глубина пахоты, м;</w:t>
      </w:r>
    </w:p>
    <w:p w:rsidR="008C1A95" w:rsidRPr="008C1A95" w:rsidRDefault="008C1A95" w:rsidP="001F26AA">
      <w:pPr>
        <w:shd w:val="clear" w:color="auto" w:fill="FFFFFF"/>
        <w:spacing w:after="0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b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-</w:t>
      </w:r>
      <w:r w:rsidRPr="008C1A95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8C1A95">
        <w:rPr>
          <w:rFonts w:ascii="Times New Roman" w:hAnsi="Times New Roman" w:cs="Times New Roman"/>
          <w:color w:val="000000"/>
          <w:spacing w:val="-3"/>
          <w:sz w:val="28"/>
          <w:szCs w:val="28"/>
        </w:rPr>
        <w:t>ширина захвата одного корпуса плуга, м;</w:t>
      </w:r>
    </w:p>
    <w:p w:rsidR="008C1A95" w:rsidRPr="008C1A95" w:rsidRDefault="008C1A95" w:rsidP="001F26AA">
      <w:pPr>
        <w:shd w:val="clear" w:color="auto" w:fill="FFFFFF"/>
        <w:spacing w:after="0"/>
        <w:ind w:right="-285" w:firstLine="42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n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8C1A9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- </w:t>
      </w:r>
      <w:r w:rsidRPr="008C1A95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число корпусов</w:t>
      </w:r>
      <w:r w:rsidRPr="008C1A95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EE7A22" w:rsidRPr="00EE7A22" w:rsidRDefault="00EE7A22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E7A22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Определяем:</w:t>
      </w:r>
    </w:p>
    <w:p w:rsidR="008C1A95" w:rsidRDefault="008C1A95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n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94168A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 xml:space="preserve"> </w:t>
      </w:r>
      <w:r w:rsidRPr="0094168A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= </w:t>
      </w:r>
      <w:r w:rsidRPr="008C1A95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8C1A95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ПЛ</w:t>
      </w:r>
      <w:r w:rsidRPr="0094168A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 w:rsidRPr="0094168A">
        <w:rPr>
          <w:rFonts w:ascii="Times New Roman" w:hAnsi="Times New Roman" w:cs="Times New Roman"/>
          <w:sz w:val="28"/>
          <w:szCs w:val="28"/>
        </w:rPr>
        <w:t>/</w:t>
      </w:r>
      <w:r w:rsidRPr="0094168A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k</w:t>
      </w:r>
      <w:r w:rsidRPr="008C1A95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ПЛ</w:t>
      </w:r>
      <w:r w:rsidRPr="0094168A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 w:rsidRPr="0094168A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a</w:t>
      </w:r>
      <w:r w:rsidRPr="0094168A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·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b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94168A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2C4BFA" w:rsidRPr="0094168A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54F" w:rsidRDefault="00EE7A22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lang w:val="en-US"/>
        </w:rPr>
        <w:t>n</w:t>
      </w:r>
      <w:r w:rsidRPr="008C1A95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>К</w:t>
      </w:r>
      <w:r w:rsidRPr="00EE7A22">
        <w:rPr>
          <w:rFonts w:ascii="Times New Roman" w:hAnsi="Times New Roman" w:cs="Times New Roman"/>
          <w:i/>
          <w:color w:val="000000"/>
          <w:spacing w:val="-5"/>
          <w:sz w:val="28"/>
          <w:szCs w:val="28"/>
          <w:vertAlign w:val="subscript"/>
        </w:rPr>
        <w:t xml:space="preserve"> </w:t>
      </w:r>
      <w:r w:rsidR="001A054F">
        <w:rPr>
          <w:rFonts w:ascii="Times New Roman" w:hAnsi="Times New Roman" w:cs="Times New Roman"/>
          <w:sz w:val="28"/>
          <w:szCs w:val="28"/>
        </w:rPr>
        <w:t xml:space="preserve"> = 52</w:t>
      </w: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4F" w:rsidRPr="004006A0">
        <w:rPr>
          <w:rFonts w:ascii="Times New Roman" w:hAnsi="Times New Roman" w:cs="Times New Roman"/>
          <w:sz w:val="28"/>
          <w:szCs w:val="28"/>
        </w:rPr>
        <w:t>80</w:t>
      </w: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кН/м</w:t>
      </w:r>
      <w:r w:rsidRPr="008C1A95">
        <w:rPr>
          <w:rFonts w:ascii="Times New Roman" w:hAnsi="Times New Roman" w:cs="Times New Roman"/>
          <w:color w:val="000000"/>
          <w:spacing w:val="-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</w:t>
      </w:r>
      <w:r w:rsidRPr="00EE7A22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1A054F">
        <w:rPr>
          <w:rFonts w:ascii="Times New Roman" w:hAnsi="Times New Roman" w:cs="Times New Roman"/>
          <w:sz w:val="28"/>
          <w:szCs w:val="28"/>
        </w:rPr>
        <w:t>0,25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EE7A2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·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1A054F">
        <w:rPr>
          <w:rFonts w:ascii="Times New Roman" w:hAnsi="Times New Roman" w:cs="Times New Roman"/>
          <w:sz w:val="28"/>
          <w:szCs w:val="28"/>
        </w:rPr>
        <w:t>0,</w:t>
      </w:r>
      <w:r w:rsidR="001A054F" w:rsidRPr="004006A0">
        <w:rPr>
          <w:rFonts w:ascii="Times New Roman" w:hAnsi="Times New Roman" w:cs="Times New Roman"/>
          <w:sz w:val="28"/>
          <w:szCs w:val="28"/>
        </w:rPr>
        <w:t>3</w:t>
      </w:r>
      <w:r w:rsidR="001A054F">
        <w:rPr>
          <w:rFonts w:ascii="Times New Roman" w:hAnsi="Times New Roman" w:cs="Times New Roman"/>
          <w:sz w:val="28"/>
          <w:szCs w:val="28"/>
        </w:rPr>
        <w:t>5</w:t>
      </w:r>
      <w:r w:rsidRPr="008C1A95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EE7A2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1A054F">
        <w:rPr>
          <w:rFonts w:ascii="Times New Roman" w:hAnsi="Times New Roman" w:cs="Times New Roman"/>
          <w:sz w:val="28"/>
          <w:szCs w:val="28"/>
        </w:rPr>
        <w:t>= 7</w:t>
      </w:r>
      <w:r w:rsidR="001A054F" w:rsidRPr="001A054F">
        <w:rPr>
          <w:rFonts w:ascii="Times New Roman" w:hAnsi="Times New Roman" w:cs="Times New Roman"/>
          <w:sz w:val="28"/>
          <w:szCs w:val="28"/>
        </w:rPr>
        <w:t xml:space="preserve"> </w:t>
      </w:r>
      <w:r w:rsidR="001A054F">
        <w:rPr>
          <w:rFonts w:ascii="Times New Roman" w:hAnsi="Times New Roman" w:cs="Times New Roman"/>
          <w:sz w:val="28"/>
          <w:szCs w:val="28"/>
        </w:rPr>
        <w:t>корпусов</w:t>
      </w:r>
      <w:r w:rsidR="002C4BFA">
        <w:rPr>
          <w:rFonts w:ascii="Times New Roman" w:hAnsi="Times New Roman" w:cs="Times New Roman"/>
          <w:sz w:val="28"/>
          <w:szCs w:val="28"/>
        </w:rPr>
        <w:t>.</w:t>
      </w:r>
    </w:p>
    <w:p w:rsidR="00D0228D" w:rsidRDefault="00D0228D" w:rsidP="0077614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E31F3C" w:rsidRDefault="00E31F3C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A22" w:rsidRDefault="00EE7A22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A22" w:rsidRDefault="00EE7A22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A22" w:rsidRDefault="00EE7A22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A22" w:rsidRDefault="00EE7A22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A22" w:rsidRDefault="00EE7A22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02CD" w:rsidRDefault="002E02CD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02CD" w:rsidRDefault="002E02CD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31F3C" w:rsidRDefault="00E31F3C" w:rsidP="00EE7A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168A" w:rsidRDefault="0094168A" w:rsidP="001F2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5FC" w:rsidRPr="0094168A" w:rsidRDefault="001B05FC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168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7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D2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05FC" w:rsidRDefault="001B05FC" w:rsidP="001B05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 xml:space="preserve">  Агрегат из трактора Т-150 и бороны БД-10 </w:t>
      </w:r>
      <w:r w:rsidR="00E81915">
        <w:rPr>
          <w:rFonts w:ascii="Times New Roman" w:hAnsi="Times New Roman" w:cs="Times New Roman"/>
          <w:sz w:val="28"/>
          <w:szCs w:val="28"/>
        </w:rPr>
        <w:t>обрабатывает тяжелые почвы</w:t>
      </w:r>
      <w:r w:rsidRPr="003E5356">
        <w:rPr>
          <w:rFonts w:ascii="Times New Roman" w:hAnsi="Times New Roman" w:cs="Times New Roman"/>
          <w:sz w:val="28"/>
          <w:szCs w:val="28"/>
        </w:rPr>
        <w:t>, двигаясь со скоростью 5,8 км/ч. Определить тяговую мощность трактора, если удельное тяговое сопрот</w:t>
      </w:r>
      <w:r>
        <w:rPr>
          <w:rFonts w:ascii="Times New Roman" w:hAnsi="Times New Roman" w:cs="Times New Roman"/>
          <w:sz w:val="28"/>
          <w:szCs w:val="28"/>
        </w:rPr>
        <w:t>ивление агрегата  (бороны)  сос</w:t>
      </w:r>
      <w:r w:rsidRPr="003E5356">
        <w:rPr>
          <w:rFonts w:ascii="Times New Roman" w:hAnsi="Times New Roman" w:cs="Times New Roman"/>
          <w:sz w:val="28"/>
          <w:szCs w:val="28"/>
        </w:rPr>
        <w:t>тавляет 2,3 кН/м.</w:t>
      </w:r>
    </w:p>
    <w:p w:rsidR="001C1BA8" w:rsidRDefault="001C1BA8" w:rsidP="001C1BA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BA8" w:rsidRDefault="00901B49" w:rsidP="001C1BA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1B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1B4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01B49">
        <w:rPr>
          <w:rFonts w:ascii="Times New Roman" w:hAnsi="Times New Roman" w:cs="Times New Roman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sz w:val="28"/>
          <w:szCs w:val="28"/>
        </w:rPr>
        <w:t xml:space="preserve"> = 5,</w:t>
      </w:r>
      <w:r w:rsidR="001C1BA8" w:rsidRPr="001C1BA8">
        <w:rPr>
          <w:rFonts w:ascii="Times New Roman" w:hAnsi="Times New Roman" w:cs="Times New Roman"/>
          <w:sz w:val="28"/>
          <w:szCs w:val="28"/>
        </w:rPr>
        <w:t>8</w:t>
      </w:r>
      <w:r w:rsidR="001C1BA8">
        <w:rPr>
          <w:rFonts w:ascii="Times New Roman" w:hAnsi="Times New Roman" w:cs="Times New Roman"/>
          <w:sz w:val="28"/>
          <w:szCs w:val="28"/>
        </w:rPr>
        <w:t xml:space="preserve"> </w:t>
      </w:r>
      <w:r w:rsidR="001C1BA8" w:rsidRPr="003E5356">
        <w:rPr>
          <w:rFonts w:ascii="Times New Roman" w:hAnsi="Times New Roman" w:cs="Times New Roman"/>
          <w:sz w:val="28"/>
          <w:szCs w:val="28"/>
        </w:rPr>
        <w:t>км/ч</w:t>
      </w:r>
    </w:p>
    <w:p w:rsidR="001C1BA8" w:rsidRDefault="00901B49" w:rsidP="001C1BA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1B49">
        <w:rPr>
          <w:rFonts w:ascii="Times New Roman" w:hAnsi="Times New Roman" w:cs="Times New Roman"/>
          <w:snapToGrid w:val="0"/>
          <w:sz w:val="28"/>
          <w:szCs w:val="28"/>
          <w:lang w:val="en-US"/>
        </w:rPr>
        <w:t>B</w:t>
      </w:r>
      <w:r w:rsidRPr="00901B4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К</w:t>
      </w:r>
      <w:r w:rsidRPr="00901B4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C1BA8">
        <w:rPr>
          <w:rFonts w:ascii="Times New Roman" w:hAnsi="Times New Roman" w:cs="Times New Roman"/>
          <w:sz w:val="28"/>
          <w:szCs w:val="28"/>
        </w:rPr>
        <w:t>= 10 м</w:t>
      </w:r>
    </w:p>
    <w:p w:rsidR="001C1BA8" w:rsidRPr="00D0228D" w:rsidRDefault="00901B49" w:rsidP="001C1BA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01B49">
        <w:rPr>
          <w:rFonts w:ascii="Times New Roman" w:hAnsi="Times New Roman" w:cs="Times New Roman"/>
          <w:snapToGrid w:val="0"/>
          <w:sz w:val="28"/>
          <w:szCs w:val="28"/>
          <w:u w:val="single"/>
        </w:rPr>
        <w:t>К</w:t>
      </w:r>
      <w:r w:rsidRPr="00901B49">
        <w:rPr>
          <w:rFonts w:ascii="Times New Roman" w:hAnsi="Times New Roman" w:cs="Times New Roman"/>
          <w:snapToGrid w:val="0"/>
          <w:sz w:val="28"/>
          <w:szCs w:val="28"/>
          <w:u w:val="single"/>
          <w:vertAlign w:val="subscript"/>
          <w:lang w:val="en-US"/>
        </w:rPr>
        <w:t>M</w:t>
      </w:r>
      <w:r w:rsidRPr="00901B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1BA8" w:rsidRPr="00901B49">
        <w:rPr>
          <w:rFonts w:ascii="Times New Roman" w:hAnsi="Times New Roman" w:cs="Times New Roman"/>
          <w:sz w:val="28"/>
          <w:szCs w:val="28"/>
          <w:u w:val="single"/>
        </w:rPr>
        <w:t>=</w:t>
      </w:r>
      <w:r w:rsidR="001C1BA8" w:rsidRPr="00D0228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C1BA8" w:rsidRPr="001C1BA8">
        <w:rPr>
          <w:rFonts w:ascii="Times New Roman" w:hAnsi="Times New Roman" w:cs="Times New Roman"/>
          <w:sz w:val="28"/>
          <w:szCs w:val="28"/>
          <w:u w:val="single"/>
        </w:rPr>
        <w:t xml:space="preserve">2,3 </w:t>
      </w:r>
      <w:r w:rsidR="001C1BA8" w:rsidRPr="00D0228D">
        <w:rPr>
          <w:rFonts w:ascii="Times New Roman" w:hAnsi="Times New Roman" w:cs="Times New Roman"/>
          <w:sz w:val="28"/>
          <w:szCs w:val="28"/>
          <w:u w:val="single"/>
        </w:rPr>
        <w:t>кН/м</w:t>
      </w:r>
    </w:p>
    <w:p w:rsidR="001C1BA8" w:rsidRPr="00D0228D" w:rsidRDefault="00901B49" w:rsidP="001C1BA8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1B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1B4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4168A">
        <w:rPr>
          <w:rFonts w:ascii="Times New Roman" w:hAnsi="Times New Roman" w:cs="Times New Roman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sz w:val="28"/>
          <w:szCs w:val="28"/>
        </w:rPr>
        <w:t>-?</w:t>
      </w:r>
    </w:p>
    <w:p w:rsidR="001F26AA" w:rsidRDefault="001F26AA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72AE0" w:rsidRPr="001F26AA" w:rsidRDefault="001C1BA8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28D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472AE0" w:rsidRDefault="00472AE0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Расчет тяговой</w:t>
      </w:r>
      <w:r w:rsidRPr="00472A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мощности</w:t>
      </w:r>
      <w:r w:rsidRPr="00472AE0">
        <w:rPr>
          <w:rFonts w:ascii="Times New Roman" w:hAnsi="Times New Roman" w:cs="Times New Roman"/>
          <w:i/>
          <w:sz w:val="28"/>
          <w:szCs w:val="28"/>
        </w:rPr>
        <w:t xml:space="preserve"> трактора </w:t>
      </w:r>
    </w:p>
    <w:p w:rsidR="001F349C" w:rsidRPr="00D0228D" w:rsidRDefault="00080A5B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F349C" w:rsidRPr="003E5356">
        <w:rPr>
          <w:rFonts w:ascii="Times New Roman" w:hAnsi="Times New Roman" w:cs="Times New Roman"/>
          <w:sz w:val="28"/>
          <w:szCs w:val="28"/>
        </w:rPr>
        <w:t>яговую мощность трактора</w:t>
      </w:r>
      <w:r w:rsidRPr="00080A5B">
        <w:rPr>
          <w:rFonts w:ascii="Times New Roman" w:hAnsi="Times New Roman" w:cs="Times New Roman"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1B49">
        <w:rPr>
          <w:rFonts w:ascii="Times New Roman" w:hAnsi="Times New Roman" w:cs="Times New Roman"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snapToGrid w:val="0"/>
          <w:sz w:val="28"/>
          <w:szCs w:val="28"/>
        </w:rPr>
        <w:t>тяговое сопротивление рабочий машины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(бороны)</w:t>
      </w:r>
      <w:r w:rsidRPr="00080A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 по формулам:</w:t>
      </w:r>
    </w:p>
    <w:p w:rsidR="00080A5B" w:rsidRDefault="00901B49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901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BA8" w:rsidRPr="00080A5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080A5B"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080A5B"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="00080A5B" w:rsidRPr="00080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B49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080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="001C1BA8" w:rsidRPr="00080A5B">
        <w:rPr>
          <w:rFonts w:ascii="Times New Roman" w:hAnsi="Times New Roman" w:cs="Times New Roman"/>
          <w:i/>
          <w:sz w:val="28"/>
          <w:szCs w:val="28"/>
        </w:rPr>
        <w:t xml:space="preserve"> /3,6;</w:t>
      </w:r>
      <w:r w:rsidR="001C1BA8" w:rsidRPr="001C1BA8">
        <w:rPr>
          <w:rFonts w:ascii="Times New Roman" w:hAnsi="Times New Roman" w:cs="Times New Roman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5B" w:rsidRPr="00080A5B" w:rsidRDefault="00080A5B" w:rsidP="001F26AA">
      <w:pPr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=</w:t>
      </w:r>
      <w:r w:rsidRPr="00080A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</w:rPr>
        <w:t>К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 w:rsidR="00901B49" w:rsidRPr="00901B49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К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;                                                         </w:t>
      </w:r>
    </w:p>
    <w:p w:rsidR="00901B49" w:rsidRDefault="00080A5B" w:rsidP="001F26AA">
      <w:pPr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80A5B">
        <w:rPr>
          <w:rFonts w:ascii="Times New Roman" w:hAnsi="Times New Roman" w:cs="Times New Roman"/>
          <w:snapToGrid w:val="0"/>
          <w:sz w:val="28"/>
          <w:szCs w:val="28"/>
        </w:rPr>
        <w:t xml:space="preserve">где </w:t>
      </w:r>
      <w:r w:rsidR="00901B49"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="00901B49"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="00901B49" w:rsidRPr="00080A5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901B49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- </w:t>
      </w:r>
      <w:r w:rsidR="00901B49" w:rsidRPr="00080A5B">
        <w:rPr>
          <w:rFonts w:ascii="Times New Roman" w:hAnsi="Times New Roman" w:cs="Times New Roman"/>
          <w:snapToGrid w:val="0"/>
          <w:sz w:val="28"/>
          <w:szCs w:val="28"/>
        </w:rPr>
        <w:t>тяговое сопротивление рабочий машины</w:t>
      </w:r>
      <w:r w:rsidR="00901B49">
        <w:rPr>
          <w:rFonts w:ascii="Times New Roman" w:hAnsi="Times New Roman" w:cs="Times New Roman"/>
          <w:snapToGrid w:val="0"/>
          <w:sz w:val="28"/>
          <w:szCs w:val="28"/>
        </w:rPr>
        <w:t xml:space="preserve"> (бороны)</w:t>
      </w:r>
      <w:r w:rsidR="00901B49" w:rsidRPr="00080A5B">
        <w:rPr>
          <w:rFonts w:ascii="Times New Roman" w:hAnsi="Times New Roman" w:cs="Times New Roman"/>
          <w:snapToGrid w:val="0"/>
          <w:sz w:val="28"/>
          <w:szCs w:val="28"/>
        </w:rPr>
        <w:t>, кН</w:t>
      </w:r>
      <w:r w:rsidR="002C4BFA" w:rsidRPr="00080A5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1B49" w:rsidRDefault="00901B49" w:rsidP="001F26AA">
      <w:pPr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- </w:t>
      </w:r>
      <w:r w:rsidRPr="003E5356">
        <w:rPr>
          <w:rFonts w:ascii="Times New Roman" w:hAnsi="Times New Roman" w:cs="Times New Roman"/>
          <w:sz w:val="28"/>
          <w:szCs w:val="28"/>
        </w:rPr>
        <w:t>скорость</w:t>
      </w:r>
      <w:r w:rsidRPr="0090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бороновального а</w:t>
      </w:r>
      <w:r w:rsidRPr="003E5356">
        <w:rPr>
          <w:rFonts w:ascii="Times New Roman" w:hAnsi="Times New Roman" w:cs="Times New Roman"/>
          <w:sz w:val="28"/>
          <w:szCs w:val="28"/>
        </w:rPr>
        <w:t>грегат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5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01B49">
        <w:rPr>
          <w:rFonts w:ascii="Times New Roman" w:hAnsi="Times New Roman" w:cs="Times New Roman"/>
          <w:sz w:val="28"/>
          <w:szCs w:val="28"/>
        </w:rPr>
        <w:t xml:space="preserve"> </w:t>
      </w:r>
      <w:r w:rsidRPr="003E5356">
        <w:rPr>
          <w:rFonts w:ascii="Times New Roman" w:hAnsi="Times New Roman" w:cs="Times New Roman"/>
          <w:sz w:val="28"/>
          <w:szCs w:val="28"/>
        </w:rPr>
        <w:t>км/ч</w:t>
      </w:r>
      <w:r w:rsidR="002C4BFA" w:rsidRPr="00080A5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80A5B" w:rsidRPr="00080A5B" w:rsidRDefault="00080A5B" w:rsidP="001F26AA">
      <w:pPr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0A5B">
        <w:rPr>
          <w:rFonts w:ascii="Times New Roman" w:hAnsi="Times New Roman" w:cs="Times New Roman"/>
          <w:i/>
          <w:snapToGrid w:val="0"/>
          <w:sz w:val="28"/>
          <w:szCs w:val="28"/>
        </w:rPr>
        <w:t>К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 w:rsidRPr="00080A5B">
        <w:rPr>
          <w:rFonts w:ascii="Times New Roman" w:hAnsi="Times New Roman" w:cs="Times New Roman"/>
          <w:snapToGrid w:val="0"/>
          <w:sz w:val="28"/>
          <w:szCs w:val="28"/>
        </w:rPr>
        <w:t>- удельное сопротивление сельскохозяйственной машины, кН/м</w:t>
      </w:r>
      <w:r w:rsidR="002C4BFA" w:rsidRPr="00080A5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80A5B" w:rsidRPr="00080A5B" w:rsidRDefault="00080A5B" w:rsidP="001F26AA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К</w:t>
      </w:r>
      <w:r w:rsidRPr="00080A5B">
        <w:rPr>
          <w:rFonts w:ascii="Times New Roman" w:hAnsi="Times New Roman" w:cs="Times New Roman"/>
          <w:snapToGrid w:val="0"/>
          <w:sz w:val="28"/>
          <w:szCs w:val="28"/>
        </w:rPr>
        <w:t xml:space="preserve"> - конструктивная ширина захвата машины, м;</w:t>
      </w:r>
    </w:p>
    <w:p w:rsidR="00901B49" w:rsidRDefault="00901B49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Определяем:</w:t>
      </w:r>
    </w:p>
    <w:p w:rsidR="00080A5B" w:rsidRDefault="00901B49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901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</w:rPr>
        <w:t>К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M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 xml:space="preserve"> </w:t>
      </w:r>
      <w:r w:rsidRPr="00901B49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080A5B">
        <w:rPr>
          <w:rFonts w:ascii="Times New Roman" w:hAnsi="Times New Roman" w:cs="Times New Roman"/>
          <w:i/>
          <w:snapToGrid w:val="0"/>
          <w:sz w:val="28"/>
          <w:szCs w:val="28"/>
          <w:vertAlign w:val="subscript"/>
        </w:rPr>
        <w:t>К</w:t>
      </w:r>
      <w:r w:rsidRPr="00901B49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·</w:t>
      </w:r>
      <w:r w:rsidRPr="00080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080A5B">
        <w:rPr>
          <w:rFonts w:ascii="Times New Roman" w:hAnsi="Times New Roman" w:cs="Times New Roman"/>
          <w:i/>
          <w:sz w:val="28"/>
          <w:szCs w:val="28"/>
        </w:rPr>
        <w:t xml:space="preserve"> /3,6</w:t>
      </w:r>
      <w:r w:rsidR="002C4BFA" w:rsidRPr="00080A5B">
        <w:rPr>
          <w:rFonts w:ascii="Times New Roman" w:hAnsi="Times New Roman" w:cs="Times New Roman"/>
          <w:i/>
          <w:snapToGrid w:val="0"/>
          <w:sz w:val="28"/>
          <w:szCs w:val="28"/>
        </w:rPr>
        <w:t>;</w:t>
      </w:r>
    </w:p>
    <w:p w:rsidR="002C4BFA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BA8" w:rsidRDefault="00901B49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A5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80A5B">
        <w:rPr>
          <w:rFonts w:ascii="Times New Roman" w:hAnsi="Times New Roman" w:cs="Times New Roman"/>
          <w:i/>
          <w:sz w:val="28"/>
          <w:szCs w:val="28"/>
          <w:vertAlign w:val="subscript"/>
        </w:rPr>
        <w:t>Т</w:t>
      </w:r>
      <w:r w:rsidRPr="004006A0">
        <w:rPr>
          <w:rFonts w:ascii="Times New Roman" w:hAnsi="Times New Roman" w:cs="Times New Roman"/>
          <w:sz w:val="28"/>
          <w:szCs w:val="28"/>
        </w:rPr>
        <w:t xml:space="preserve"> </w:t>
      </w:r>
      <w:r w:rsidR="001C1BA8" w:rsidRPr="004006A0">
        <w:rPr>
          <w:rFonts w:ascii="Times New Roman" w:hAnsi="Times New Roman" w:cs="Times New Roman"/>
          <w:sz w:val="28"/>
          <w:szCs w:val="28"/>
        </w:rPr>
        <w:t xml:space="preserve">= </w:t>
      </w:r>
      <w:r w:rsidR="00E31F3C" w:rsidRPr="00E31F3C">
        <w:rPr>
          <w:rFonts w:ascii="Times New Roman" w:hAnsi="Times New Roman" w:cs="Times New Roman"/>
          <w:sz w:val="28"/>
          <w:szCs w:val="28"/>
        </w:rPr>
        <w:t>2,3</w:t>
      </w:r>
      <w:r w:rsidRPr="00901B49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1B49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="00E31F3C">
        <w:rPr>
          <w:rFonts w:ascii="Times New Roman" w:hAnsi="Times New Roman" w:cs="Times New Roman"/>
          <w:sz w:val="28"/>
          <w:szCs w:val="28"/>
        </w:rPr>
        <w:t>5,</w:t>
      </w:r>
      <w:r w:rsidR="00E31F3C" w:rsidRPr="001C1BA8">
        <w:rPr>
          <w:rFonts w:ascii="Times New Roman" w:hAnsi="Times New Roman" w:cs="Times New Roman"/>
          <w:sz w:val="28"/>
          <w:szCs w:val="28"/>
        </w:rPr>
        <w:t>8</w:t>
      </w:r>
      <w:r w:rsidR="00E31F3C">
        <w:rPr>
          <w:rFonts w:ascii="Times New Roman" w:hAnsi="Times New Roman" w:cs="Times New Roman"/>
          <w:sz w:val="28"/>
          <w:szCs w:val="28"/>
        </w:rPr>
        <w:t xml:space="preserve"> /3,6 </w:t>
      </w:r>
      <w:r w:rsidR="00E31F3C" w:rsidRPr="004006A0">
        <w:rPr>
          <w:rFonts w:ascii="Times New Roman" w:hAnsi="Times New Roman" w:cs="Times New Roman"/>
          <w:sz w:val="28"/>
          <w:szCs w:val="28"/>
        </w:rPr>
        <w:t>=</w:t>
      </w:r>
      <w:r w:rsidR="00E31F3C">
        <w:rPr>
          <w:rFonts w:ascii="Times New Roman" w:hAnsi="Times New Roman" w:cs="Times New Roman"/>
          <w:sz w:val="28"/>
          <w:szCs w:val="28"/>
        </w:rPr>
        <w:t xml:space="preserve"> 37 кВт</w:t>
      </w:r>
      <w:r w:rsidR="002C4BFA">
        <w:rPr>
          <w:rFonts w:ascii="Times New Roman" w:hAnsi="Times New Roman" w:cs="Times New Roman"/>
          <w:sz w:val="28"/>
          <w:szCs w:val="28"/>
        </w:rPr>
        <w:t>.</w:t>
      </w:r>
    </w:p>
    <w:p w:rsidR="00CE4D0B" w:rsidRDefault="00CE4D0B" w:rsidP="008873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1F3C" w:rsidRDefault="00E31F3C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AE0" w:rsidRDefault="00472AE0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4BFA" w:rsidRDefault="002C4BFA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168A" w:rsidRDefault="0094168A" w:rsidP="002C4B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2201" w:rsidRPr="0094168A" w:rsidRDefault="00887355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168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9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D2A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2C22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2201" w:rsidRDefault="002C2201" w:rsidP="002C220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шаг посадки и число клубней картофеля на 1 га, если известны норма посадки Q = 3000 кг/га, масса одного клубня m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60 г и ширина междурядьев b = 0,7 м.</w:t>
      </w:r>
    </w:p>
    <w:p w:rsidR="00F94044" w:rsidRDefault="00F94044" w:rsidP="00F9404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B73" w:rsidRPr="00777B73" w:rsidRDefault="00777B73" w:rsidP="00F9404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5FD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 га = 10000 м</w:t>
      </w:r>
      <w:r w:rsidRPr="00777B7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94044" w:rsidRDefault="00F94044" w:rsidP="00F9404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 = 3000 кг/га</w:t>
      </w:r>
      <w:r w:rsidRPr="00F94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0E" w:rsidRDefault="00F94044" w:rsidP="00F9404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60 г </w:t>
      </w:r>
      <w:r w:rsidR="00137D8E">
        <w:rPr>
          <w:rFonts w:ascii="Times New Roman" w:hAnsi="Times New Roman" w:cs="Times New Roman"/>
          <w:color w:val="000000"/>
          <w:sz w:val="28"/>
          <w:szCs w:val="28"/>
        </w:rPr>
        <w:t>= 0,06 кг</w:t>
      </w:r>
    </w:p>
    <w:p w:rsidR="00F94044" w:rsidRPr="00D0228D" w:rsidRDefault="008E7E0E" w:rsidP="00F9404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E7E0E">
        <w:rPr>
          <w:rFonts w:ascii="Times New Roman" w:hAnsi="Times New Roman" w:cs="Times New Roman"/>
          <w:color w:val="000000"/>
          <w:sz w:val="28"/>
          <w:szCs w:val="28"/>
          <w:u w:val="single"/>
        </w:rPr>
        <w:t>b = 0,7 м</w:t>
      </w:r>
      <w:r w:rsidRPr="008E7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4D0F" w:rsidRDefault="008E7E0E" w:rsidP="00F9404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E7E0E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-? </w:t>
      </w:r>
    </w:p>
    <w:p w:rsidR="00F94044" w:rsidRPr="00D0228D" w:rsidRDefault="00472AE0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E7E0E">
        <w:rPr>
          <w:rFonts w:ascii="Times New Roman" w:hAnsi="Times New Roman" w:cs="Times New Roman"/>
          <w:sz w:val="28"/>
          <w:szCs w:val="28"/>
          <w:vertAlign w:val="subscript"/>
        </w:rPr>
        <w:t>кл</w:t>
      </w:r>
      <w:r w:rsidR="00F940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94044">
        <w:rPr>
          <w:rFonts w:ascii="Times New Roman" w:hAnsi="Times New Roman" w:cs="Times New Roman"/>
          <w:sz w:val="28"/>
          <w:szCs w:val="28"/>
        </w:rPr>
        <w:t>-?</w:t>
      </w:r>
    </w:p>
    <w:p w:rsidR="001F26AA" w:rsidRDefault="001F26AA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4044" w:rsidRDefault="00F94044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28D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D13006" w:rsidRPr="005C4E54" w:rsidRDefault="00D13006" w:rsidP="005C4E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Расчет</w:t>
      </w:r>
      <w:r w:rsidRPr="00D13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006">
        <w:rPr>
          <w:rFonts w:ascii="Times New Roman" w:hAnsi="Times New Roman" w:cs="Times New Roman"/>
          <w:i/>
          <w:color w:val="000000"/>
          <w:sz w:val="28"/>
          <w:szCs w:val="28"/>
        </w:rPr>
        <w:t>шаг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 посадки и числа</w:t>
      </w:r>
      <w:r w:rsidRPr="00D130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клубней картофеля</w:t>
      </w:r>
    </w:p>
    <w:p w:rsidR="009B133E" w:rsidRDefault="00472AE0" w:rsidP="001F26AA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Определяем </w:t>
      </w:r>
      <w:r w:rsidR="009B133E">
        <w:rPr>
          <w:color w:val="000000"/>
          <w:sz w:val="28"/>
          <w:szCs w:val="28"/>
        </w:rPr>
        <w:t>число клубней картофеля на 1 га</w:t>
      </w:r>
      <w:r w:rsidR="009B133E">
        <w:rPr>
          <w:sz w:val="28"/>
          <w:szCs w:val="28"/>
        </w:rPr>
        <w:t>:</w:t>
      </w:r>
    </w:p>
    <w:p w:rsidR="00137D8E" w:rsidRDefault="00472AE0" w:rsidP="001F26AA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13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E7E0E" w:rsidRPr="009B133E">
        <w:rPr>
          <w:rFonts w:ascii="Times New Roman" w:hAnsi="Times New Roman" w:cs="Times New Roman"/>
          <w:sz w:val="28"/>
          <w:szCs w:val="28"/>
          <w:vertAlign w:val="subscript"/>
        </w:rPr>
        <w:t>кл</w:t>
      </w:r>
      <w:r w:rsidR="00F94044" w:rsidRPr="009B133E">
        <w:rPr>
          <w:rFonts w:ascii="Times New Roman" w:hAnsi="Times New Roman" w:cs="Times New Roman"/>
          <w:sz w:val="28"/>
          <w:szCs w:val="28"/>
        </w:rPr>
        <w:t xml:space="preserve"> = </w:t>
      </w:r>
      <w:r w:rsidR="00137D8E" w:rsidRPr="009B133E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="00F94044" w:rsidRPr="009B133E">
        <w:rPr>
          <w:rFonts w:ascii="Times New Roman" w:hAnsi="Times New Roman" w:cs="Times New Roman"/>
          <w:sz w:val="28"/>
          <w:szCs w:val="28"/>
        </w:rPr>
        <w:t>/</w:t>
      </w:r>
      <w:r w:rsidR="00137D8E" w:rsidRPr="009B133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137D8E" w:rsidRPr="009B133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кл</w:t>
      </w:r>
      <w:r w:rsidR="00F94044" w:rsidRPr="009B133E">
        <w:rPr>
          <w:rFonts w:ascii="Times New Roman" w:hAnsi="Times New Roman" w:cs="Times New Roman"/>
          <w:sz w:val="28"/>
          <w:szCs w:val="28"/>
        </w:rPr>
        <w:t>;</w:t>
      </w:r>
    </w:p>
    <w:p w:rsidR="002C4BFA" w:rsidRPr="009B133E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D8E" w:rsidRDefault="00472AE0" w:rsidP="005C4E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37D8E">
        <w:rPr>
          <w:rFonts w:ascii="Times New Roman" w:hAnsi="Times New Roman" w:cs="Times New Roman"/>
          <w:sz w:val="28"/>
          <w:szCs w:val="28"/>
          <w:vertAlign w:val="subscript"/>
        </w:rPr>
        <w:t>кл</w:t>
      </w:r>
      <w:r w:rsidR="00137D8E" w:rsidRPr="004006A0">
        <w:rPr>
          <w:rFonts w:ascii="Times New Roman" w:hAnsi="Times New Roman" w:cs="Times New Roman"/>
          <w:sz w:val="28"/>
          <w:szCs w:val="28"/>
        </w:rPr>
        <w:t xml:space="preserve"> = </w:t>
      </w:r>
      <w:r w:rsidR="00137D8E">
        <w:rPr>
          <w:rFonts w:ascii="Times New Roman" w:hAnsi="Times New Roman" w:cs="Times New Roman"/>
          <w:color w:val="000000"/>
          <w:sz w:val="28"/>
          <w:szCs w:val="28"/>
        </w:rPr>
        <w:t>3000</w:t>
      </w:r>
      <w:r w:rsidR="00137D8E">
        <w:rPr>
          <w:rFonts w:ascii="Times New Roman" w:hAnsi="Times New Roman" w:cs="Times New Roman"/>
          <w:sz w:val="28"/>
          <w:szCs w:val="28"/>
        </w:rPr>
        <w:t>/</w:t>
      </w:r>
      <w:r w:rsidR="00137D8E">
        <w:rPr>
          <w:rFonts w:ascii="Times New Roman" w:hAnsi="Times New Roman" w:cs="Times New Roman"/>
          <w:color w:val="000000"/>
          <w:sz w:val="28"/>
          <w:szCs w:val="28"/>
        </w:rPr>
        <w:t>0,06 = 50.000 клубней</w:t>
      </w:r>
      <w:r w:rsidR="00137D8E" w:rsidRPr="00137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D8E">
        <w:rPr>
          <w:rFonts w:ascii="Times New Roman" w:hAnsi="Times New Roman" w:cs="Times New Roman"/>
          <w:color w:val="000000"/>
          <w:sz w:val="28"/>
          <w:szCs w:val="28"/>
        </w:rPr>
        <w:t>на 1 га</w:t>
      </w:r>
      <w:r w:rsidR="00137D8E">
        <w:rPr>
          <w:rFonts w:ascii="Times New Roman" w:hAnsi="Times New Roman" w:cs="Times New Roman"/>
          <w:sz w:val="28"/>
          <w:szCs w:val="28"/>
        </w:rPr>
        <w:t>;</w:t>
      </w:r>
      <w:r w:rsidR="00137D8E" w:rsidRPr="001C1BA8">
        <w:rPr>
          <w:rFonts w:ascii="Times New Roman" w:hAnsi="Times New Roman" w:cs="Times New Roman"/>
          <w:sz w:val="28"/>
          <w:szCs w:val="28"/>
        </w:rPr>
        <w:t xml:space="preserve"> </w:t>
      </w:r>
      <w:r w:rsidR="0013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3E" w:rsidRDefault="00472AE0" w:rsidP="001F26AA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Определяем весь </w:t>
      </w:r>
      <w:r w:rsidR="009B133E">
        <w:rPr>
          <w:sz w:val="28"/>
          <w:szCs w:val="28"/>
        </w:rPr>
        <w:t xml:space="preserve">путь прохода сажалки </w:t>
      </w:r>
      <w:r>
        <w:rPr>
          <w:sz w:val="28"/>
          <w:szCs w:val="28"/>
        </w:rPr>
        <w:t xml:space="preserve">при посадке картофеля </w:t>
      </w:r>
      <w:r w:rsidR="009B133E">
        <w:rPr>
          <w:sz w:val="28"/>
          <w:szCs w:val="28"/>
        </w:rPr>
        <w:t xml:space="preserve">в погонных метрах: </w:t>
      </w:r>
    </w:p>
    <w:p w:rsidR="00137D8E" w:rsidRDefault="00777B73" w:rsidP="001F26AA">
      <w:pPr>
        <w:pStyle w:val="af1"/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  <w:r w:rsidRPr="009B133E">
        <w:rPr>
          <w:sz w:val="28"/>
          <w:szCs w:val="28"/>
          <w:lang w:val="en-US"/>
        </w:rPr>
        <w:t>L</w:t>
      </w:r>
      <w:r w:rsidRPr="009B133E">
        <w:rPr>
          <w:sz w:val="28"/>
          <w:szCs w:val="28"/>
          <w:vertAlign w:val="subscript"/>
        </w:rPr>
        <w:t xml:space="preserve">саж </w:t>
      </w:r>
      <w:r w:rsidRPr="009B133E">
        <w:rPr>
          <w:sz w:val="28"/>
          <w:szCs w:val="28"/>
        </w:rPr>
        <w:t xml:space="preserve">= </w:t>
      </w:r>
      <w:r w:rsidRPr="009B133E">
        <w:rPr>
          <w:sz w:val="28"/>
          <w:szCs w:val="28"/>
          <w:lang w:val="en-US"/>
        </w:rPr>
        <w:t>S</w:t>
      </w:r>
      <w:r w:rsidRPr="009B133E">
        <w:rPr>
          <w:color w:val="000000"/>
          <w:sz w:val="28"/>
          <w:szCs w:val="28"/>
        </w:rPr>
        <w:t>/</w:t>
      </w:r>
      <w:r w:rsidRPr="009B133E">
        <w:rPr>
          <w:color w:val="000000"/>
          <w:sz w:val="28"/>
          <w:szCs w:val="28"/>
          <w:lang w:val="en-US"/>
        </w:rPr>
        <w:t>b</w:t>
      </w:r>
      <w:r w:rsidRPr="009B133E">
        <w:rPr>
          <w:sz w:val="28"/>
          <w:szCs w:val="28"/>
        </w:rPr>
        <w:t>;</w:t>
      </w:r>
    </w:p>
    <w:p w:rsidR="002C4BFA" w:rsidRPr="002C4BFA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133E" w:rsidRDefault="00777B73" w:rsidP="005C4E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77B73">
        <w:rPr>
          <w:rFonts w:ascii="Times New Roman" w:hAnsi="Times New Roman" w:cs="Times New Roman"/>
          <w:sz w:val="28"/>
          <w:szCs w:val="28"/>
          <w:vertAlign w:val="subscript"/>
        </w:rPr>
        <w:t>саж</w:t>
      </w:r>
      <w:r w:rsidRPr="003E5F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E5FD8">
        <w:rPr>
          <w:rFonts w:ascii="Times New Roman" w:hAnsi="Times New Roman" w:cs="Times New Roman"/>
          <w:sz w:val="28"/>
          <w:szCs w:val="28"/>
        </w:rPr>
        <w:t xml:space="preserve">= 10000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F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5FD8">
        <w:rPr>
          <w:rFonts w:ascii="Times New Roman" w:hAnsi="Times New Roman" w:cs="Times New Roman"/>
          <w:color w:val="000000"/>
          <w:sz w:val="28"/>
          <w:szCs w:val="28"/>
        </w:rPr>
        <w:t>/0,7</w:t>
      </w:r>
      <w:r w:rsidRPr="00777B7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E5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FD8">
        <w:rPr>
          <w:rFonts w:ascii="Times New Roman" w:hAnsi="Times New Roman" w:cs="Times New Roman"/>
          <w:sz w:val="28"/>
          <w:szCs w:val="28"/>
        </w:rPr>
        <w:t>=</w:t>
      </w:r>
      <w:r w:rsidRPr="003E5FD8">
        <w:rPr>
          <w:rFonts w:ascii="Times New Roman" w:hAnsi="Times New Roman" w:cs="Times New Roman"/>
          <w:color w:val="000000"/>
          <w:sz w:val="28"/>
          <w:szCs w:val="28"/>
        </w:rPr>
        <w:t xml:space="preserve"> 14300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5FD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E5FD8">
        <w:rPr>
          <w:rFonts w:ascii="Times New Roman" w:hAnsi="Times New Roman" w:cs="Times New Roman"/>
          <w:sz w:val="28"/>
          <w:szCs w:val="28"/>
        </w:rPr>
        <w:t>;</w:t>
      </w:r>
    </w:p>
    <w:p w:rsidR="009B133E" w:rsidRPr="009B133E" w:rsidRDefault="00472AE0" w:rsidP="001F26AA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Определяем </w:t>
      </w:r>
      <w:r w:rsidR="009B133E">
        <w:rPr>
          <w:color w:val="000000"/>
          <w:sz w:val="28"/>
          <w:szCs w:val="28"/>
        </w:rPr>
        <w:t>шаг посадки клубней картофеля</w:t>
      </w:r>
      <w:r w:rsidR="009B133E">
        <w:rPr>
          <w:sz w:val="28"/>
          <w:szCs w:val="28"/>
        </w:rPr>
        <w:t xml:space="preserve">: </w:t>
      </w:r>
    </w:p>
    <w:p w:rsidR="00A17BCC" w:rsidRDefault="00777B73" w:rsidP="001F26AA">
      <w:pPr>
        <w:pStyle w:val="af1"/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  <w:r w:rsidRPr="009B133E">
        <w:rPr>
          <w:sz w:val="28"/>
          <w:szCs w:val="28"/>
          <w:lang w:val="en-US"/>
        </w:rPr>
        <w:t>t</w:t>
      </w:r>
      <w:r w:rsidRPr="009B133E">
        <w:rPr>
          <w:sz w:val="28"/>
          <w:szCs w:val="28"/>
          <w:vertAlign w:val="subscript"/>
        </w:rPr>
        <w:t xml:space="preserve">пос </w:t>
      </w:r>
      <w:r w:rsidRPr="009B133E">
        <w:rPr>
          <w:sz w:val="28"/>
          <w:szCs w:val="28"/>
        </w:rPr>
        <w:t xml:space="preserve">= </w:t>
      </w:r>
      <w:r w:rsidRPr="009B133E">
        <w:rPr>
          <w:sz w:val="28"/>
          <w:szCs w:val="28"/>
          <w:lang w:val="en-US"/>
        </w:rPr>
        <w:t>L</w:t>
      </w:r>
      <w:r w:rsidRPr="009B133E">
        <w:rPr>
          <w:sz w:val="28"/>
          <w:szCs w:val="28"/>
          <w:vertAlign w:val="subscript"/>
        </w:rPr>
        <w:t>саж</w:t>
      </w:r>
      <w:r w:rsidRPr="009B133E">
        <w:rPr>
          <w:sz w:val="28"/>
          <w:szCs w:val="28"/>
        </w:rPr>
        <w:t xml:space="preserve"> /</w:t>
      </w:r>
      <w:r w:rsidR="00472AE0" w:rsidRPr="009B133E">
        <w:rPr>
          <w:sz w:val="28"/>
          <w:szCs w:val="28"/>
          <w:lang w:val="en-US"/>
        </w:rPr>
        <w:t>n</w:t>
      </w:r>
      <w:r w:rsidRPr="009B133E">
        <w:rPr>
          <w:sz w:val="28"/>
          <w:szCs w:val="28"/>
          <w:vertAlign w:val="subscript"/>
        </w:rPr>
        <w:t>кл</w:t>
      </w:r>
      <w:r w:rsidR="009B133E" w:rsidRPr="009B133E">
        <w:rPr>
          <w:sz w:val="28"/>
          <w:szCs w:val="28"/>
          <w:vertAlign w:val="subscript"/>
        </w:rPr>
        <w:t xml:space="preserve"> </w:t>
      </w:r>
      <w:r w:rsidR="009B133E" w:rsidRPr="009B133E">
        <w:rPr>
          <w:sz w:val="28"/>
          <w:szCs w:val="28"/>
        </w:rPr>
        <w:t>;</w:t>
      </w:r>
    </w:p>
    <w:p w:rsidR="002C4BFA" w:rsidRPr="002C4BFA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133E" w:rsidRPr="009B133E" w:rsidRDefault="009B133E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E7E0E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B133E">
        <w:rPr>
          <w:rFonts w:ascii="Times New Roman" w:hAnsi="Times New Roman" w:cs="Times New Roman"/>
          <w:sz w:val="28"/>
          <w:szCs w:val="28"/>
        </w:rPr>
        <w:t xml:space="preserve">= </w:t>
      </w:r>
      <w:r w:rsidRPr="009B133E">
        <w:rPr>
          <w:rFonts w:ascii="Times New Roman" w:hAnsi="Times New Roman" w:cs="Times New Roman"/>
          <w:color w:val="000000"/>
          <w:sz w:val="28"/>
          <w:szCs w:val="28"/>
        </w:rPr>
        <w:t xml:space="preserve">14300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13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50.000 </w:t>
      </w:r>
      <w:r w:rsidRPr="009B133E">
        <w:rPr>
          <w:rFonts w:ascii="Times New Roman" w:hAnsi="Times New Roman" w:cs="Times New Roman"/>
          <w:sz w:val="28"/>
          <w:szCs w:val="28"/>
        </w:rPr>
        <w:t>=</w:t>
      </w:r>
      <w:r w:rsidR="002C4BFA">
        <w:rPr>
          <w:rFonts w:ascii="Times New Roman" w:hAnsi="Times New Roman" w:cs="Times New Roman"/>
          <w:sz w:val="28"/>
          <w:szCs w:val="28"/>
        </w:rPr>
        <w:t xml:space="preserve"> 0,286 м.</w:t>
      </w:r>
    </w:p>
    <w:p w:rsidR="00A17BCC" w:rsidRPr="009B133E" w:rsidRDefault="00A17BCC" w:rsidP="00F94044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4D0B" w:rsidRPr="00472AE0" w:rsidRDefault="00CE4D0B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5FD8" w:rsidRPr="00472AE0" w:rsidRDefault="003E5FD8" w:rsidP="009B13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4E54" w:rsidRDefault="005C4E54" w:rsidP="008E3A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C2201" w:rsidRPr="0094168A" w:rsidRDefault="00CB263E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168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5D2A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2C2201" w:rsidRPr="00CB26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2201" w:rsidRDefault="002C2201" w:rsidP="002C22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Полевой </w:t>
      </w:r>
      <w:r w:rsidR="00F52CCB">
        <w:rPr>
          <w:rFonts w:ascii="Times New Roman" w:hAnsi="Times New Roman" w:cs="Times New Roman"/>
          <w:sz w:val="28"/>
          <w:szCs w:val="28"/>
        </w:rPr>
        <w:t>штанговый</w:t>
      </w:r>
      <w:r>
        <w:rPr>
          <w:rFonts w:ascii="Times New Roman" w:hAnsi="Times New Roman" w:cs="Times New Roman"/>
          <w:sz w:val="28"/>
          <w:szCs w:val="28"/>
        </w:rPr>
        <w:t xml:space="preserve"> опрыскиватель</w:t>
      </w:r>
      <w:r w:rsidR="008569D2">
        <w:rPr>
          <w:rFonts w:ascii="Times New Roman" w:hAnsi="Times New Roman" w:cs="Times New Roman"/>
          <w:sz w:val="28"/>
          <w:szCs w:val="28"/>
        </w:rPr>
        <w:t xml:space="preserve"> ОП-2000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BE5448">
        <w:rPr>
          <w:rFonts w:ascii="Times New Roman" w:hAnsi="Times New Roman" w:cs="Times New Roman"/>
          <w:sz w:val="28"/>
          <w:szCs w:val="28"/>
        </w:rPr>
        <w:t xml:space="preserve">ширину захвата 20 м и </w:t>
      </w:r>
      <w:r>
        <w:rPr>
          <w:rFonts w:ascii="Times New Roman" w:hAnsi="Times New Roman" w:cs="Times New Roman"/>
          <w:sz w:val="28"/>
          <w:szCs w:val="28"/>
        </w:rPr>
        <w:t>опрыски</w:t>
      </w:r>
      <w:r w:rsidR="008569D2">
        <w:rPr>
          <w:rFonts w:ascii="Times New Roman" w:hAnsi="Times New Roman" w:cs="Times New Roman"/>
          <w:sz w:val="28"/>
          <w:szCs w:val="28"/>
        </w:rPr>
        <w:t>вающее устройство, снабженное 40</w:t>
      </w:r>
      <w:r>
        <w:rPr>
          <w:rFonts w:ascii="Times New Roman" w:hAnsi="Times New Roman" w:cs="Times New Roman"/>
          <w:sz w:val="28"/>
          <w:szCs w:val="28"/>
        </w:rPr>
        <w:t xml:space="preserve"> распылителями. </w:t>
      </w:r>
      <w:r w:rsidR="0025632C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 рабочей жидкости через </w:t>
      </w:r>
      <w:r w:rsidR="00BE5448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распылитель 1</w:t>
      </w:r>
      <w:r w:rsidR="008569D2">
        <w:rPr>
          <w:rFonts w:ascii="Times New Roman" w:hAnsi="Times New Roman" w:cs="Times New Roman"/>
          <w:sz w:val="28"/>
          <w:szCs w:val="28"/>
        </w:rPr>
        <w:t>,</w:t>
      </w:r>
      <w:r w:rsidR="00803318" w:rsidRPr="00BE54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9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/мин. Определить необходимую рабочую ско</w:t>
      </w:r>
      <w:r w:rsidR="00BE5448">
        <w:rPr>
          <w:rFonts w:ascii="Times New Roman" w:hAnsi="Times New Roman" w:cs="Times New Roman"/>
          <w:sz w:val="28"/>
          <w:szCs w:val="28"/>
        </w:rPr>
        <w:t>рость движения агрегата, которая</w:t>
      </w:r>
      <w:r>
        <w:rPr>
          <w:rFonts w:ascii="Times New Roman" w:hAnsi="Times New Roman" w:cs="Times New Roman"/>
          <w:sz w:val="28"/>
          <w:szCs w:val="28"/>
        </w:rPr>
        <w:t xml:space="preserve"> обеспечит </w:t>
      </w:r>
      <w:r w:rsidR="00BE5448">
        <w:rPr>
          <w:rFonts w:ascii="Times New Roman" w:hAnsi="Times New Roman" w:cs="Times New Roman"/>
          <w:sz w:val="28"/>
          <w:szCs w:val="28"/>
        </w:rPr>
        <w:t xml:space="preserve">заданную норму </w:t>
      </w:r>
      <w:r>
        <w:rPr>
          <w:rFonts w:ascii="Times New Roman" w:hAnsi="Times New Roman" w:cs="Times New Roman"/>
          <w:sz w:val="28"/>
          <w:szCs w:val="28"/>
        </w:rPr>
        <w:t>внес</w:t>
      </w:r>
      <w:r w:rsidR="008569D2">
        <w:rPr>
          <w:rFonts w:ascii="Times New Roman" w:hAnsi="Times New Roman" w:cs="Times New Roman"/>
          <w:sz w:val="28"/>
          <w:szCs w:val="28"/>
        </w:rPr>
        <w:t xml:space="preserve">ение рабочей жидкости гербицида </w:t>
      </w:r>
      <w:r w:rsidR="00BE5448">
        <w:rPr>
          <w:rFonts w:ascii="Times New Roman" w:hAnsi="Times New Roman" w:cs="Times New Roman"/>
          <w:sz w:val="28"/>
          <w:szCs w:val="28"/>
        </w:rPr>
        <w:t xml:space="preserve">в полевых условиях </w:t>
      </w:r>
      <w:r w:rsidR="008569D2">
        <w:rPr>
          <w:rFonts w:ascii="Times New Roman" w:hAnsi="Times New Roman" w:cs="Times New Roman"/>
          <w:sz w:val="28"/>
          <w:szCs w:val="28"/>
        </w:rPr>
        <w:t>в количестве 3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8569D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/га.</w:t>
      </w:r>
    </w:p>
    <w:p w:rsidR="00171FE7" w:rsidRDefault="00171FE7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FE7" w:rsidRDefault="003E5FD8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569D2">
        <w:rPr>
          <w:rFonts w:ascii="Times New Roman" w:hAnsi="Times New Roman" w:cs="Times New Roman"/>
          <w:sz w:val="28"/>
          <w:szCs w:val="28"/>
        </w:rPr>
        <w:t>40</w:t>
      </w:r>
    </w:p>
    <w:p w:rsidR="00171FE7" w:rsidRDefault="00171FE7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E5FD8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</w:rPr>
        <w:t>0 м</w:t>
      </w:r>
    </w:p>
    <w:p w:rsidR="00171FE7" w:rsidRPr="003E5FD8" w:rsidRDefault="00A10848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E5F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71FE7" w:rsidRPr="003E5FD8">
        <w:rPr>
          <w:rFonts w:ascii="Times New Roman" w:hAnsi="Times New Roman" w:cs="Times New Roman"/>
          <w:sz w:val="28"/>
          <w:szCs w:val="28"/>
        </w:rPr>
        <w:t xml:space="preserve">=  </w:t>
      </w:r>
      <w:r w:rsidR="008569D2">
        <w:rPr>
          <w:rFonts w:ascii="Times New Roman" w:hAnsi="Times New Roman" w:cs="Times New Roman"/>
          <w:sz w:val="28"/>
          <w:szCs w:val="28"/>
        </w:rPr>
        <w:t>1,</w:t>
      </w:r>
      <w:r w:rsidR="008569D2" w:rsidRPr="00BE5448">
        <w:rPr>
          <w:rFonts w:ascii="Times New Roman" w:hAnsi="Times New Roman" w:cs="Times New Roman"/>
          <w:sz w:val="28"/>
          <w:szCs w:val="28"/>
        </w:rPr>
        <w:t>5</w:t>
      </w:r>
      <w:r w:rsidR="003E5FD8" w:rsidRPr="003E5FD8">
        <w:rPr>
          <w:rFonts w:ascii="Times New Roman" w:hAnsi="Times New Roman" w:cs="Times New Roman"/>
          <w:sz w:val="28"/>
          <w:szCs w:val="28"/>
        </w:rPr>
        <w:t xml:space="preserve"> </w:t>
      </w:r>
      <w:r w:rsidR="008569D2">
        <w:rPr>
          <w:rFonts w:ascii="Times New Roman" w:hAnsi="Times New Roman" w:cs="Times New Roman"/>
          <w:sz w:val="28"/>
          <w:szCs w:val="28"/>
        </w:rPr>
        <w:t>л</w:t>
      </w:r>
      <w:r w:rsidR="003E5FD8">
        <w:rPr>
          <w:rFonts w:ascii="Times New Roman" w:hAnsi="Times New Roman" w:cs="Times New Roman"/>
          <w:sz w:val="28"/>
          <w:szCs w:val="28"/>
        </w:rPr>
        <w:t>/мин</w:t>
      </w:r>
    </w:p>
    <w:p w:rsidR="003E5FD8" w:rsidRPr="00CB263E" w:rsidRDefault="008569D2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Q</w:t>
      </w:r>
      <w:r w:rsidRPr="00BE544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ED5A3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3E5FD8" w:rsidRPr="003E5FD8">
        <w:rPr>
          <w:rFonts w:ascii="Times New Roman" w:hAnsi="Times New Roman" w:cs="Times New Roman"/>
          <w:sz w:val="28"/>
          <w:szCs w:val="28"/>
          <w:u w:val="single"/>
        </w:rPr>
        <w:t>=</w:t>
      </w:r>
      <w:r w:rsidR="003E5FD8" w:rsidRPr="00CB26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E5FD8" w:rsidRPr="003E5FD8"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3E5FD8" w:rsidRPr="003E5FD8">
        <w:rPr>
          <w:rFonts w:ascii="Times New Roman" w:hAnsi="Times New Roman" w:cs="Times New Roman"/>
          <w:sz w:val="28"/>
          <w:szCs w:val="28"/>
          <w:u w:val="single"/>
        </w:rPr>
        <w:t>/га</w:t>
      </w:r>
    </w:p>
    <w:p w:rsidR="00171FE7" w:rsidRPr="003E5FD8" w:rsidRDefault="0025632C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108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5FD8" w:rsidRPr="001C1BA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1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71FE7">
        <w:rPr>
          <w:rFonts w:ascii="Times New Roman" w:hAnsi="Times New Roman" w:cs="Times New Roman"/>
          <w:sz w:val="28"/>
          <w:szCs w:val="28"/>
        </w:rPr>
        <w:t>-?</w:t>
      </w:r>
      <w:r w:rsidR="003E5FD8" w:rsidRPr="003E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AA" w:rsidRDefault="001F26AA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1FE7" w:rsidRPr="00D0228D" w:rsidRDefault="00171FE7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28D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D13006" w:rsidRDefault="00BE5448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Расчет</w:t>
      </w:r>
      <w:r w:rsidRPr="00BE5448">
        <w:rPr>
          <w:rFonts w:ascii="Times New Roman" w:hAnsi="Times New Roman" w:cs="Times New Roman"/>
          <w:sz w:val="28"/>
          <w:szCs w:val="28"/>
        </w:rPr>
        <w:t xml:space="preserve"> </w:t>
      </w:r>
      <w:r w:rsidR="00A10848">
        <w:rPr>
          <w:rFonts w:ascii="Times New Roman" w:hAnsi="Times New Roman" w:cs="Times New Roman"/>
          <w:i/>
          <w:sz w:val="28"/>
          <w:szCs w:val="28"/>
        </w:rPr>
        <w:t>рабочей</w:t>
      </w:r>
      <w:r w:rsidRPr="00BE5448">
        <w:rPr>
          <w:rFonts w:ascii="Times New Roman" w:hAnsi="Times New Roman" w:cs="Times New Roman"/>
          <w:i/>
          <w:sz w:val="28"/>
          <w:szCs w:val="28"/>
        </w:rPr>
        <w:t xml:space="preserve"> ско</w:t>
      </w:r>
      <w:r w:rsidR="00A10848">
        <w:rPr>
          <w:rFonts w:ascii="Times New Roman" w:hAnsi="Times New Roman" w:cs="Times New Roman"/>
          <w:i/>
          <w:sz w:val="28"/>
          <w:szCs w:val="28"/>
        </w:rPr>
        <w:t>рости</w:t>
      </w:r>
      <w:r w:rsidRPr="00BE5448">
        <w:rPr>
          <w:rFonts w:ascii="Times New Roman" w:hAnsi="Times New Roman" w:cs="Times New Roman"/>
          <w:i/>
          <w:sz w:val="28"/>
          <w:szCs w:val="28"/>
        </w:rPr>
        <w:t xml:space="preserve"> движения </w:t>
      </w:r>
      <w:r w:rsidR="00A10848" w:rsidRPr="00A10848">
        <w:rPr>
          <w:rFonts w:ascii="Times New Roman" w:hAnsi="Times New Roman" w:cs="Times New Roman"/>
          <w:sz w:val="28"/>
          <w:szCs w:val="28"/>
        </w:rPr>
        <w:t xml:space="preserve"> </w:t>
      </w:r>
      <w:r w:rsidR="00A10848" w:rsidRPr="00A10848">
        <w:rPr>
          <w:rFonts w:ascii="Times New Roman" w:hAnsi="Times New Roman" w:cs="Times New Roman"/>
          <w:i/>
          <w:sz w:val="28"/>
          <w:szCs w:val="28"/>
        </w:rPr>
        <w:t>опрыскивател</w:t>
      </w:r>
      <w:r w:rsidR="00A10848">
        <w:rPr>
          <w:rFonts w:ascii="Times New Roman" w:hAnsi="Times New Roman" w:cs="Times New Roman"/>
          <w:i/>
          <w:sz w:val="28"/>
          <w:szCs w:val="28"/>
        </w:rPr>
        <w:t>я</w:t>
      </w:r>
    </w:p>
    <w:p w:rsidR="00D13006" w:rsidRDefault="00A10848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необходимую рабочую скорость движения </w:t>
      </w:r>
      <w:r w:rsidRPr="00A10848">
        <w:rPr>
          <w:rFonts w:ascii="Times New Roman" w:hAnsi="Times New Roman" w:cs="Times New Roman"/>
          <w:sz w:val="28"/>
          <w:szCs w:val="28"/>
        </w:rPr>
        <w:t>опрыскивателя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расхода жидкости через один распылитель, л/мин:</w:t>
      </w:r>
    </w:p>
    <w:p w:rsidR="00A10848" w:rsidRDefault="00A10848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84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1084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A10848">
        <w:rPr>
          <w:rFonts w:ascii="Times New Roman" w:hAnsi="Times New Roman" w:cs="Times New Roman"/>
          <w:i/>
          <w:sz w:val="28"/>
          <w:szCs w:val="28"/>
        </w:rPr>
        <w:t>= В</w:t>
      </w:r>
      <w:r w:rsidRPr="00A10848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A1084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10848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="00256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1BA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A10848">
        <w:rPr>
          <w:rFonts w:ascii="Times New Roman" w:hAnsi="Times New Roman" w:cs="Times New Roman"/>
          <w:i/>
          <w:sz w:val="28"/>
          <w:szCs w:val="28"/>
        </w:rPr>
        <w:t>600</w:t>
      </w:r>
      <w:r w:rsidRPr="00A10848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A1084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10848" w:rsidRDefault="00A10848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A108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A10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ширина захвата</w:t>
      </w:r>
      <w:r w:rsidRPr="00A10848">
        <w:rPr>
          <w:rFonts w:ascii="Times New Roman" w:hAnsi="Times New Roman" w:cs="Times New Roman"/>
          <w:sz w:val="28"/>
          <w:szCs w:val="28"/>
        </w:rPr>
        <w:t xml:space="preserve"> опрыскивателя</w:t>
      </w:r>
      <w:r>
        <w:rPr>
          <w:rFonts w:ascii="Times New Roman" w:hAnsi="Times New Roman" w:cs="Times New Roman"/>
          <w:sz w:val="28"/>
          <w:szCs w:val="28"/>
        </w:rPr>
        <w:t>, м;</w:t>
      </w:r>
    </w:p>
    <w:p w:rsidR="00A10848" w:rsidRDefault="00A10848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84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25632C">
        <w:rPr>
          <w:rFonts w:ascii="Times New Roman" w:hAnsi="Times New Roman" w:cs="Times New Roman"/>
          <w:sz w:val="28"/>
          <w:szCs w:val="28"/>
        </w:rPr>
        <w:t xml:space="preserve">заданная норма внесение рабочей жидкости гербицида, </w:t>
      </w:r>
      <w:r w:rsidR="0025632C" w:rsidRPr="0025632C">
        <w:rPr>
          <w:rFonts w:ascii="Times New Roman" w:hAnsi="Times New Roman" w:cs="Times New Roman"/>
          <w:sz w:val="28"/>
          <w:szCs w:val="28"/>
        </w:rPr>
        <w:t>л/га</w:t>
      </w:r>
      <w:r w:rsidR="0025632C">
        <w:rPr>
          <w:rFonts w:ascii="Times New Roman" w:hAnsi="Times New Roman" w:cs="Times New Roman"/>
          <w:sz w:val="28"/>
          <w:szCs w:val="28"/>
        </w:rPr>
        <w:t>;</w:t>
      </w:r>
    </w:p>
    <w:p w:rsidR="0025632C" w:rsidRDefault="0025632C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108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0848" w:rsidRPr="00A10848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25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скорость движения </w:t>
      </w:r>
      <w:r w:rsidRPr="00A10848">
        <w:rPr>
          <w:rFonts w:ascii="Times New Roman" w:hAnsi="Times New Roman" w:cs="Times New Roman"/>
          <w:sz w:val="28"/>
          <w:szCs w:val="28"/>
        </w:rPr>
        <w:t>опрыскивателя</w:t>
      </w:r>
      <w:r>
        <w:rPr>
          <w:rFonts w:ascii="Times New Roman" w:hAnsi="Times New Roman" w:cs="Times New Roman"/>
          <w:sz w:val="28"/>
          <w:szCs w:val="28"/>
        </w:rPr>
        <w:t>, км</w:t>
      </w:r>
      <w:r w:rsidRPr="002563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ч;</w:t>
      </w:r>
    </w:p>
    <w:p w:rsidR="00A10848" w:rsidRPr="0025632C" w:rsidRDefault="0025632C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84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распылителей на штанге, шт.</w:t>
      </w:r>
    </w:p>
    <w:p w:rsidR="0025632C" w:rsidRDefault="0025632C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1BA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1084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A10848">
        <w:rPr>
          <w:rFonts w:ascii="Times New Roman" w:hAnsi="Times New Roman" w:cs="Times New Roman"/>
          <w:i/>
          <w:sz w:val="28"/>
          <w:szCs w:val="28"/>
        </w:rPr>
        <w:t>= 600</w:t>
      </w:r>
      <w:r w:rsidRPr="00256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84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10848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A1084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A10848">
        <w:rPr>
          <w:rFonts w:ascii="Times New Roman" w:hAnsi="Times New Roman" w:cs="Times New Roman"/>
          <w:i/>
          <w:sz w:val="28"/>
          <w:szCs w:val="28"/>
        </w:rPr>
        <w:t>В</w:t>
      </w:r>
      <w:r w:rsidRPr="00A10848">
        <w:rPr>
          <w:rFonts w:ascii="Times New Roman" w:hAnsi="Times New Roman" w:cs="Times New Roman"/>
          <w:i/>
          <w:snapToGrid w:val="0"/>
          <w:sz w:val="28"/>
          <w:szCs w:val="28"/>
        </w:rPr>
        <w:t>·</w:t>
      </w:r>
      <w:r w:rsidRPr="00A1084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C4BFA" w:rsidRPr="002C4BFA" w:rsidRDefault="002C4BFA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006" w:rsidRPr="0025632C" w:rsidRDefault="0025632C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632C">
        <w:rPr>
          <w:rFonts w:ascii="Times New Roman" w:hAnsi="Times New Roman" w:cs="Times New Roman"/>
          <w:sz w:val="28"/>
          <w:szCs w:val="28"/>
          <w:vertAlign w:val="subscript"/>
        </w:rPr>
        <w:t xml:space="preserve">р  </w:t>
      </w:r>
      <w:r w:rsidRPr="0025632C">
        <w:rPr>
          <w:rFonts w:ascii="Times New Roman" w:hAnsi="Times New Roman" w:cs="Times New Roman"/>
          <w:sz w:val="28"/>
          <w:szCs w:val="28"/>
        </w:rPr>
        <w:t>= 600</w:t>
      </w:r>
      <w:r w:rsidRPr="0025632C">
        <w:rPr>
          <w:rFonts w:ascii="Times New Roman" w:hAnsi="Times New Roman" w:cs="Times New Roman"/>
          <w:snapToGrid w:val="0"/>
          <w:sz w:val="28"/>
          <w:szCs w:val="28"/>
        </w:rPr>
        <w:t>·</w:t>
      </w:r>
      <w:r w:rsidRPr="0025632C">
        <w:rPr>
          <w:rFonts w:ascii="Times New Roman" w:hAnsi="Times New Roman" w:cs="Times New Roman"/>
          <w:sz w:val="28"/>
          <w:szCs w:val="28"/>
        </w:rPr>
        <w:t xml:space="preserve"> 1,5</w:t>
      </w:r>
      <w:r w:rsidRPr="0025632C">
        <w:rPr>
          <w:rFonts w:ascii="Times New Roman" w:hAnsi="Times New Roman" w:cs="Times New Roman"/>
          <w:snapToGrid w:val="0"/>
          <w:sz w:val="28"/>
          <w:szCs w:val="28"/>
        </w:rPr>
        <w:t>·</w:t>
      </w:r>
      <w:r w:rsidRPr="0025632C">
        <w:rPr>
          <w:rFonts w:ascii="Times New Roman" w:hAnsi="Times New Roman" w:cs="Times New Roman"/>
          <w:sz w:val="28"/>
          <w:szCs w:val="28"/>
        </w:rPr>
        <w:t>40 / 20</w:t>
      </w:r>
      <w:r w:rsidRPr="0025632C">
        <w:rPr>
          <w:rFonts w:ascii="Times New Roman" w:hAnsi="Times New Roman" w:cs="Times New Roman"/>
          <w:snapToGrid w:val="0"/>
          <w:sz w:val="28"/>
          <w:szCs w:val="28"/>
        </w:rPr>
        <w:t>·</w:t>
      </w:r>
      <w:r w:rsidRPr="0025632C">
        <w:rPr>
          <w:rFonts w:ascii="Times New Roman" w:hAnsi="Times New Roman" w:cs="Times New Roman"/>
          <w:sz w:val="28"/>
          <w:szCs w:val="28"/>
        </w:rPr>
        <w:t>300 = 6 км/ч</w:t>
      </w:r>
      <w:r w:rsidR="002C4BFA">
        <w:rPr>
          <w:rFonts w:ascii="Times New Roman" w:hAnsi="Times New Roman" w:cs="Times New Roman"/>
          <w:sz w:val="28"/>
          <w:szCs w:val="28"/>
        </w:rPr>
        <w:t>.</w:t>
      </w:r>
    </w:p>
    <w:p w:rsidR="00CE4D0B" w:rsidRDefault="00CE4D0B" w:rsidP="001F26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DD5" w:rsidRDefault="00432DD5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168A" w:rsidRDefault="0094168A" w:rsidP="00ED3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3AA7" w:rsidRDefault="008E3AA7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E3AA7" w:rsidRDefault="008E3AA7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E3AA7" w:rsidRDefault="008E3AA7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C2201" w:rsidRPr="0094168A" w:rsidRDefault="00AE5D2A" w:rsidP="009416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 5</w:t>
      </w:r>
      <w:r w:rsidR="00CB26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2201" w:rsidRDefault="002C2201" w:rsidP="002C22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ширину защитной зоны при обработке картофеля с шириной междурядья 0,7 м культиватором, на грядиле которого установлены стрельчатая лапа 270 мм и две односторонние плоскорежущие бритвы по 165 мм. Перекрытие составляет 60 мм. Дайте обоснованную схему расположения рабочих органов секции.</w:t>
      </w:r>
    </w:p>
    <w:p w:rsidR="00171FE7" w:rsidRDefault="00171FE7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FE7" w:rsidRDefault="000A0F64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</w:t>
      </w:r>
      <w:r w:rsidR="005C4E5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5C4E5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C4E54" w:rsidRPr="005C4E54">
        <w:rPr>
          <w:rFonts w:ascii="Times New Roman" w:hAnsi="Times New Roman" w:cs="Times New Roman"/>
          <w:sz w:val="28"/>
          <w:szCs w:val="28"/>
        </w:rPr>
        <w:t xml:space="preserve"> </w:t>
      </w:r>
      <w:r w:rsidR="005C4E54">
        <w:rPr>
          <w:rFonts w:ascii="Times New Roman" w:hAnsi="Times New Roman" w:cs="Times New Roman"/>
          <w:sz w:val="28"/>
          <w:szCs w:val="28"/>
        </w:rPr>
        <w:t xml:space="preserve"> = 0</w:t>
      </w:r>
      <w:r w:rsidR="00171FE7">
        <w:rPr>
          <w:rFonts w:ascii="Times New Roman" w:hAnsi="Times New Roman" w:cs="Times New Roman"/>
          <w:sz w:val="28"/>
          <w:szCs w:val="28"/>
        </w:rPr>
        <w:t>,</w:t>
      </w:r>
      <w:r w:rsidR="005C4E54">
        <w:rPr>
          <w:rFonts w:ascii="Times New Roman" w:hAnsi="Times New Roman" w:cs="Times New Roman"/>
          <w:sz w:val="28"/>
          <w:szCs w:val="28"/>
        </w:rPr>
        <w:t>7</w:t>
      </w:r>
      <w:r w:rsidR="00171FE7">
        <w:rPr>
          <w:rFonts w:ascii="Times New Roman" w:hAnsi="Times New Roman" w:cs="Times New Roman"/>
          <w:sz w:val="28"/>
          <w:szCs w:val="28"/>
        </w:rPr>
        <w:t xml:space="preserve"> </w:t>
      </w:r>
      <w:r w:rsidR="005C4E54">
        <w:rPr>
          <w:rFonts w:ascii="Times New Roman" w:hAnsi="Times New Roman" w:cs="Times New Roman"/>
          <w:sz w:val="28"/>
          <w:szCs w:val="28"/>
        </w:rPr>
        <w:t>м = 700 мм</w:t>
      </w:r>
    </w:p>
    <w:p w:rsidR="00171FE7" w:rsidRDefault="005C4E54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27</w:t>
      </w:r>
      <w:r w:rsidR="00171FE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1FE7">
        <w:rPr>
          <w:rFonts w:ascii="Times New Roman" w:hAnsi="Times New Roman" w:cs="Times New Roman"/>
          <w:sz w:val="28"/>
          <w:szCs w:val="28"/>
        </w:rPr>
        <w:t>м</w:t>
      </w:r>
    </w:p>
    <w:p w:rsidR="00171FE7" w:rsidRPr="000A0F64" w:rsidRDefault="005C4E54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б.л</w:t>
      </w:r>
      <w:r w:rsidRPr="000A0F6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A0F64">
        <w:rPr>
          <w:rFonts w:ascii="Times New Roman" w:hAnsi="Times New Roman" w:cs="Times New Roman"/>
          <w:sz w:val="28"/>
          <w:szCs w:val="28"/>
        </w:rPr>
        <w:t xml:space="preserve"> </w:t>
      </w:r>
      <w:r w:rsidR="00171FE7" w:rsidRPr="000A0F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A0F64">
        <w:rPr>
          <w:rFonts w:ascii="Times New Roman" w:hAnsi="Times New Roman" w:cs="Times New Roman"/>
          <w:sz w:val="28"/>
          <w:szCs w:val="28"/>
        </w:rPr>
        <w:t xml:space="preserve">= </w:t>
      </w:r>
      <w:r w:rsidR="000A0F64" w:rsidRPr="000A0F64">
        <w:rPr>
          <w:rFonts w:ascii="Times New Roman" w:hAnsi="Times New Roman" w:cs="Times New Roman"/>
          <w:sz w:val="28"/>
          <w:szCs w:val="28"/>
        </w:rPr>
        <w:t>165</w:t>
      </w:r>
      <w:r w:rsidR="00171FE7" w:rsidRPr="000A0F64">
        <w:rPr>
          <w:rFonts w:ascii="Times New Roman" w:hAnsi="Times New Roman" w:cs="Times New Roman"/>
          <w:sz w:val="28"/>
          <w:szCs w:val="28"/>
        </w:rPr>
        <w:t xml:space="preserve"> м</w:t>
      </w:r>
      <w:r w:rsidR="000A0F64">
        <w:rPr>
          <w:rFonts w:ascii="Times New Roman" w:hAnsi="Times New Roman" w:cs="Times New Roman"/>
          <w:sz w:val="28"/>
          <w:szCs w:val="28"/>
        </w:rPr>
        <w:t>м</w:t>
      </w:r>
    </w:p>
    <w:p w:rsidR="005C4E54" w:rsidRPr="00D0228D" w:rsidRDefault="000A0F64" w:rsidP="000A0F6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A0F64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Pr="000A0F64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п.л.</w:t>
      </w:r>
      <w:r w:rsidRPr="000A0F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0F64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Pr="000A0F64">
        <w:rPr>
          <w:rFonts w:ascii="Times New Roman" w:hAnsi="Times New Roman" w:cs="Times New Roman"/>
          <w:sz w:val="28"/>
          <w:szCs w:val="28"/>
          <w:u w:val="single"/>
        </w:rPr>
        <w:t>= 60 мм</w:t>
      </w:r>
    </w:p>
    <w:p w:rsidR="00171FE7" w:rsidRPr="00D0228D" w:rsidRDefault="000A0F64" w:rsidP="00171FE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з.з.</w:t>
      </w:r>
      <w:r w:rsidRPr="005C4E54">
        <w:rPr>
          <w:rFonts w:ascii="Times New Roman" w:hAnsi="Times New Roman" w:cs="Times New Roman"/>
          <w:sz w:val="28"/>
          <w:szCs w:val="28"/>
        </w:rPr>
        <w:t xml:space="preserve"> </w:t>
      </w:r>
      <w:r w:rsidR="00171FE7">
        <w:rPr>
          <w:rFonts w:ascii="Times New Roman" w:hAnsi="Times New Roman" w:cs="Times New Roman"/>
          <w:sz w:val="28"/>
          <w:szCs w:val="28"/>
        </w:rPr>
        <w:t>-?</w:t>
      </w:r>
    </w:p>
    <w:p w:rsidR="005C4E54" w:rsidRDefault="005C4E54" w:rsidP="00171FE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1FE7" w:rsidRPr="00D0228D" w:rsidRDefault="00171FE7" w:rsidP="005C4E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28D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="000A0F64" w:rsidRPr="000A0F64">
        <w:rPr>
          <w:rFonts w:ascii="Times New Roman" w:hAnsi="Times New Roman" w:cs="Times New Roman"/>
          <w:sz w:val="28"/>
          <w:szCs w:val="28"/>
        </w:rPr>
        <w:t xml:space="preserve"> </w:t>
      </w:r>
      <w:r w:rsidR="000A0F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A0F64">
        <w:rPr>
          <w:rFonts w:ascii="Times New Roman" w:hAnsi="Times New Roman" w:cs="Times New Roman"/>
          <w:sz w:val="28"/>
          <w:szCs w:val="28"/>
          <w:vertAlign w:val="subscript"/>
        </w:rPr>
        <w:t>с.л.</w:t>
      </w:r>
      <w:r w:rsidR="000A0F64">
        <w:rPr>
          <w:rFonts w:ascii="Times New Roman" w:hAnsi="Times New Roman" w:cs="Times New Roman"/>
          <w:sz w:val="28"/>
          <w:szCs w:val="28"/>
        </w:rPr>
        <w:t xml:space="preserve"> </w:t>
      </w:r>
      <w:r w:rsidR="000A0F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CE4D0B" w:rsidRDefault="005C4E54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Расчет</w:t>
      </w:r>
      <w:r w:rsidRPr="005C4E54">
        <w:rPr>
          <w:rFonts w:ascii="Times New Roman" w:hAnsi="Times New Roman" w:cs="Times New Roman"/>
          <w:sz w:val="28"/>
          <w:szCs w:val="28"/>
        </w:rPr>
        <w:t xml:space="preserve"> </w:t>
      </w:r>
      <w:r w:rsidR="008B0F80">
        <w:rPr>
          <w:rFonts w:ascii="Times New Roman" w:hAnsi="Times New Roman" w:cs="Times New Roman"/>
          <w:i/>
          <w:sz w:val="28"/>
          <w:szCs w:val="28"/>
        </w:rPr>
        <w:t>ширины</w:t>
      </w:r>
      <w:r w:rsidRPr="005C4E54">
        <w:rPr>
          <w:rFonts w:ascii="Times New Roman" w:hAnsi="Times New Roman" w:cs="Times New Roman"/>
          <w:i/>
          <w:sz w:val="28"/>
          <w:szCs w:val="28"/>
        </w:rPr>
        <w:t xml:space="preserve"> защитной зоны при обработке междурядий картофеля</w:t>
      </w:r>
    </w:p>
    <w:p w:rsidR="000A0F64" w:rsidRPr="000A0F64" w:rsidRDefault="000A0F64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0A0F64">
        <w:rPr>
          <w:rFonts w:ascii="Times New Roman" w:hAnsi="Times New Roman" w:cs="Times New Roman"/>
          <w:sz w:val="28"/>
          <w:szCs w:val="28"/>
        </w:rPr>
        <w:t>ирину защитной зоны при обработке междурядий картофеля</w:t>
      </w:r>
      <w:r>
        <w:rPr>
          <w:rFonts w:ascii="Times New Roman" w:hAnsi="Times New Roman" w:cs="Times New Roman"/>
          <w:sz w:val="28"/>
          <w:szCs w:val="28"/>
        </w:rPr>
        <w:t xml:space="preserve"> определяем по формуле:</w:t>
      </w:r>
    </w:p>
    <w:p w:rsidR="005C4E54" w:rsidRPr="002C4BFA" w:rsidRDefault="000A0F64" w:rsidP="002C22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ш.м.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 = 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с.л. </w:t>
      </w:r>
      <w:r w:rsidRPr="002C4BFA">
        <w:rPr>
          <w:rFonts w:ascii="Times New Roman" w:hAnsi="Times New Roman" w:cs="Times New Roman"/>
          <w:i/>
          <w:sz w:val="28"/>
          <w:szCs w:val="28"/>
        </w:rPr>
        <w:t>+</w:t>
      </w:r>
      <w:r w:rsidR="002A46F6" w:rsidRPr="002A4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6F6" w:rsidRPr="002C4BFA">
        <w:rPr>
          <w:rFonts w:ascii="Times New Roman" w:hAnsi="Times New Roman" w:cs="Times New Roman"/>
          <w:i/>
          <w:sz w:val="28"/>
          <w:szCs w:val="28"/>
        </w:rPr>
        <w:t>2</w:t>
      </w:r>
      <w:r w:rsidR="002A46F6"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A46F6"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б.л.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- 2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п.л.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+ 2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з.з.</w:t>
      </w:r>
      <w:r w:rsidRPr="002C4BFA">
        <w:rPr>
          <w:rFonts w:ascii="Times New Roman" w:hAnsi="Times New Roman" w:cs="Times New Roman"/>
          <w:i/>
          <w:sz w:val="28"/>
          <w:szCs w:val="28"/>
        </w:rPr>
        <w:t>;</w:t>
      </w:r>
    </w:p>
    <w:p w:rsidR="002C4BFA" w:rsidRPr="002C4BFA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Определяем:</w:t>
      </w:r>
    </w:p>
    <w:p w:rsidR="005C4E54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з.з.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 = 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ш.м.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с.л.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б.л.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4BF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C4BFA">
        <w:rPr>
          <w:rFonts w:ascii="Times New Roman" w:hAnsi="Times New Roman" w:cs="Times New Roman"/>
          <w:i/>
          <w:sz w:val="28"/>
          <w:szCs w:val="28"/>
          <w:vertAlign w:val="subscript"/>
        </w:rPr>
        <w:t>п.л.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2C4BFA">
        <w:rPr>
          <w:rFonts w:ascii="Times New Roman" w:hAnsi="Times New Roman" w:cs="Times New Roman"/>
          <w:i/>
          <w:sz w:val="28"/>
          <w:szCs w:val="28"/>
        </w:rPr>
        <w:t xml:space="preserve"> 2;</w:t>
      </w:r>
    </w:p>
    <w:p w:rsidR="002C4BFA" w:rsidRPr="002C4BFA" w:rsidRDefault="002C4BFA" w:rsidP="002C4B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FA"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E54" w:rsidRPr="00BE0C40" w:rsidRDefault="002A46F6" w:rsidP="00BE0C4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6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46F6">
        <w:rPr>
          <w:rFonts w:ascii="Times New Roman" w:hAnsi="Times New Roman" w:cs="Times New Roman"/>
          <w:sz w:val="28"/>
          <w:szCs w:val="28"/>
          <w:vertAlign w:val="subscript"/>
        </w:rPr>
        <w:t>з.з.</w:t>
      </w:r>
      <w:r w:rsidRPr="002A46F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46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2A46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46F6">
        <w:rPr>
          <w:rFonts w:ascii="Times New Roman" w:hAnsi="Times New Roman" w:cs="Times New Roman"/>
          <w:sz w:val="28"/>
          <w:szCs w:val="28"/>
        </w:rPr>
        <w:t>- 2</w:t>
      </w:r>
      <w:r w:rsidRPr="0025632C">
        <w:rPr>
          <w:rFonts w:ascii="Times New Roman" w:hAnsi="Times New Roman" w:cs="Times New Roman"/>
          <w:snapToGrid w:val="0"/>
          <w:sz w:val="28"/>
          <w:szCs w:val="28"/>
        </w:rPr>
        <w:t>·</w:t>
      </w:r>
      <w:r w:rsidRPr="000A0F64">
        <w:rPr>
          <w:rFonts w:ascii="Times New Roman" w:hAnsi="Times New Roman" w:cs="Times New Roman"/>
          <w:sz w:val="28"/>
          <w:szCs w:val="28"/>
        </w:rPr>
        <w:t>165</w:t>
      </w:r>
      <w:r w:rsidRPr="002A46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46F6">
        <w:rPr>
          <w:rFonts w:ascii="Times New Roman" w:hAnsi="Times New Roman" w:cs="Times New Roman"/>
          <w:sz w:val="28"/>
          <w:szCs w:val="28"/>
        </w:rPr>
        <w:t>+ 2</w:t>
      </w:r>
      <w:r w:rsidRPr="0025632C">
        <w:rPr>
          <w:rFonts w:ascii="Times New Roman" w:hAnsi="Times New Roman" w:cs="Times New Roman"/>
          <w:snapToGrid w:val="0"/>
          <w:sz w:val="28"/>
          <w:szCs w:val="28"/>
        </w:rPr>
        <w:t>·</w:t>
      </w:r>
      <w:r w:rsidRPr="002A46F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46F6">
        <w:rPr>
          <w:rFonts w:ascii="Times New Roman" w:hAnsi="Times New Roman" w:cs="Times New Roman"/>
          <w:sz w:val="28"/>
          <w:szCs w:val="28"/>
        </w:rPr>
        <w:t>/ 2 =</w:t>
      </w:r>
      <w:r>
        <w:rPr>
          <w:rFonts w:ascii="Times New Roman" w:hAnsi="Times New Roman" w:cs="Times New Roman"/>
          <w:sz w:val="28"/>
          <w:szCs w:val="28"/>
        </w:rPr>
        <w:t xml:space="preserve"> 110 мм.</w:t>
      </w:r>
    </w:p>
    <w:p w:rsidR="00BE0C40" w:rsidRDefault="00BE0C40" w:rsidP="0077614B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1BA0" w:rsidRDefault="00BE0C40" w:rsidP="0077614B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center"/>
      </w:pPr>
      <w:r w:rsidRPr="00BE0C40">
        <w:rPr>
          <w:rFonts w:ascii="Times New Roman" w:hAnsi="Times New Roman" w:cs="Times New Roman"/>
          <w:i/>
          <w:sz w:val="28"/>
          <w:szCs w:val="28"/>
        </w:rPr>
        <w:t>Схема расположения рабочих органов культиваторной секции</w:t>
      </w:r>
      <w:r w:rsidRPr="00BE0C40">
        <w:rPr>
          <w:i/>
        </w:rPr>
        <w:t xml:space="preserve"> </w:t>
      </w:r>
      <w:r w:rsidRPr="00BE0C40">
        <w:rPr>
          <w:rFonts w:ascii="Times New Roman" w:hAnsi="Times New Roman" w:cs="Times New Roman"/>
          <w:i/>
          <w:sz w:val="28"/>
          <w:szCs w:val="28"/>
        </w:rPr>
        <w:t>при обработке междурядий картофеля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BC2">
        <w:pict>
          <v:group id="_x0000_s1027" editas="canvas" style="width:330.6pt;height:247.8pt;mso-position-horizontal-relative:char;mso-position-vertical-relative:line" coordorigin="3634,5000" coordsize="5089,38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634;top:5000;width:5089;height:3814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5557;top:5492;width:1280;height:110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6198;top:6601;width:1;height:1" o:connectortype="straight"/>
            <v:shape id="_x0000_s1034" type="#_x0000_t32" style="position:absolute;left:5093;top:6138;width:1;height:851" o:connectortype="straight"/>
            <v:shape id="_x0000_s1035" type="#_x0000_t32" style="position:absolute;left:5094;top:6989;width:674;height:441" o:connectortype="straight"/>
            <v:shape id="_x0000_s1036" type="#_x0000_t32" style="position:absolute;left:4345;top:5000;width:46;height:3814" o:connectortype="straight"/>
            <v:shape id="_x0000_s1037" type="#_x0000_t32" style="position:absolute;left:7994;top:5000;width:45;height:3814" o:connectortype="straight"/>
            <v:shape id="_x0000_s1038" type="#_x0000_t32" style="position:absolute;left:7261;top:6138;width:1;height:851" o:connectortype="straight"/>
            <v:shape id="_x0000_s1039" type="#_x0000_t32" style="position:absolute;left:6608;top:6989;width:656;height:441;flip:x" o:connectortype="straight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43" type="#_x0000_t123" style="position:absolute;left:4234;top:6444;width:224;height:157"/>
            <v:shape id="_x0000_s1044" type="#_x0000_t123" style="position:absolute;left:4287;top:7506;width:224;height:157"/>
            <v:shape id="_x0000_s1045" type="#_x0000_t123" style="position:absolute;left:4234;top:5335;width:224;height:157"/>
            <v:shape id="_x0000_s1046" type="#_x0000_t123" style="position:absolute;left:4234;top:8392;width:224;height:157"/>
            <v:shape id="_x0000_s1047" type="#_x0000_t123" style="position:absolute;left:7915;top:8088;width:224;height:157"/>
            <v:shape id="_x0000_s1048" type="#_x0000_t123" style="position:absolute;left:7915;top:7220;width:224;height:157"/>
            <v:shape id="_x0000_s1049" type="#_x0000_t123" style="position:absolute;left:7915;top:6240;width:224;height:157"/>
            <v:shape id="_x0000_s1050" type="#_x0000_t123" style="position:absolute;left:7915;top:5178;width:224;height:157"/>
            <w10:wrap type="none"/>
            <w10:anchorlock/>
          </v:group>
        </w:pict>
      </w:r>
    </w:p>
    <w:sectPr w:rsidR="00781BA0" w:rsidSect="003F6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25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C2" w:rsidRDefault="00ED7BC2" w:rsidP="00EA76D9">
      <w:pPr>
        <w:spacing w:after="0" w:line="240" w:lineRule="auto"/>
      </w:pPr>
      <w:r>
        <w:separator/>
      </w:r>
    </w:p>
  </w:endnote>
  <w:endnote w:type="continuationSeparator" w:id="0">
    <w:p w:rsidR="00ED7BC2" w:rsidRDefault="00ED7BC2" w:rsidP="00EA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61" w:rsidRDefault="00626E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7682"/>
      <w:docPartObj>
        <w:docPartGallery w:val="Page Numbers (Bottom of Page)"/>
        <w:docPartUnique/>
      </w:docPartObj>
    </w:sdtPr>
    <w:sdtEndPr/>
    <w:sdtContent>
      <w:p w:rsidR="00626E61" w:rsidRDefault="001E796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2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4526" w:rsidRDefault="001C452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D7" w:rsidRPr="00460CD7" w:rsidRDefault="00ED7BC2">
    <w:pPr>
      <w:pStyle w:val="aa"/>
      <w:jc w:val="right"/>
      <w:rPr>
        <w:rFonts w:ascii="Times New Roman" w:hAnsi="Times New Roman" w:cs="Times New Roman"/>
        <w:sz w:val="28"/>
        <w:szCs w:val="28"/>
      </w:rPr>
    </w:pPr>
  </w:p>
  <w:p w:rsidR="00460CD7" w:rsidRDefault="00ED7B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C2" w:rsidRDefault="00ED7BC2" w:rsidP="00EA76D9">
      <w:pPr>
        <w:spacing w:after="0" w:line="240" w:lineRule="auto"/>
      </w:pPr>
      <w:r>
        <w:separator/>
      </w:r>
    </w:p>
  </w:footnote>
  <w:footnote w:type="continuationSeparator" w:id="0">
    <w:p w:rsidR="00ED7BC2" w:rsidRDefault="00ED7BC2" w:rsidP="00EA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5C" w:rsidRDefault="00122D3E" w:rsidP="007532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85C" w:rsidRDefault="00ED7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61" w:rsidRDefault="00626E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61" w:rsidRDefault="00626E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AA6"/>
    <w:multiLevelType w:val="multilevel"/>
    <w:tmpl w:val="9600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F6D46"/>
    <w:multiLevelType w:val="hybridMultilevel"/>
    <w:tmpl w:val="B358D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4743F7"/>
    <w:multiLevelType w:val="multilevel"/>
    <w:tmpl w:val="530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D67BD"/>
    <w:multiLevelType w:val="singleLevel"/>
    <w:tmpl w:val="CD3E6B9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C57A85"/>
    <w:multiLevelType w:val="hybridMultilevel"/>
    <w:tmpl w:val="8B4EAAF2"/>
    <w:lvl w:ilvl="0" w:tplc="AB4059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D0355A"/>
    <w:multiLevelType w:val="multilevel"/>
    <w:tmpl w:val="144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4493"/>
    <w:rsid w:val="00025F71"/>
    <w:rsid w:val="00067F69"/>
    <w:rsid w:val="00080A5B"/>
    <w:rsid w:val="00087CC4"/>
    <w:rsid w:val="00094480"/>
    <w:rsid w:val="0009754A"/>
    <w:rsid w:val="000A01FE"/>
    <w:rsid w:val="000A0F64"/>
    <w:rsid w:val="000D2861"/>
    <w:rsid w:val="000E1032"/>
    <w:rsid w:val="000F1322"/>
    <w:rsid w:val="000F53A0"/>
    <w:rsid w:val="00122D3E"/>
    <w:rsid w:val="00137D8E"/>
    <w:rsid w:val="00146824"/>
    <w:rsid w:val="001578B2"/>
    <w:rsid w:val="00171FE7"/>
    <w:rsid w:val="00176D78"/>
    <w:rsid w:val="001933F0"/>
    <w:rsid w:val="001A054F"/>
    <w:rsid w:val="001A1C2E"/>
    <w:rsid w:val="001A463A"/>
    <w:rsid w:val="001A7F4C"/>
    <w:rsid w:val="001B05FC"/>
    <w:rsid w:val="001B7BBD"/>
    <w:rsid w:val="001C1BA8"/>
    <w:rsid w:val="001C4526"/>
    <w:rsid w:val="001E056C"/>
    <w:rsid w:val="001E7968"/>
    <w:rsid w:val="001F26AA"/>
    <w:rsid w:val="001F349C"/>
    <w:rsid w:val="0025632C"/>
    <w:rsid w:val="00286F3B"/>
    <w:rsid w:val="002927DB"/>
    <w:rsid w:val="002A46F6"/>
    <w:rsid w:val="002C2201"/>
    <w:rsid w:val="002C4BFA"/>
    <w:rsid w:val="002D3345"/>
    <w:rsid w:val="002D4C4C"/>
    <w:rsid w:val="002E02CD"/>
    <w:rsid w:val="002E385D"/>
    <w:rsid w:val="0031503B"/>
    <w:rsid w:val="00330E75"/>
    <w:rsid w:val="003444C2"/>
    <w:rsid w:val="0037246F"/>
    <w:rsid w:val="00385C81"/>
    <w:rsid w:val="003C6CD5"/>
    <w:rsid w:val="003D1F6B"/>
    <w:rsid w:val="003E5FD8"/>
    <w:rsid w:val="003F67C1"/>
    <w:rsid w:val="004006A0"/>
    <w:rsid w:val="004027BD"/>
    <w:rsid w:val="00413F29"/>
    <w:rsid w:val="0042479A"/>
    <w:rsid w:val="00432DD5"/>
    <w:rsid w:val="00436C58"/>
    <w:rsid w:val="0046087F"/>
    <w:rsid w:val="00472AE0"/>
    <w:rsid w:val="00486412"/>
    <w:rsid w:val="004902B5"/>
    <w:rsid w:val="004E7C10"/>
    <w:rsid w:val="004F5C4B"/>
    <w:rsid w:val="00512A2E"/>
    <w:rsid w:val="0053042A"/>
    <w:rsid w:val="00546C9A"/>
    <w:rsid w:val="00570C5C"/>
    <w:rsid w:val="005852C3"/>
    <w:rsid w:val="005B7E49"/>
    <w:rsid w:val="005C2FB7"/>
    <w:rsid w:val="005C4E54"/>
    <w:rsid w:val="005D24D1"/>
    <w:rsid w:val="00613CEC"/>
    <w:rsid w:val="00622988"/>
    <w:rsid w:val="00626E61"/>
    <w:rsid w:val="00637A95"/>
    <w:rsid w:val="00641A1A"/>
    <w:rsid w:val="00657D82"/>
    <w:rsid w:val="006619B2"/>
    <w:rsid w:val="006A4493"/>
    <w:rsid w:val="006A6DD9"/>
    <w:rsid w:val="006E7110"/>
    <w:rsid w:val="006E7441"/>
    <w:rsid w:val="00703CB3"/>
    <w:rsid w:val="00705DEE"/>
    <w:rsid w:val="00730527"/>
    <w:rsid w:val="00731032"/>
    <w:rsid w:val="007368D3"/>
    <w:rsid w:val="00760BDE"/>
    <w:rsid w:val="00767BB4"/>
    <w:rsid w:val="00771D30"/>
    <w:rsid w:val="0077614B"/>
    <w:rsid w:val="00777B73"/>
    <w:rsid w:val="00781BA0"/>
    <w:rsid w:val="0079779C"/>
    <w:rsid w:val="007D647E"/>
    <w:rsid w:val="007E0AB2"/>
    <w:rsid w:val="007E0B73"/>
    <w:rsid w:val="007E5CFC"/>
    <w:rsid w:val="007F4185"/>
    <w:rsid w:val="00803318"/>
    <w:rsid w:val="008241E6"/>
    <w:rsid w:val="00831F44"/>
    <w:rsid w:val="008569D2"/>
    <w:rsid w:val="00887355"/>
    <w:rsid w:val="00892F16"/>
    <w:rsid w:val="008B0F80"/>
    <w:rsid w:val="008C1A95"/>
    <w:rsid w:val="008E3AA7"/>
    <w:rsid w:val="008E7E0E"/>
    <w:rsid w:val="00901B49"/>
    <w:rsid w:val="00937BFC"/>
    <w:rsid w:val="0094168A"/>
    <w:rsid w:val="009754FA"/>
    <w:rsid w:val="00983C40"/>
    <w:rsid w:val="0098716B"/>
    <w:rsid w:val="009B133E"/>
    <w:rsid w:val="009E725D"/>
    <w:rsid w:val="009F7DA5"/>
    <w:rsid w:val="00A10848"/>
    <w:rsid w:val="00A17BCC"/>
    <w:rsid w:val="00A45696"/>
    <w:rsid w:val="00A51274"/>
    <w:rsid w:val="00A5470A"/>
    <w:rsid w:val="00A60BAD"/>
    <w:rsid w:val="00A63535"/>
    <w:rsid w:val="00A703E7"/>
    <w:rsid w:val="00A72819"/>
    <w:rsid w:val="00A91442"/>
    <w:rsid w:val="00AC4199"/>
    <w:rsid w:val="00AC7ABA"/>
    <w:rsid w:val="00AD23B5"/>
    <w:rsid w:val="00AD6DA1"/>
    <w:rsid w:val="00AE000C"/>
    <w:rsid w:val="00AE5D2A"/>
    <w:rsid w:val="00B31FCF"/>
    <w:rsid w:val="00B83052"/>
    <w:rsid w:val="00B8331F"/>
    <w:rsid w:val="00BB7D39"/>
    <w:rsid w:val="00BE0C40"/>
    <w:rsid w:val="00BE3DDA"/>
    <w:rsid w:val="00BE5448"/>
    <w:rsid w:val="00BF3ED5"/>
    <w:rsid w:val="00C41951"/>
    <w:rsid w:val="00C8089E"/>
    <w:rsid w:val="00C82187"/>
    <w:rsid w:val="00C911F1"/>
    <w:rsid w:val="00C97CCC"/>
    <w:rsid w:val="00CB263E"/>
    <w:rsid w:val="00CB3344"/>
    <w:rsid w:val="00CC353D"/>
    <w:rsid w:val="00CD0F3D"/>
    <w:rsid w:val="00CE4D0B"/>
    <w:rsid w:val="00CE66DB"/>
    <w:rsid w:val="00D0228D"/>
    <w:rsid w:val="00D13006"/>
    <w:rsid w:val="00D436DA"/>
    <w:rsid w:val="00D969D9"/>
    <w:rsid w:val="00DB3E94"/>
    <w:rsid w:val="00DC08D0"/>
    <w:rsid w:val="00DC7577"/>
    <w:rsid w:val="00DE309B"/>
    <w:rsid w:val="00E23E6C"/>
    <w:rsid w:val="00E27DC3"/>
    <w:rsid w:val="00E31F3C"/>
    <w:rsid w:val="00E60241"/>
    <w:rsid w:val="00E81915"/>
    <w:rsid w:val="00EA213E"/>
    <w:rsid w:val="00EA76D9"/>
    <w:rsid w:val="00EC06F7"/>
    <w:rsid w:val="00ED21DB"/>
    <w:rsid w:val="00ED332F"/>
    <w:rsid w:val="00ED5A33"/>
    <w:rsid w:val="00ED7BC2"/>
    <w:rsid w:val="00EE7A22"/>
    <w:rsid w:val="00F01D5C"/>
    <w:rsid w:val="00F045FD"/>
    <w:rsid w:val="00F129B0"/>
    <w:rsid w:val="00F245DA"/>
    <w:rsid w:val="00F24D0F"/>
    <w:rsid w:val="00F51A3F"/>
    <w:rsid w:val="00F525D9"/>
    <w:rsid w:val="00F52CCB"/>
    <w:rsid w:val="00F607DB"/>
    <w:rsid w:val="00F84B7C"/>
    <w:rsid w:val="00F94044"/>
    <w:rsid w:val="00FA2E87"/>
    <w:rsid w:val="00FB1C10"/>
    <w:rsid w:val="00FD0868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8"/>
        <o:r id="V:Rule2" type="connector" idref="#_x0000_s1035"/>
        <o:r id="V:Rule3" type="connector" idref="#_x0000_s1034"/>
        <o:r id="V:Rule4" type="connector" idref="#_x0000_s1039"/>
        <o:r id="V:Rule5" type="connector" idref="#_x0000_s1036"/>
        <o:r id="V:Rule6" type="connector" idref="#_x0000_s1030">
          <o:proxy start="" idref="#_x0000_s1028" connectloc="3"/>
          <o:proxy end="" idref="#_x0000_s1028" connectloc="3"/>
        </o:r>
        <o:r id="V:Rule7" type="connector" idref="#_x0000_s1037"/>
      </o:rules>
    </o:shapelayout>
  </w:shapeDefaults>
  <w:decimalSymbol w:val=","/>
  <w:listSeparator w:val=";"/>
  <w14:docId w14:val="35C51CC9"/>
  <w15:docId w15:val="{FEE31BDB-B536-4D62-91B0-E5FEB9E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D9"/>
  </w:style>
  <w:style w:type="paragraph" w:styleId="4">
    <w:name w:val="heading 4"/>
    <w:basedOn w:val="a"/>
    <w:next w:val="a"/>
    <w:link w:val="40"/>
    <w:qFormat/>
    <w:rsid w:val="006A4493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4493"/>
    <w:rPr>
      <w:rFonts w:ascii="Times New Roman" w:eastAsia="Times New Roman" w:hAnsi="Times New Roman" w:cs="Times New Roman"/>
      <w:sz w:val="24"/>
      <w:szCs w:val="16"/>
    </w:rPr>
  </w:style>
  <w:style w:type="paragraph" w:styleId="2">
    <w:name w:val="Body Text 2"/>
    <w:basedOn w:val="a"/>
    <w:link w:val="20"/>
    <w:rsid w:val="006A4493"/>
    <w:pPr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20">
    <w:name w:val="Основной текст 2 Знак"/>
    <w:basedOn w:val="a0"/>
    <w:link w:val="2"/>
    <w:rsid w:val="006A4493"/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a3">
    <w:name w:val="header"/>
    <w:basedOn w:val="a"/>
    <w:link w:val="a4"/>
    <w:uiPriority w:val="99"/>
    <w:rsid w:val="006A4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49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A4493"/>
  </w:style>
  <w:style w:type="paragraph" w:styleId="a6">
    <w:name w:val="Plain Text"/>
    <w:basedOn w:val="a"/>
    <w:link w:val="a7"/>
    <w:rsid w:val="006A449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A4493"/>
    <w:rPr>
      <w:rFonts w:ascii="Courier New" w:eastAsia="Times New Roman" w:hAnsi="Courier New" w:cs="Times New Roman"/>
      <w:sz w:val="20"/>
      <w:szCs w:val="20"/>
    </w:rPr>
  </w:style>
  <w:style w:type="paragraph" w:styleId="a8">
    <w:name w:val="Title"/>
    <w:basedOn w:val="a"/>
    <w:link w:val="a9"/>
    <w:qFormat/>
    <w:rsid w:val="006A44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9">
    <w:name w:val="Заголовок Знак"/>
    <w:basedOn w:val="a0"/>
    <w:link w:val="a8"/>
    <w:rsid w:val="006A4493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a">
    <w:name w:val="footer"/>
    <w:basedOn w:val="a"/>
    <w:link w:val="ab"/>
    <w:unhideWhenUsed/>
    <w:rsid w:val="006A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A4493"/>
  </w:style>
  <w:style w:type="character" w:styleId="ac">
    <w:name w:val="Hyperlink"/>
    <w:basedOn w:val="a0"/>
    <w:uiPriority w:val="99"/>
    <w:unhideWhenUsed/>
    <w:rsid w:val="0079779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14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067F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67F69"/>
  </w:style>
  <w:style w:type="paragraph" w:styleId="af1">
    <w:name w:val="List Paragraph"/>
    <w:basedOn w:val="a"/>
    <w:uiPriority w:val="34"/>
    <w:qFormat/>
    <w:rsid w:val="0006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D852-2FCF-4D1D-91D9-C0F2EAB9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78</cp:revision>
  <dcterms:created xsi:type="dcterms:W3CDTF">2014-10-14T04:49:00Z</dcterms:created>
  <dcterms:modified xsi:type="dcterms:W3CDTF">2022-03-20T15:47:00Z</dcterms:modified>
</cp:coreProperties>
</file>