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6A" w:rsidRPr="009359B2" w:rsidRDefault="0066086A" w:rsidP="0066086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9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ветеринарной помощи при отелах и  послеродовой период. </w:t>
      </w:r>
    </w:p>
    <w:p w:rsidR="0066086A" w:rsidRPr="009359B2" w:rsidRDefault="0066086A" w:rsidP="006608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359B2">
        <w:rPr>
          <w:rFonts w:ascii="Times New Roman" w:hAnsi="Times New Roman" w:cs="Times New Roman"/>
          <w:color w:val="000000"/>
          <w:sz w:val="24"/>
          <w:szCs w:val="24"/>
        </w:rPr>
        <w:t>Родильные отделения.</w:t>
      </w:r>
    </w:p>
    <w:p w:rsidR="0066086A" w:rsidRPr="009359B2" w:rsidRDefault="0066086A" w:rsidP="006608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359B2">
        <w:rPr>
          <w:rFonts w:ascii="Times New Roman" w:hAnsi="Times New Roman" w:cs="Times New Roman"/>
          <w:color w:val="000000"/>
          <w:sz w:val="24"/>
          <w:szCs w:val="24"/>
        </w:rPr>
        <w:t xml:space="preserve">Гигиена родов и послеродового периода. </w:t>
      </w:r>
    </w:p>
    <w:p w:rsidR="001266B1" w:rsidRPr="009359B2" w:rsidRDefault="0066086A" w:rsidP="0066086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359B2">
        <w:rPr>
          <w:rFonts w:ascii="Times New Roman" w:hAnsi="Times New Roman" w:cs="Times New Roman"/>
          <w:color w:val="000000"/>
          <w:sz w:val="24"/>
          <w:szCs w:val="24"/>
        </w:rPr>
        <w:t>Диагностика и лечение болезней послеродового периода.</w:t>
      </w:r>
    </w:p>
    <w:p w:rsidR="00035995" w:rsidRPr="009359B2" w:rsidRDefault="00035995" w:rsidP="00765F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5995" w:rsidRPr="009359B2" w:rsidRDefault="00035995" w:rsidP="000359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359B2">
        <w:rPr>
          <w:rFonts w:ascii="Times New Roman" w:hAnsi="Times New Roman" w:cs="Times New Roman"/>
          <w:color w:val="000000"/>
          <w:sz w:val="24"/>
          <w:szCs w:val="24"/>
        </w:rPr>
        <w:t>Родильные отделения.</w:t>
      </w:r>
    </w:p>
    <w:p w:rsidR="006F3C46" w:rsidRPr="009359B2" w:rsidRDefault="006F3C46" w:rsidP="0018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 xml:space="preserve">Отел у коров – кратковременный акт, но от того, как он протекает, зависит здоровье коровы и новорождённого телёнка. Впервые дни после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растела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 теленок и корова наиболее восприимчивы к  различным инфекциям. Отсутствие санитарной культуры, надлежащего кормления и содержания могут стать вспышкой акушерско-гинекологических заболеваний, инфекционных и молодн</w:t>
      </w:r>
      <w:r w:rsidR="00016CC2" w:rsidRPr="009359B2">
        <w:rPr>
          <w:rFonts w:ascii="Times New Roman" w:hAnsi="Times New Roman" w:cs="Times New Roman"/>
          <w:sz w:val="24"/>
          <w:szCs w:val="24"/>
        </w:rPr>
        <w:t>я</w:t>
      </w:r>
      <w:r w:rsidRPr="009359B2">
        <w:rPr>
          <w:rFonts w:ascii="Times New Roman" w:hAnsi="Times New Roman" w:cs="Times New Roman"/>
          <w:sz w:val="24"/>
          <w:szCs w:val="24"/>
        </w:rPr>
        <w:t>ка.</w:t>
      </w:r>
    </w:p>
    <w:p w:rsidR="00035995" w:rsidRPr="009359B2" w:rsidRDefault="00035995" w:rsidP="0018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 xml:space="preserve">В каждом животноводческом хозяйстве должны быть родильное отделение и помещение для новорожденных. Оборудование такого отделения дает возможность сохранить </w:t>
      </w:r>
      <w:r w:rsidR="001866B1" w:rsidRPr="009359B2">
        <w:rPr>
          <w:rFonts w:ascii="Times New Roman" w:hAnsi="Times New Roman" w:cs="Times New Roman"/>
          <w:sz w:val="24"/>
          <w:szCs w:val="24"/>
        </w:rPr>
        <w:t>здоровье,</w:t>
      </w:r>
      <w:r w:rsidRPr="009359B2">
        <w:rPr>
          <w:rFonts w:ascii="Times New Roman" w:hAnsi="Times New Roman" w:cs="Times New Roman"/>
          <w:sz w:val="24"/>
          <w:szCs w:val="24"/>
        </w:rPr>
        <w:t xml:space="preserve"> и продуктивность матери, здоровье и жизнь новорожденных, правильно и своевременно оказывать помощь при трудных родах.</w:t>
      </w:r>
    </w:p>
    <w:p w:rsidR="00035995" w:rsidRPr="009359B2" w:rsidRDefault="00035995" w:rsidP="00A64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 xml:space="preserve">Под родильное отделение отводят специальное помещение. Оно должно быть сухим, светлым, хорошо вентилируемым, с просторными станками и теплым полом. </w:t>
      </w:r>
    </w:p>
    <w:p w:rsidR="00035995" w:rsidRPr="009359B2" w:rsidRDefault="00035995" w:rsidP="0018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>Персонал, обслуживающий родильное отделение, должен быть закреплен только за ним и обучен ветеринарно-санитарным правилам, а также методам проведения нормальных родов. В родильном отделении организуют круглосуточное дежурство, так как роды обычно проходят ночью.</w:t>
      </w:r>
    </w:p>
    <w:p w:rsidR="00035995" w:rsidRPr="009359B2" w:rsidRDefault="00035995" w:rsidP="0018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>Персонал должен работать в чистых халатах и не выходить в них за пределы отделения. В помещение, кроме обслуживающего персонала, никто не должен допускаться.</w:t>
      </w:r>
    </w:p>
    <w:p w:rsidR="00035995" w:rsidRPr="009359B2" w:rsidRDefault="00035995" w:rsidP="0018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 xml:space="preserve">Всех животных родильного отделения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термометрируют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>; животных с повышенной температурой немедленно изолируют. Место, освободившееся после роженицы, необходимо вычистить и продезинфицировать.</w:t>
      </w:r>
    </w:p>
    <w:p w:rsidR="00035995" w:rsidRPr="009359B2" w:rsidRDefault="00035995" w:rsidP="0018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>При организации родильных отделений необходимо строго руководствоваться правилами зоогигиены и специальными действующими инструкциями.</w:t>
      </w:r>
    </w:p>
    <w:p w:rsidR="00A64BDF" w:rsidRPr="009359B2" w:rsidRDefault="00A64BDF" w:rsidP="0018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>Родильные помещения должны включать:</w:t>
      </w:r>
    </w:p>
    <w:p w:rsidR="006F3C46" w:rsidRPr="009359B2" w:rsidRDefault="006F3C46" w:rsidP="00A64B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9B2">
        <w:rPr>
          <w:rFonts w:ascii="Times New Roman" w:hAnsi="Times New Roman" w:cs="Times New Roman"/>
          <w:sz w:val="24"/>
          <w:szCs w:val="24"/>
        </w:rPr>
        <w:t>Предродов</w:t>
      </w:r>
      <w:r w:rsidR="00A64BDF" w:rsidRPr="009359B2">
        <w:rPr>
          <w:rFonts w:ascii="Times New Roman" w:hAnsi="Times New Roman" w:cs="Times New Roman"/>
          <w:sz w:val="24"/>
          <w:szCs w:val="24"/>
        </w:rPr>
        <w:t>ую</w:t>
      </w:r>
      <w:r w:rsidRPr="009359B2">
        <w:rPr>
          <w:rFonts w:ascii="Times New Roman" w:hAnsi="Times New Roman" w:cs="Times New Roman"/>
          <w:sz w:val="24"/>
          <w:szCs w:val="24"/>
        </w:rPr>
        <w:t xml:space="preserve"> секци</w:t>
      </w:r>
      <w:r w:rsidR="00A64BDF" w:rsidRPr="009359B2">
        <w:rPr>
          <w:rFonts w:ascii="Times New Roman" w:hAnsi="Times New Roman" w:cs="Times New Roman"/>
          <w:sz w:val="24"/>
          <w:szCs w:val="24"/>
        </w:rPr>
        <w:t>ю;</w:t>
      </w:r>
      <w:r w:rsidRPr="0093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C46" w:rsidRPr="009359B2" w:rsidRDefault="006F3C46" w:rsidP="00A64BDF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Родовая секция</w:t>
      </w:r>
      <w:r w:rsidR="00A64BDF" w:rsidRPr="00935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93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4BDF" w:rsidRPr="009359B2" w:rsidRDefault="00A64BDF" w:rsidP="00A64BDF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Послеродовую секцию;</w:t>
      </w:r>
    </w:p>
    <w:p w:rsidR="00A64BDF" w:rsidRPr="009359B2" w:rsidRDefault="00A64BDF" w:rsidP="00A64BDF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Профилакторий.</w:t>
      </w:r>
    </w:p>
    <w:p w:rsidR="006F3C46" w:rsidRPr="009359B2" w:rsidRDefault="006F3C46" w:rsidP="006F3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54B3B"/>
          <w:sz w:val="24"/>
          <w:szCs w:val="24"/>
          <w:lang w:eastAsia="ru-RU"/>
        </w:rPr>
      </w:pPr>
    </w:p>
    <w:p w:rsidR="00035995" w:rsidRPr="009359B2" w:rsidRDefault="00035995" w:rsidP="00035995">
      <w:pPr>
        <w:pStyle w:val="a3"/>
        <w:spacing w:after="0"/>
        <w:ind w:left="644"/>
        <w:rPr>
          <w:rFonts w:ascii="Times New Roman" w:hAnsi="Times New Roman" w:cs="Times New Roman"/>
          <w:color w:val="000000"/>
          <w:sz w:val="24"/>
          <w:szCs w:val="24"/>
        </w:rPr>
      </w:pPr>
    </w:p>
    <w:p w:rsidR="00035995" w:rsidRPr="009359B2" w:rsidRDefault="00035995" w:rsidP="000359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359B2">
        <w:rPr>
          <w:rFonts w:ascii="Times New Roman" w:hAnsi="Times New Roman" w:cs="Times New Roman"/>
          <w:color w:val="000000"/>
          <w:sz w:val="24"/>
          <w:szCs w:val="24"/>
        </w:rPr>
        <w:t xml:space="preserve">Гигиена родов и послеродового периода. </w:t>
      </w:r>
    </w:p>
    <w:p w:rsidR="00765F32" w:rsidRPr="009359B2" w:rsidRDefault="00765F32" w:rsidP="00A6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>Важным звеном в акушерско-гинекологической диспансеризации является – организация родовспоможения (оказание своевременной и квалифицированной помощи животным при отелах).</w:t>
      </w:r>
    </w:p>
    <w:p w:rsidR="00A65B8A" w:rsidRPr="009359B2" w:rsidRDefault="00A65B8A" w:rsidP="00A6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ab/>
        <w:t>При нормальных родах роль специалиста сводится</w:t>
      </w:r>
      <w:r w:rsidR="007E38B5" w:rsidRPr="009359B2">
        <w:rPr>
          <w:rFonts w:ascii="Times New Roman" w:hAnsi="Times New Roman" w:cs="Times New Roman"/>
          <w:sz w:val="24"/>
          <w:szCs w:val="24"/>
        </w:rPr>
        <w:t xml:space="preserve"> к наблюдению. </w:t>
      </w:r>
    </w:p>
    <w:p w:rsidR="00B06CC6" w:rsidRPr="009359B2" w:rsidRDefault="00B06CC6" w:rsidP="00A6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ab/>
        <w:t>При патологических родах, показателям является не выхождение плода в течени</w:t>
      </w:r>
      <w:proofErr w:type="gramStart"/>
      <w:r w:rsidRPr="009359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59B2">
        <w:rPr>
          <w:rFonts w:ascii="Times New Roman" w:hAnsi="Times New Roman" w:cs="Times New Roman"/>
          <w:sz w:val="24"/>
          <w:szCs w:val="24"/>
        </w:rPr>
        <w:t xml:space="preserve"> 2-3 часов от начала второй стадии ветеринарный специалист соблюдая  правила асептики и антисептики, проводит установление причины и определяет тактику действия.</w:t>
      </w:r>
    </w:p>
    <w:p w:rsidR="00B06CC6" w:rsidRPr="009359B2" w:rsidRDefault="00B06CC6" w:rsidP="00A6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 xml:space="preserve">При первичных слабых схватках и потугах </w:t>
      </w:r>
    </w:p>
    <w:p w:rsidR="00B06CC6" w:rsidRPr="009359B2" w:rsidRDefault="00B06CC6" w:rsidP="00A6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9B2">
        <w:rPr>
          <w:rFonts w:ascii="Times New Roman" w:hAnsi="Times New Roman" w:cs="Times New Roman"/>
          <w:sz w:val="24"/>
          <w:szCs w:val="24"/>
        </w:rPr>
        <w:t>Пререразветости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 плода и </w:t>
      </w:r>
      <w:proofErr w:type="gramStart"/>
      <w:r w:rsidRPr="009359B2">
        <w:rPr>
          <w:rFonts w:ascii="Times New Roman" w:hAnsi="Times New Roman" w:cs="Times New Roman"/>
          <w:sz w:val="24"/>
          <w:szCs w:val="24"/>
        </w:rPr>
        <w:t>неправильном</w:t>
      </w:r>
      <w:proofErr w:type="gramEnd"/>
      <w:r w:rsidRPr="0093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членорасположении</w:t>
      </w:r>
      <w:proofErr w:type="spellEnd"/>
      <w:r w:rsidR="008C11C8" w:rsidRPr="0093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1C8" w:rsidRPr="009359B2" w:rsidRDefault="008C11C8" w:rsidP="00A6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ab/>
        <w:t xml:space="preserve">Всем коровам после родовспоможении вводят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миотропный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 препарат,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тривитамин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 с асд</w:t>
      </w:r>
      <w:proofErr w:type="gramStart"/>
      <w:r w:rsidRPr="009359B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3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катазал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>, препарат селена, кальция</w:t>
      </w:r>
      <w:r w:rsidR="0072645D" w:rsidRPr="009359B2">
        <w:rPr>
          <w:rFonts w:ascii="Times New Roman" w:hAnsi="Times New Roman" w:cs="Times New Roman"/>
          <w:sz w:val="24"/>
          <w:szCs w:val="24"/>
        </w:rPr>
        <w:t>,</w:t>
      </w:r>
      <w:r w:rsidRPr="0093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новокоинотерапии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45D" w:rsidRPr="009359B2" w:rsidRDefault="0072645D" w:rsidP="00A64BD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5B8A" w:rsidRPr="009359B2" w:rsidRDefault="00A65B8A" w:rsidP="00A64BDF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9359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Диагностика и лечение болезней послеродового периода.</w:t>
      </w:r>
    </w:p>
    <w:p w:rsidR="00765F32" w:rsidRPr="009359B2" w:rsidRDefault="003610A6" w:rsidP="003610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 xml:space="preserve">В норме послеродовой период у коров длится 24 дня, что создает предпосылки их осеменения через месяц. Осложнения в послеродовой период вносят коррективы </w:t>
      </w:r>
      <w:r w:rsidR="00551813" w:rsidRPr="009359B2">
        <w:rPr>
          <w:rFonts w:ascii="Times New Roman" w:hAnsi="Times New Roman" w:cs="Times New Roman"/>
          <w:sz w:val="24"/>
          <w:szCs w:val="24"/>
        </w:rPr>
        <w:t xml:space="preserve">в планированные сроки осеменения коров и получения от них приплода. К примеру с задержанием последа -96, </w:t>
      </w:r>
      <w:proofErr w:type="spellStart"/>
      <w:r w:rsidR="00551813" w:rsidRPr="009359B2">
        <w:rPr>
          <w:rFonts w:ascii="Times New Roman" w:hAnsi="Times New Roman" w:cs="Times New Roman"/>
          <w:sz w:val="24"/>
          <w:szCs w:val="24"/>
        </w:rPr>
        <w:t>субинволюцией</w:t>
      </w:r>
      <w:proofErr w:type="spellEnd"/>
      <w:r w:rsidR="00551813" w:rsidRPr="009359B2">
        <w:rPr>
          <w:rFonts w:ascii="Times New Roman" w:hAnsi="Times New Roman" w:cs="Times New Roman"/>
          <w:sz w:val="24"/>
          <w:szCs w:val="24"/>
        </w:rPr>
        <w:t xml:space="preserve"> -103, эндометритом -112.</w:t>
      </w:r>
    </w:p>
    <w:p w:rsidR="00A64BDF" w:rsidRPr="009359B2" w:rsidRDefault="00A64BDF" w:rsidP="00A64B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>В послеродовой период ветврачи часто сталкиваются</w:t>
      </w:r>
    </w:p>
    <w:p w:rsidR="008A346D" w:rsidRPr="009359B2" w:rsidRDefault="00A64BDF" w:rsidP="00A64B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9B2">
        <w:rPr>
          <w:rFonts w:ascii="Times New Roman" w:hAnsi="Times New Roman" w:cs="Times New Roman"/>
          <w:sz w:val="24"/>
          <w:szCs w:val="24"/>
        </w:rPr>
        <w:t>Субинволюцией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 матки</w:t>
      </w:r>
    </w:p>
    <w:p w:rsidR="008A346D" w:rsidRPr="009359B2" w:rsidRDefault="00A64BDF" w:rsidP="00A64B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>Э</w:t>
      </w:r>
      <w:r w:rsidR="009A70C5" w:rsidRPr="009359B2">
        <w:rPr>
          <w:rFonts w:ascii="Times New Roman" w:hAnsi="Times New Roman" w:cs="Times New Roman"/>
          <w:sz w:val="24"/>
          <w:szCs w:val="24"/>
        </w:rPr>
        <w:t>ндометрит</w:t>
      </w:r>
      <w:r w:rsidRPr="009359B2">
        <w:rPr>
          <w:rFonts w:ascii="Times New Roman" w:hAnsi="Times New Roman" w:cs="Times New Roman"/>
          <w:sz w:val="24"/>
          <w:szCs w:val="24"/>
        </w:rPr>
        <w:t>ом</w:t>
      </w:r>
      <w:r w:rsidR="009A70C5" w:rsidRPr="0093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46D" w:rsidRPr="009359B2" w:rsidRDefault="00A64BDF" w:rsidP="00A64B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>Ц</w:t>
      </w:r>
      <w:r w:rsidR="009A70C5" w:rsidRPr="009359B2">
        <w:rPr>
          <w:rFonts w:ascii="Times New Roman" w:hAnsi="Times New Roman" w:cs="Times New Roman"/>
          <w:sz w:val="24"/>
          <w:szCs w:val="24"/>
        </w:rPr>
        <w:t>ервицит</w:t>
      </w:r>
      <w:r w:rsidRPr="009359B2">
        <w:rPr>
          <w:rFonts w:ascii="Times New Roman" w:hAnsi="Times New Roman" w:cs="Times New Roman"/>
          <w:sz w:val="24"/>
          <w:szCs w:val="24"/>
        </w:rPr>
        <w:t xml:space="preserve">ом </w:t>
      </w:r>
    </w:p>
    <w:p w:rsidR="00551813" w:rsidRPr="009359B2" w:rsidRDefault="00A64BDF" w:rsidP="00A64B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9B2">
        <w:rPr>
          <w:rFonts w:ascii="Times New Roman" w:hAnsi="Times New Roman" w:cs="Times New Roman"/>
          <w:sz w:val="24"/>
          <w:szCs w:val="24"/>
        </w:rPr>
        <w:t>В</w:t>
      </w:r>
      <w:r w:rsidR="009A70C5" w:rsidRPr="009359B2">
        <w:rPr>
          <w:rFonts w:ascii="Times New Roman" w:hAnsi="Times New Roman" w:cs="Times New Roman"/>
          <w:sz w:val="24"/>
          <w:szCs w:val="24"/>
        </w:rPr>
        <w:t>естиболовагинит</w:t>
      </w:r>
      <w:r w:rsidRPr="009359B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C5D" w:rsidRPr="009359B2" w:rsidRDefault="00AB5C5D" w:rsidP="00886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 xml:space="preserve">Лечение коров с функциональными расстройствами и воспалительными процессами </w:t>
      </w:r>
      <w:r w:rsidR="0043049A" w:rsidRPr="009359B2">
        <w:rPr>
          <w:rFonts w:ascii="Times New Roman" w:hAnsi="Times New Roman" w:cs="Times New Roman"/>
          <w:sz w:val="24"/>
          <w:szCs w:val="24"/>
        </w:rPr>
        <w:t>осуществляется комплексно. Оно долж</w:t>
      </w:r>
      <w:r w:rsidR="00297950" w:rsidRPr="009359B2">
        <w:rPr>
          <w:rFonts w:ascii="Times New Roman" w:hAnsi="Times New Roman" w:cs="Times New Roman"/>
          <w:sz w:val="24"/>
          <w:szCs w:val="24"/>
        </w:rPr>
        <w:t>но быть направлено на нормализацию обмена веществ</w:t>
      </w:r>
      <w:r w:rsidR="002F4D9C" w:rsidRPr="009359B2">
        <w:rPr>
          <w:rFonts w:ascii="Times New Roman" w:hAnsi="Times New Roman" w:cs="Times New Roman"/>
          <w:sz w:val="24"/>
          <w:szCs w:val="24"/>
        </w:rPr>
        <w:t xml:space="preserve"> и трофики пораженного органа, коррекцию нервно-мышечного тонуса </w:t>
      </w:r>
      <w:proofErr w:type="spellStart"/>
      <w:r w:rsidR="002F4D9C" w:rsidRPr="009359B2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  <w:r w:rsidR="002F4D9C" w:rsidRPr="009359B2">
        <w:rPr>
          <w:rFonts w:ascii="Times New Roman" w:hAnsi="Times New Roman" w:cs="Times New Roman"/>
          <w:sz w:val="24"/>
          <w:szCs w:val="24"/>
        </w:rPr>
        <w:t xml:space="preserve"> и сократительной функции матки, освобождение ее полости, повышение </w:t>
      </w:r>
      <w:proofErr w:type="spellStart"/>
      <w:r w:rsidR="002F4D9C" w:rsidRPr="009359B2">
        <w:rPr>
          <w:rFonts w:ascii="Times New Roman" w:hAnsi="Times New Roman" w:cs="Times New Roman"/>
          <w:sz w:val="24"/>
          <w:szCs w:val="24"/>
        </w:rPr>
        <w:t>резистенции</w:t>
      </w:r>
      <w:proofErr w:type="spellEnd"/>
      <w:r w:rsidR="002F4D9C" w:rsidRPr="009359B2">
        <w:rPr>
          <w:rFonts w:ascii="Times New Roman" w:hAnsi="Times New Roman" w:cs="Times New Roman"/>
          <w:sz w:val="24"/>
          <w:szCs w:val="24"/>
        </w:rPr>
        <w:t xml:space="preserve">, подавление патогенной микрофлоры, восстановление структуры матки. Для чего используется </w:t>
      </w:r>
      <w:proofErr w:type="spellStart"/>
      <w:r w:rsidR="002F4D9C" w:rsidRPr="009359B2">
        <w:rPr>
          <w:rFonts w:ascii="Times New Roman" w:hAnsi="Times New Roman" w:cs="Times New Roman"/>
          <w:sz w:val="24"/>
          <w:szCs w:val="24"/>
        </w:rPr>
        <w:t>общестимулирующия</w:t>
      </w:r>
      <w:proofErr w:type="spellEnd"/>
      <w:r w:rsidR="002F4D9C" w:rsidRPr="009359B2">
        <w:rPr>
          <w:rFonts w:ascii="Times New Roman" w:hAnsi="Times New Roman" w:cs="Times New Roman"/>
          <w:sz w:val="24"/>
          <w:szCs w:val="24"/>
        </w:rPr>
        <w:t xml:space="preserve"> патогенетическая терапия, мато</w:t>
      </w:r>
      <w:r w:rsidR="00F45649" w:rsidRPr="009359B2">
        <w:rPr>
          <w:rFonts w:ascii="Times New Roman" w:hAnsi="Times New Roman" w:cs="Times New Roman"/>
          <w:sz w:val="24"/>
          <w:szCs w:val="24"/>
        </w:rPr>
        <w:t>ч</w:t>
      </w:r>
      <w:r w:rsidR="002F4D9C" w:rsidRPr="009359B2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r w:rsidR="002F4D9C" w:rsidRPr="009359B2">
        <w:rPr>
          <w:rFonts w:ascii="Times New Roman" w:hAnsi="Times New Roman" w:cs="Times New Roman"/>
          <w:sz w:val="24"/>
          <w:szCs w:val="24"/>
        </w:rPr>
        <w:t>миотропные</w:t>
      </w:r>
      <w:proofErr w:type="spellEnd"/>
      <w:r w:rsidR="00F45649" w:rsidRPr="009359B2">
        <w:rPr>
          <w:rFonts w:ascii="Times New Roman" w:hAnsi="Times New Roman" w:cs="Times New Roman"/>
          <w:sz w:val="24"/>
          <w:szCs w:val="24"/>
        </w:rPr>
        <w:t>, противомикробные, физиотерапии.</w:t>
      </w:r>
    </w:p>
    <w:p w:rsidR="00A64BDF" w:rsidRPr="009359B2" w:rsidRDefault="00A64BDF" w:rsidP="00A64BD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B2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A64BDF" w:rsidRPr="009359B2" w:rsidRDefault="00A64BDF" w:rsidP="00A64BD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Полянцев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Синявин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 Акушерско-гинекологическая диспансеризация на молочных фермах Москва: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Росагропромиздат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 , 1989.</w:t>
      </w:r>
    </w:p>
    <w:p w:rsidR="00A64BDF" w:rsidRPr="009359B2" w:rsidRDefault="00A64BDF" w:rsidP="00A64BD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9B2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9359B2">
        <w:rPr>
          <w:rFonts w:ascii="Times New Roman" w:hAnsi="Times New Roman" w:cs="Times New Roman"/>
          <w:sz w:val="24"/>
          <w:szCs w:val="24"/>
        </w:rPr>
        <w:t>Шабунина</w:t>
      </w:r>
      <w:proofErr w:type="spellEnd"/>
      <w:r w:rsidRPr="009359B2">
        <w:rPr>
          <w:rFonts w:ascii="Times New Roman" w:hAnsi="Times New Roman" w:cs="Times New Roman"/>
          <w:sz w:val="24"/>
          <w:szCs w:val="24"/>
        </w:rPr>
        <w:t xml:space="preserve"> Практическое руководство по обеспечению продуктивного здоровья крупного рогатого скота Воронеж: Антарес, 2011г.</w:t>
      </w:r>
    </w:p>
    <w:p w:rsidR="00A64BDF" w:rsidRPr="009359B2" w:rsidRDefault="00A64BDF" w:rsidP="00886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64BDF" w:rsidRPr="009359B2" w:rsidSect="003B09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21" w:rsidRDefault="008A3821" w:rsidP="006F3C46">
      <w:pPr>
        <w:spacing w:after="0" w:line="240" w:lineRule="auto"/>
      </w:pPr>
      <w:r>
        <w:separator/>
      </w:r>
    </w:p>
  </w:endnote>
  <w:endnote w:type="continuationSeparator" w:id="0">
    <w:p w:rsidR="008A3821" w:rsidRDefault="008A3821" w:rsidP="006F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264"/>
      <w:docPartObj>
        <w:docPartGallery w:val="Page Numbers (Bottom of Page)"/>
        <w:docPartUnique/>
      </w:docPartObj>
    </w:sdtPr>
    <w:sdtContent>
      <w:p w:rsidR="00CF4EDA" w:rsidRDefault="00146A33">
        <w:pPr>
          <w:pStyle w:val="a8"/>
          <w:jc w:val="center"/>
        </w:pPr>
        <w:fldSimple w:instr=" PAGE   \* MERGEFORMAT ">
          <w:r w:rsidR="009359B2">
            <w:rPr>
              <w:noProof/>
            </w:rPr>
            <w:t>2</w:t>
          </w:r>
        </w:fldSimple>
      </w:p>
    </w:sdtContent>
  </w:sdt>
  <w:p w:rsidR="00CF4EDA" w:rsidRDefault="00CF4E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21" w:rsidRDefault="008A3821" w:rsidP="006F3C46">
      <w:pPr>
        <w:spacing w:after="0" w:line="240" w:lineRule="auto"/>
      </w:pPr>
      <w:r>
        <w:separator/>
      </w:r>
    </w:p>
  </w:footnote>
  <w:footnote w:type="continuationSeparator" w:id="0">
    <w:p w:rsidR="008A3821" w:rsidRDefault="008A3821" w:rsidP="006F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48E"/>
    <w:multiLevelType w:val="hybridMultilevel"/>
    <w:tmpl w:val="67DE1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D3981"/>
    <w:multiLevelType w:val="multilevel"/>
    <w:tmpl w:val="738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D46DF"/>
    <w:multiLevelType w:val="hybridMultilevel"/>
    <w:tmpl w:val="1A9AF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C013D"/>
    <w:multiLevelType w:val="hybridMultilevel"/>
    <w:tmpl w:val="7D28E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8F1C72"/>
    <w:multiLevelType w:val="hybridMultilevel"/>
    <w:tmpl w:val="7A684F46"/>
    <w:lvl w:ilvl="0" w:tplc="19E4C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F65ECB"/>
    <w:multiLevelType w:val="multilevel"/>
    <w:tmpl w:val="B6B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05C49"/>
    <w:multiLevelType w:val="hybridMultilevel"/>
    <w:tmpl w:val="7A684F46"/>
    <w:lvl w:ilvl="0" w:tplc="19E4C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F776735"/>
    <w:multiLevelType w:val="hybridMultilevel"/>
    <w:tmpl w:val="407C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F3B1B"/>
    <w:multiLevelType w:val="hybridMultilevel"/>
    <w:tmpl w:val="FC922B9E"/>
    <w:lvl w:ilvl="0" w:tplc="19E4C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B948DA"/>
    <w:multiLevelType w:val="multilevel"/>
    <w:tmpl w:val="0F94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86A"/>
    <w:rsid w:val="00016CC2"/>
    <w:rsid w:val="00035995"/>
    <w:rsid w:val="00054732"/>
    <w:rsid w:val="000B17FB"/>
    <w:rsid w:val="001266B1"/>
    <w:rsid w:val="00146A33"/>
    <w:rsid w:val="001866B1"/>
    <w:rsid w:val="00227478"/>
    <w:rsid w:val="00297950"/>
    <w:rsid w:val="002F4D9C"/>
    <w:rsid w:val="003610A6"/>
    <w:rsid w:val="003B09B7"/>
    <w:rsid w:val="00425BBD"/>
    <w:rsid w:val="0043049A"/>
    <w:rsid w:val="00434560"/>
    <w:rsid w:val="004A6B58"/>
    <w:rsid w:val="00551813"/>
    <w:rsid w:val="00590B4D"/>
    <w:rsid w:val="00612D8F"/>
    <w:rsid w:val="006155ED"/>
    <w:rsid w:val="0066086A"/>
    <w:rsid w:val="006F3C46"/>
    <w:rsid w:val="0072645D"/>
    <w:rsid w:val="00765F32"/>
    <w:rsid w:val="007B357B"/>
    <w:rsid w:val="007B3D38"/>
    <w:rsid w:val="007E38B5"/>
    <w:rsid w:val="0088221B"/>
    <w:rsid w:val="0088659B"/>
    <w:rsid w:val="008A346D"/>
    <w:rsid w:val="008A3821"/>
    <w:rsid w:val="008C11C8"/>
    <w:rsid w:val="009359B2"/>
    <w:rsid w:val="009A70C5"/>
    <w:rsid w:val="00A64BDF"/>
    <w:rsid w:val="00A65B8A"/>
    <w:rsid w:val="00A87FD8"/>
    <w:rsid w:val="00AB5C5D"/>
    <w:rsid w:val="00AB6715"/>
    <w:rsid w:val="00B06CC6"/>
    <w:rsid w:val="00C52FF0"/>
    <w:rsid w:val="00C63CA2"/>
    <w:rsid w:val="00CF4EDA"/>
    <w:rsid w:val="00D0275C"/>
    <w:rsid w:val="00D23D98"/>
    <w:rsid w:val="00E30C30"/>
    <w:rsid w:val="00E734A7"/>
    <w:rsid w:val="00EB1000"/>
    <w:rsid w:val="00EC60CD"/>
    <w:rsid w:val="00F211D2"/>
    <w:rsid w:val="00F4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F32"/>
  </w:style>
  <w:style w:type="character" w:styleId="a5">
    <w:name w:val="Strong"/>
    <w:basedOn w:val="a0"/>
    <w:uiPriority w:val="22"/>
    <w:qFormat/>
    <w:rsid w:val="00765F3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F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3C46"/>
  </w:style>
  <w:style w:type="paragraph" w:styleId="a8">
    <w:name w:val="footer"/>
    <w:basedOn w:val="a"/>
    <w:link w:val="a9"/>
    <w:uiPriority w:val="99"/>
    <w:unhideWhenUsed/>
    <w:rsid w:val="006F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C46"/>
  </w:style>
  <w:style w:type="character" w:styleId="aa">
    <w:name w:val="Hyperlink"/>
    <w:basedOn w:val="a0"/>
    <w:uiPriority w:val="99"/>
    <w:unhideWhenUsed/>
    <w:rsid w:val="009A70C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A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123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7691279">
                      <w:marLeft w:val="50"/>
                      <w:marRight w:val="50"/>
                      <w:marTop w:val="50"/>
                      <w:marBottom w:val="50"/>
                      <w:divBdr>
                        <w:top w:val="single" w:sz="4" w:space="5" w:color="DDDDDD"/>
                        <w:left w:val="single" w:sz="4" w:space="2" w:color="DDDDDD"/>
                        <w:bottom w:val="single" w:sz="4" w:space="5" w:color="DDDDDD"/>
                        <w:right w:val="single" w:sz="4" w:space="2" w:color="DDDDDD"/>
                      </w:divBdr>
                      <w:divsChild>
                        <w:div w:id="1322351154">
                          <w:marLeft w:val="0"/>
                          <w:marRight w:val="0"/>
                          <w:marTop w:val="0"/>
                          <w:marBottom w:val="5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361827">
                              <w:marLeft w:val="0"/>
                              <w:marRight w:val="0"/>
                              <w:marTop w:val="144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951368">
                      <w:marLeft w:val="50"/>
                      <w:marRight w:val="50"/>
                      <w:marTop w:val="50"/>
                      <w:marBottom w:val="50"/>
                      <w:divBdr>
                        <w:top w:val="single" w:sz="4" w:space="5" w:color="DDDDDD"/>
                        <w:left w:val="single" w:sz="4" w:space="2" w:color="DDDDDD"/>
                        <w:bottom w:val="single" w:sz="4" w:space="5" w:color="DDDDDD"/>
                        <w:right w:val="single" w:sz="4" w:space="2" w:color="DDDDDD"/>
                      </w:divBdr>
                      <w:divsChild>
                        <w:div w:id="353265605">
                          <w:marLeft w:val="0"/>
                          <w:marRight w:val="0"/>
                          <w:marTop w:val="0"/>
                          <w:marBottom w:val="5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323440">
                              <w:marLeft w:val="0"/>
                              <w:marRight w:val="0"/>
                              <w:marTop w:val="144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1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273206">
                      <w:marLeft w:val="50"/>
                      <w:marRight w:val="50"/>
                      <w:marTop w:val="50"/>
                      <w:marBottom w:val="50"/>
                      <w:divBdr>
                        <w:top w:val="single" w:sz="4" w:space="5" w:color="DDDDDD"/>
                        <w:left w:val="single" w:sz="4" w:space="2" w:color="DDDDDD"/>
                        <w:bottom w:val="single" w:sz="4" w:space="5" w:color="DDDDDD"/>
                        <w:right w:val="single" w:sz="4" w:space="2" w:color="DDDDDD"/>
                      </w:divBdr>
                      <w:divsChild>
                        <w:div w:id="910653238">
                          <w:marLeft w:val="0"/>
                          <w:marRight w:val="0"/>
                          <w:marTop w:val="0"/>
                          <w:marBottom w:val="5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19350">
                              <w:marLeft w:val="0"/>
                              <w:marRight w:val="0"/>
                              <w:marTop w:val="144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0327">
                      <w:marLeft w:val="50"/>
                      <w:marRight w:val="50"/>
                      <w:marTop w:val="50"/>
                      <w:marBottom w:val="50"/>
                      <w:divBdr>
                        <w:top w:val="single" w:sz="4" w:space="5" w:color="DDDDDD"/>
                        <w:left w:val="single" w:sz="4" w:space="2" w:color="DDDDDD"/>
                        <w:bottom w:val="single" w:sz="4" w:space="5" w:color="DDDDDD"/>
                        <w:right w:val="single" w:sz="4" w:space="2" w:color="DDDDDD"/>
                      </w:divBdr>
                      <w:divsChild>
                        <w:div w:id="1967084887">
                          <w:marLeft w:val="0"/>
                          <w:marRight w:val="0"/>
                          <w:marTop w:val="0"/>
                          <w:marBottom w:val="5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117147">
                              <w:marLeft w:val="0"/>
                              <w:marRight w:val="0"/>
                              <w:marTop w:val="144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8842">
                      <w:marLeft w:val="50"/>
                      <w:marRight w:val="50"/>
                      <w:marTop w:val="50"/>
                      <w:marBottom w:val="50"/>
                      <w:divBdr>
                        <w:top w:val="single" w:sz="4" w:space="5" w:color="DDDDDD"/>
                        <w:left w:val="single" w:sz="4" w:space="2" w:color="DDDDDD"/>
                        <w:bottom w:val="single" w:sz="4" w:space="5" w:color="DDDDDD"/>
                        <w:right w:val="single" w:sz="4" w:space="2" w:color="DDDDDD"/>
                      </w:divBdr>
                      <w:divsChild>
                        <w:div w:id="755396369">
                          <w:marLeft w:val="0"/>
                          <w:marRight w:val="0"/>
                          <w:marTop w:val="0"/>
                          <w:marBottom w:val="5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682411">
                              <w:marLeft w:val="0"/>
                              <w:marRight w:val="0"/>
                              <w:marTop w:val="144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25A40-11FC-4789-BEE3-CDF76044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13</cp:revision>
  <dcterms:created xsi:type="dcterms:W3CDTF">2016-02-02T20:47:00Z</dcterms:created>
  <dcterms:modified xsi:type="dcterms:W3CDTF">2019-07-15T02:56:00Z</dcterms:modified>
</cp:coreProperties>
</file>