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DF" w:rsidRPr="009D67DF" w:rsidRDefault="009D67DF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67DF">
        <w:rPr>
          <w:rFonts w:ascii="Times New Roman" w:hAnsi="Times New Roman" w:cs="Times New Roman"/>
          <w:b/>
          <w:snapToGrid w:val="0"/>
          <w:sz w:val="28"/>
          <w:szCs w:val="28"/>
          <w:lang w:eastAsia="en-US"/>
        </w:rPr>
        <w:t>Раздел 2.</w:t>
      </w:r>
      <w:r w:rsidRPr="009D67DF">
        <w:rPr>
          <w:rFonts w:ascii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67DF">
        <w:rPr>
          <w:rFonts w:ascii="Times New Roman" w:hAnsi="Times New Roman" w:cs="Times New Roman"/>
          <w:b/>
          <w:iCs/>
          <w:spacing w:val="8"/>
          <w:sz w:val="28"/>
          <w:szCs w:val="28"/>
          <w:lang w:eastAsia="en-US"/>
        </w:rPr>
        <w:t>Основы проектирования технологических процессов механической обработки</w:t>
      </w:r>
    </w:p>
    <w:p w:rsidR="009D67DF" w:rsidRPr="009D67DF" w:rsidRDefault="009D67DF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4D54" w:rsidRPr="002B3D3A" w:rsidRDefault="00BA4D54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</w:pPr>
      <w:r w:rsidRPr="002B3D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ЛР-7.</w:t>
      </w:r>
      <w:r w:rsidRPr="002B3D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</w:t>
      </w:r>
      <w:r w:rsidRPr="002B3D3A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>Нормирование токарной операции</w:t>
      </w:r>
    </w:p>
    <w:p w:rsidR="002B3D3A" w:rsidRDefault="002B3D3A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BA4D54" w:rsidRPr="002B3D3A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2B3D3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Цель работы: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Развитие навыка по расчету нормы времени на токарную операцию.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2. Развитие и закрепление навыка по заполнению технологической операции -</w:t>
      </w:r>
      <w:r w:rsidR="002B3D3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бланка ОК.</w:t>
      </w:r>
    </w:p>
    <w:p w:rsidR="002B3D3A" w:rsidRDefault="002B3D3A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BA4D54" w:rsidRPr="002B3D3A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2B3D3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Необходимые материалы: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Инструкция для выполнения работы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2. Методическое пособие по заполнению технологической документации.</w:t>
      </w:r>
    </w:p>
    <w:p w:rsidR="002B3D3A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Чертежи деталей. </w:t>
      </w:r>
    </w:p>
    <w:p w:rsidR="002B3D3A" w:rsidRDefault="002B3D3A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BA4D54" w:rsidRPr="002B3D3A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2B3D3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Задание:</w:t>
      </w:r>
    </w:p>
    <w:p w:rsidR="00BA4D54" w:rsidRPr="001A69B4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1A69B4">
        <w:rPr>
          <w:rFonts w:ascii="Times New Roman" w:eastAsia="Times New Roman" w:hAnsi="Times New Roman" w:cs="Times New Roman"/>
          <w:sz w:val="28"/>
          <w:szCs w:val="20"/>
          <w:lang w:eastAsia="zh-CN"/>
        </w:rPr>
        <w:t>Для разработки токарной операции и рассчитанным для неё режимов резания определить норму времени с заполнением полученных данных в бланк ОК.</w:t>
      </w:r>
    </w:p>
    <w:p w:rsidR="002B3D3A" w:rsidRDefault="002B3D3A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BA4D54" w:rsidRPr="002B3D3A" w:rsidRDefault="00BA4D54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2B3D3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Теоретические положения</w:t>
      </w:r>
    </w:p>
    <w:p w:rsidR="002B3D3A" w:rsidRPr="002B3D3A" w:rsidRDefault="002B3D3A" w:rsidP="002B3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2B3D3A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Нормы штучного времени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Нормы штучного времени </w:t>
      </w:r>
      <w:proofErr w:type="spellStart"/>
      <w:r w:rsidR="002B3D3A"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="002B3D3A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r w:rsidR="002B3D3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–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это необходимые затраты времени на выполнение 1 (штуки) работы.</w:t>
      </w:r>
    </w:p>
    <w:p w:rsidR="00BA4D54" w:rsidRPr="002B3D3A" w:rsidRDefault="00BA4D54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1A69B4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Pr="001A69B4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r w:rsidRPr="001A69B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= </w:t>
      </w:r>
      <w:proofErr w:type="spellStart"/>
      <w:r w:rsidRPr="001A69B4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Pr="001A69B4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оп</w:t>
      </w:r>
      <w:r w:rsidRPr="001A69B4">
        <w:rPr>
          <w:rFonts w:ascii="Times New Roman" w:eastAsia="Times New Roman" w:hAnsi="Times New Roman" w:cs="Times New Roman"/>
          <w:sz w:val="28"/>
          <w:szCs w:val="20"/>
          <w:lang w:eastAsia="zh-CN"/>
        </w:rPr>
        <w:t>+Т</w:t>
      </w:r>
      <w:proofErr w:type="spellEnd"/>
      <w:r w:rsidRPr="001A69B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Pr="001A69B4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обс</w:t>
      </w:r>
      <w:r w:rsidRPr="001A69B4">
        <w:rPr>
          <w:rFonts w:ascii="Times New Roman" w:eastAsia="Times New Roman" w:hAnsi="Times New Roman" w:cs="Times New Roman"/>
          <w:sz w:val="28"/>
          <w:szCs w:val="20"/>
          <w:lang w:eastAsia="zh-CN"/>
        </w:rPr>
        <w:t>+</w:t>
      </w:r>
      <w:proofErr w:type="gramStart"/>
      <w:r w:rsidRPr="001A69B4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Pr="001A69B4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отл</w:t>
      </w:r>
      <w:proofErr w:type="spellEnd"/>
      <w:r w:rsidR="002B3D3A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 xml:space="preserve"> </w:t>
      </w:r>
      <w:r w:rsidR="002B3D3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</w:t>
      </w:r>
      <w:proofErr w:type="gramEnd"/>
      <w:r w:rsidR="002B3D3A">
        <w:rPr>
          <w:rFonts w:ascii="Times New Roman" w:eastAsia="Times New Roman" w:hAnsi="Times New Roman" w:cs="Times New Roman"/>
          <w:sz w:val="28"/>
          <w:szCs w:val="20"/>
          <w:lang w:eastAsia="zh-CN"/>
        </w:rPr>
        <w:t>1)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Нормы штучного времени на выполнения операции включает следующее: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Время, затрачиваемое на выполнение приемов, направленных на непосредственное изменение формы, размеров или сечения материалов - это время называют основным </w:t>
      </w:r>
      <w:r w:rsidR="002B3D3A"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="002B3D3A"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zh-CN"/>
        </w:rPr>
        <w:t>o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(или обработанное на станке, - машинным </w:t>
      </w:r>
      <w:r w:rsidR="002B3D3A"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="002B3D3A" w:rsidRPr="002B3D3A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м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A4D54" w:rsidRPr="00662666" w:rsidRDefault="00BA4D54" w:rsidP="002B3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zh-CN"/>
        </w:rPr>
        <w:t>o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=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zh-CN"/>
        </w:rPr>
        <w:t>px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/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S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zh-CN"/>
        </w:rPr>
        <w:t>n</w:t>
      </w:r>
      <w:r w:rsidR="002B3D3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(мин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  <w:r w:rsidR="002B3D3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(2)</w:t>
      </w:r>
    </w:p>
    <w:p w:rsidR="003B3440" w:rsidRDefault="003B3440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proofErr w:type="spellStart"/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р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х</w:t>
      </w:r>
      <w:proofErr w:type="spellEnd"/>
      <w:r w:rsidR="00BA4D54" w:rsidRPr="00662666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- </w:t>
      </w:r>
      <w:r w:rsidR="00BA4D54"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длина рабочего хода (мм) </w:t>
      </w:r>
    </w:p>
    <w:p w:rsidR="00BA4D54" w:rsidRPr="003B3440" w:rsidRDefault="003B3440" w:rsidP="003B34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proofErr w:type="spellStart"/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рх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=</w:t>
      </w:r>
      <w:r w:rsidR="00BA4D54" w:rsidRPr="00662666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</w:t>
      </w:r>
      <w:r w:rsidR="00BA4D54"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рез</w:t>
      </w:r>
      <w:r w:rsidR="00BA4D54"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BA4D54" w:rsidRPr="00662666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+ 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+ 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="00BA4D54" w:rsidRPr="00662666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</w:t>
      </w:r>
      <w:r w:rsidR="00BA4D54"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(мм)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</w:t>
      </w:r>
      <w:r w:rsidRPr="003B344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рез</w:t>
      </w:r>
      <w:r w:rsidR="002B3D3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- длина обрабатываемой поверхности (мм)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B3440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="002B3D3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zh-CN"/>
        </w:rPr>
        <w:t xml:space="preserve"> 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- величина врезания (мм)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B3440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L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2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-величина перебега (устанавливается по нормативам времени)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Время, затрачиваемое на выполнение вспомогательных приемов (установку, снятия детали, выполнение вспомогательных ходов, контроль размеров) называют вспомогательным временем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Выбирается по нормативам времени как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в1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на установку,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в2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связано с переходом</w:t>
      </w:r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proofErr w:type="spellStart"/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вЗ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на измерение.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Сумму затрат времени на выполнение основных и вспомогательных приемов называют </w:t>
      </w:r>
      <w:r w:rsidRPr="00662666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оперативным временем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оп</w:t>
      </w:r>
      <w:r w:rsid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 xml:space="preserve"> 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=</w:t>
      </w:r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+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 xml:space="preserve">в 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это время составляет основную часть штучного времени.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4. Затраты времени на обслуживания рабочего места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обс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, (подготовка к началу работы, заточка инструмента, смазка и т. д.) величина этого времени зависит от вида оборудования и определяется в процентах от оперативного времени. Величина процента выбирается по нормативам времени.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5. Время перерывов на отдых и личные надобности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ОТЛ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зависит от затрат физических усилий и интенсивности работы, определяется в пр</w:t>
      </w:r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оцентах от оперативного времени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Величина процента выбирается по нормативам времени.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6. Для выполнения операции необходимо наладить станок, т.е. установить приспособление и инструмент, настроить на размер и т.д.; по окончанию обработки партий деталей привести оборудование в исходное положение (снять приспособление, инструмент </w:t>
      </w:r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и т.д.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) Затраты времени на выполнение этих действий называется </w:t>
      </w:r>
      <w:r w:rsidRPr="00662666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 xml:space="preserve">подготовительно - заключительным временем -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Т</w:t>
      </w:r>
      <w:r w:rsidRPr="00662666">
        <w:rPr>
          <w:rFonts w:ascii="Times New Roman" w:eastAsia="Times New Roman" w:hAnsi="Times New Roman" w:cs="Times New Roman"/>
          <w:sz w:val="28"/>
          <w:szCs w:val="20"/>
          <w:u w:val="single"/>
          <w:vertAlign w:val="subscript"/>
          <w:lang w:eastAsia="zh-CN"/>
        </w:rPr>
        <w:t>пз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  <w:t>_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Его величина зависит от сложности нападки и выбирается по нормативам времени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7. В состав штучно калькуляционной нормы времени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штк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подготовительно заключительное время входит как часть, приходящаяся на одну деталь в партии таким образом:</w:t>
      </w:r>
    </w:p>
    <w:p w:rsidR="00BA4D54" w:rsidRPr="003B3440" w:rsidRDefault="00BA4D54" w:rsidP="003B34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штк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=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 xml:space="preserve"> </w:t>
      </w:r>
      <w:r w:rsidRP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+   </w:t>
      </w:r>
      <w:proofErr w:type="spellStart"/>
      <w:r w:rsidRP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пз</w:t>
      </w:r>
      <w:proofErr w:type="spellEnd"/>
      <w:r w:rsidRP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/</w:t>
      </w:r>
      <w:r w:rsidRPr="003B3440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(4)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- производствен</w:t>
      </w:r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ная партия деталей (число детале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й одного типа размеров и наименования одновременно запускаемое в работу).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8. В единичном, мелкосерийном и среднесерийном производстве определяется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В крупносерийном и массовом производстве - 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: так как наладкой занимается наладчик.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9. Конечным показателем производительности обработки явля</w:t>
      </w:r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ется сменная норма выработки (</w:t>
      </w:r>
      <w:proofErr w:type="spellStart"/>
      <w:r w:rsid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Н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.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</w:p>
    <w:p w:rsidR="00BA4D54" w:rsidRPr="009B6405" w:rsidRDefault="003B3440" w:rsidP="003B34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</w:t>
      </w:r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r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=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spellStart"/>
      <w:r w:rsidR="00BA4D54" w:rsidRP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см</w:t>
      </w:r>
      <w:proofErr w:type="spellEnd"/>
      <w:r w:rsidR="00BA4D54" w:rsidRP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/</w:t>
      </w:r>
      <w:proofErr w:type="spellStart"/>
      <w:r w:rsidR="00BA4D54" w:rsidRPr="003B3440">
        <w:rPr>
          <w:rFonts w:ascii="Times New Roman" w:eastAsia="Times New Roman" w:hAnsi="Times New Roman" w:cs="Times New Roman"/>
          <w:sz w:val="28"/>
          <w:szCs w:val="20"/>
          <w:lang w:eastAsia="zh-CN"/>
        </w:rPr>
        <w:t>Т</w:t>
      </w:r>
      <w:r w:rsidR="00BA4D54" w:rsidRPr="003B3440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proofErr w:type="spellEnd"/>
      <w:proofErr w:type="gramStart"/>
      <w:r w:rsidR="00BA4D54" w:rsidRPr="00662666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5)</w:t>
      </w:r>
    </w:p>
    <w:p w:rsidR="00BA4D54" w:rsidRPr="003B3440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 xml:space="preserve"> </w:t>
      </w:r>
    </w:p>
    <w:p w:rsidR="00BA4D54" w:rsidRPr="002B3D3A" w:rsidRDefault="00BA4D54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2B3D3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Алгоритм выполнения работы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Рассчитать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0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 основное время для перехода, использовав данные режимы резания по предыдущей работе. Определить 1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0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для операции.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2. Выбрать по нормативам времени все составляющие нормативного времени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</w:t>
      </w:r>
      <w:proofErr w:type="gramStart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1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.</w:t>
      </w:r>
      <w:proofErr w:type="gram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в2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,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в3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)' Определить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В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на операцию.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Рассчитать оперативное время 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ОП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(мин).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4. Рассчитать время на обслуживание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обс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5. Рассчитать время на отдых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proofErr w:type="spellStart"/>
      <w:r w:rsidR="002B3D3A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о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тл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)-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6. Рассчитать штучное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7. Выбрать подготовительное и заключительно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proofErr w:type="spellStart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п.з</w:t>
      </w:r>
      <w:proofErr w:type="spellEnd"/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.).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8. Рассчитать штучное калькуляционное время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t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ШТ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К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9. Рассчитать сменную норму выработки (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H</w:t>
      </w:r>
      <w:r w:rsidRPr="00662666">
        <w:rPr>
          <w:rFonts w:ascii="Times New Roman" w:eastAsia="Times New Roman" w:hAnsi="Times New Roman" w:cs="Times New Roman"/>
          <w:sz w:val="28"/>
          <w:szCs w:val="20"/>
          <w:vertAlign w:val="subscript"/>
          <w:lang w:eastAsia="zh-CN"/>
        </w:rPr>
        <w:t>см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10.Занест</w:t>
      </w:r>
      <w:r w:rsidR="002B3D3A">
        <w:rPr>
          <w:rFonts w:ascii="Times New Roman" w:eastAsia="Times New Roman" w:hAnsi="Times New Roman" w:cs="Times New Roman"/>
          <w:sz w:val="28"/>
          <w:szCs w:val="20"/>
          <w:lang w:eastAsia="zh-CN"/>
        </w:rPr>
        <w:t>и расчетные данные в бланк ОК.</w:t>
      </w:r>
    </w:p>
    <w:p w:rsidR="002B3D3A" w:rsidRDefault="002B3D3A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5D79D1" w:rsidRDefault="005D79D1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5D79D1" w:rsidRDefault="005D79D1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BA4D54" w:rsidRPr="002B3D3A" w:rsidRDefault="00BA4D54" w:rsidP="00BA4D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bookmarkStart w:id="0" w:name="_GoBack"/>
      <w:bookmarkEnd w:id="0"/>
      <w:r w:rsidRPr="002B3D3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lastRenderedPageBreak/>
        <w:t>Отчет должен содержать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1. Цель работы.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2. Задание.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3. Порядок и определенные составляющие, элементы, нормы времени.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4. Бланк ОК с заполненными графами Элементов штучного времени.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5. График оценки овладения материал</w:t>
      </w:r>
      <w:r w:rsidRPr="00662666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o</w:t>
      </w: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м.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6. Ответы на вопросы.</w:t>
      </w:r>
    </w:p>
    <w:p w:rsidR="00BA4D54" w:rsidRPr="00662666" w:rsidRDefault="00BA4D54" w:rsidP="00BA4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666">
        <w:rPr>
          <w:rFonts w:ascii="Times New Roman" w:eastAsia="Times New Roman" w:hAnsi="Times New Roman" w:cs="Times New Roman"/>
          <w:sz w:val="28"/>
          <w:szCs w:val="20"/>
          <w:lang w:eastAsia="zh-CN"/>
        </w:rPr>
        <w:t>7. Список литературы.</w:t>
      </w:r>
    </w:p>
    <w:p w:rsidR="00B322F4" w:rsidRDefault="00B322F4"/>
    <w:sectPr w:rsidR="00B322F4" w:rsidSect="0091557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B2" w:rsidRDefault="00BB43B2" w:rsidP="00915572">
      <w:pPr>
        <w:spacing w:after="0" w:line="240" w:lineRule="auto"/>
      </w:pPr>
      <w:r>
        <w:separator/>
      </w:r>
    </w:p>
  </w:endnote>
  <w:endnote w:type="continuationSeparator" w:id="0">
    <w:p w:rsidR="00BB43B2" w:rsidRDefault="00BB43B2" w:rsidP="0091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928892"/>
      <w:docPartObj>
        <w:docPartGallery w:val="Page Numbers (Bottom of Page)"/>
        <w:docPartUnique/>
      </w:docPartObj>
    </w:sdtPr>
    <w:sdtEndPr/>
    <w:sdtContent>
      <w:p w:rsidR="00915572" w:rsidRDefault="009155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D1">
          <w:rPr>
            <w:noProof/>
          </w:rPr>
          <w:t>2</w:t>
        </w:r>
        <w:r>
          <w:fldChar w:fldCharType="end"/>
        </w:r>
      </w:p>
    </w:sdtContent>
  </w:sdt>
  <w:p w:rsidR="00915572" w:rsidRDefault="00915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B2" w:rsidRDefault="00BB43B2" w:rsidP="00915572">
      <w:pPr>
        <w:spacing w:after="0" w:line="240" w:lineRule="auto"/>
      </w:pPr>
      <w:r>
        <w:separator/>
      </w:r>
    </w:p>
  </w:footnote>
  <w:footnote w:type="continuationSeparator" w:id="0">
    <w:p w:rsidR="00BB43B2" w:rsidRDefault="00BB43B2" w:rsidP="00915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47"/>
    <w:rsid w:val="002B3D3A"/>
    <w:rsid w:val="003B3440"/>
    <w:rsid w:val="005D79D1"/>
    <w:rsid w:val="00855147"/>
    <w:rsid w:val="00915572"/>
    <w:rsid w:val="009B6405"/>
    <w:rsid w:val="009D67DF"/>
    <w:rsid w:val="00A51AED"/>
    <w:rsid w:val="00B322F4"/>
    <w:rsid w:val="00BA4D54"/>
    <w:rsid w:val="00B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D3A"/>
  <w15:chartTrackingRefBased/>
  <w15:docId w15:val="{96DA87FA-3C26-4A8A-B656-1FF154F4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4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D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1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57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1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5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2020-02-26T14:40:00Z</dcterms:created>
  <dcterms:modified xsi:type="dcterms:W3CDTF">2020-03-05T03:42:00Z</dcterms:modified>
</cp:coreProperties>
</file>