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5F" w:rsidRPr="005729AB" w:rsidRDefault="00240D5F" w:rsidP="00240D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9AB">
        <w:rPr>
          <w:rFonts w:ascii="Times New Roman" w:hAnsi="Times New Roman" w:cs="Times New Roman"/>
          <w:sz w:val="28"/>
          <w:szCs w:val="28"/>
        </w:rPr>
        <w:t xml:space="preserve">Раздел 3. ВТОРОЙ </w:t>
      </w:r>
      <w:r w:rsidRPr="005729AB">
        <w:rPr>
          <w:rFonts w:ascii="Times New Roman" w:hAnsi="Times New Roman" w:cs="Times New Roman"/>
          <w:iCs/>
          <w:sz w:val="28"/>
          <w:szCs w:val="28"/>
        </w:rPr>
        <w:t>ЭТАП:</w:t>
      </w:r>
      <w:r>
        <w:rPr>
          <w:rFonts w:ascii="Times New Roman" w:hAnsi="Times New Roman" w:cs="Times New Roman"/>
          <w:sz w:val="28"/>
          <w:szCs w:val="28"/>
        </w:rPr>
        <w:t xml:space="preserve"> РАЗВИТИЕ СЛОЖНЫХ</w:t>
      </w:r>
      <w:r w:rsidRPr="00572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 СИСТЕМ</w:t>
      </w:r>
      <w:r w:rsidRPr="00572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ДРЕВНИХ ЦИВИЛИЗАЦИЯХ И СРЕДНЕВЕКОВЬЕ</w:t>
      </w:r>
    </w:p>
    <w:p w:rsidR="00240D5F" w:rsidRDefault="00240D5F" w:rsidP="00240D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0D5F" w:rsidRPr="005729AB" w:rsidRDefault="00240D5F" w:rsidP="00240D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</w:pPr>
      <w:r w:rsidRPr="005729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Л6=2ч </w:t>
      </w:r>
      <w:r w:rsidRPr="005729A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Pr="005729AB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3.1.</w:t>
      </w:r>
      <w:r w:rsidRPr="005729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29AB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Ремесленная техника древневосточных цивилизаций</w:t>
      </w:r>
      <w:r w:rsidRPr="005729A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323BEC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как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="00F87F41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сложные</w:t>
      </w:r>
      <w:r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технические системы с ручным и тягловым приводом</w:t>
      </w:r>
    </w:p>
    <w:p w:rsidR="00240D5F" w:rsidRPr="005729AB" w:rsidRDefault="00240D5F" w:rsidP="00240D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729A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3.1.1.</w:t>
      </w:r>
      <w:r w:rsidRPr="005729AB">
        <w:rPr>
          <w:rFonts w:ascii="Times New Roman" w:hAnsi="Times New Roman" w:cs="Times New Roman"/>
          <w:sz w:val="28"/>
          <w:szCs w:val="28"/>
        </w:rPr>
        <w:t xml:space="preserve"> </w:t>
      </w:r>
      <w:r w:rsidRPr="005729AB">
        <w:rPr>
          <w:rFonts w:ascii="Times New Roman" w:hAnsi="Times New Roman" w:cs="Times New Roman"/>
          <w:i/>
          <w:sz w:val="28"/>
          <w:szCs w:val="28"/>
        </w:rPr>
        <w:t xml:space="preserve">Характеристика </w:t>
      </w:r>
      <w:r w:rsidRPr="005729A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второго этапа развития ремесленной техники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как простых</w:t>
      </w:r>
      <w:r w:rsidRPr="00C455A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технических систем</w:t>
      </w:r>
    </w:p>
    <w:p w:rsidR="00240D5F" w:rsidRPr="005729AB" w:rsidRDefault="00240D5F" w:rsidP="00240D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729A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3.1.2. Обзор ремесленной техники</w:t>
      </w:r>
      <w:r w:rsidRPr="005729AB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5729A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древневосточных цивилизаций</w:t>
      </w:r>
    </w:p>
    <w:p w:rsidR="00240D5F" w:rsidRPr="005729AB" w:rsidRDefault="00240D5F" w:rsidP="00240D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  <w:r w:rsidRPr="005729A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3.1.3. О</w:t>
      </w:r>
      <w:r w:rsidRPr="005729AB">
        <w:rPr>
          <w:rFonts w:ascii="Times New Roman" w:hAnsi="Times New Roman" w:cs="Times New Roman"/>
          <w:i/>
          <w:color w:val="000000" w:themeColor="text1"/>
          <w:spacing w:val="-9"/>
          <w:sz w:val="28"/>
          <w:szCs w:val="28"/>
        </w:rPr>
        <w:t>сновные даты и события появления технических изобретений и открытий</w:t>
      </w:r>
      <w:r w:rsidRPr="005729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729AB">
        <w:rPr>
          <w:rFonts w:ascii="Times New Roman" w:hAnsi="Times New Roman" w:cs="Times New Roman"/>
          <w:i/>
          <w:sz w:val="28"/>
          <w:szCs w:val="28"/>
        </w:rPr>
        <w:t xml:space="preserve">древневосточных </w:t>
      </w:r>
      <w:r w:rsidRPr="005729AB">
        <w:rPr>
          <w:rFonts w:ascii="Times New Roman" w:hAnsi="Times New Roman" w:cs="Times New Roman"/>
          <w:i/>
          <w:color w:val="000000"/>
          <w:sz w:val="28"/>
          <w:szCs w:val="28"/>
        </w:rPr>
        <w:t>цивилизаций</w:t>
      </w:r>
      <w:r w:rsidRPr="005729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729AB">
        <w:rPr>
          <w:rFonts w:ascii="Times New Roman" w:hAnsi="Times New Roman" w:cs="Times New Roman"/>
          <w:i/>
          <w:sz w:val="28"/>
          <w:szCs w:val="28"/>
        </w:rPr>
        <w:t>в хронологическом порядке</w:t>
      </w:r>
    </w:p>
    <w:p w:rsidR="00240D5F" w:rsidRDefault="00240D5F" w:rsidP="00E87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D5F" w:rsidRPr="00240D5F" w:rsidRDefault="00240D5F" w:rsidP="00240D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</w:pPr>
      <w:r w:rsidRPr="00240D5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3.1.1.</w:t>
      </w:r>
      <w:r w:rsidRPr="00240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D5F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</w:t>
      </w:r>
      <w:r w:rsidRPr="00240D5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второго этапа развития ремесленной техники как простых технических систем</w:t>
      </w: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Хронологически второй этап - ремесленная техника – охватывает </w:t>
      </w:r>
      <w:r w:rsidR="00CC7176"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период с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4,0 тыс. лет до н.э. и </w:t>
      </w:r>
      <w:r w:rsidR="00CC7176"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до 1770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г., составляющий около 6 тысяч лет, разделён на две стадии: первая стадия - это период развития техники древневосточных и античных цивилизаций, вторая стадия - это период развития техники средневековых государств, включая Эпоху Возрождения. Соответствует второй ступени аграрно-ремесленного доиндустриального технологического уклада древних цивилизаций и средневековых государств.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На второй ступени аграрно-ремесленного доиндустриального технологического уклада древних цивилизаций и средневековых государств ключевым фактором развития являлись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земледелие, скотоводство, ремесло, торговля, строительство, базировавшиеся на мускульно-ручной, конно-ручной и механической энергии. </w:t>
      </w: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Страны лидеры:  </w:t>
      </w: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древневосточных цивилизаций - Месопотамия, Древний Египет, Древняя Индия, Древний Китай:</w:t>
      </w:r>
    </w:p>
    <w:p w:rsidR="006D6A76" w:rsidRPr="002F510E" w:rsidRDefault="002A1F47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античных цивилизаций</w:t>
      </w:r>
      <w:r w:rsidR="006D6A76"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- Древняя Греция, Древний Рим;</w:t>
      </w:r>
      <w:r w:rsidR="006D6A76"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средневековых государств -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Византия, Италия, Франция, Германия, Нидерланды, Индия, Китай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.</w:t>
      </w: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Ядро технологического </w:t>
      </w:r>
      <w:r w:rsidR="002A1F47"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уклада: земледелие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, скотоводство, ремесло, торговля, строительство,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военное дело, мануфактура. Использование меди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, 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бронзы, железа,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латуни, чугуна, стекла, цемента, бумаги.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Организация эффективности производства: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пашенное земледелие, домашнее </w:t>
      </w:r>
      <w:r w:rsidR="002A1F47"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скотоводство, цеховые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и мануфактурные ремёсла.</w:t>
      </w:r>
    </w:p>
    <w:p w:rsidR="006D6A76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6D6A76" w:rsidRPr="002F510E" w:rsidRDefault="00CC7176" w:rsidP="006D6A76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3.1.2.</w:t>
      </w:r>
      <w:r w:rsidR="009C6A3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Обзор ремесленной техники</w:t>
      </w:r>
      <w:r w:rsidR="006D6A76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="006D6A76" w:rsidRPr="002F510E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древневосточных цивилизаций</w:t>
      </w: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Ремесленная техника древневосточных цивилизаций охватывает </w:t>
      </w:r>
      <w:r w:rsidR="002A1F47"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период с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4 до 1 тыс. лет до н.э. и </w:t>
      </w:r>
      <w:r w:rsidR="002A1F47"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составляет 3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тыс. лет.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lastRenderedPageBreak/>
        <w:t xml:space="preserve">Это случилось в конце палеолита начала неолита. Десять тысячелетий назад люди занимались охотой, рыболовством и собирательством, и в этот древний период началось таяние ледника, вызвавший уход и вымирание крупных шерстистых </w:t>
      </w:r>
      <w:r w:rsidR="002A1F47"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животных, наша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планета оказалась переполненной охотниками и собирателями, начался 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первый глобальный продовольственный кризис, 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который вызвал необходимость проведения неолитической революции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.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До этого примитивные орудия труда, известные охотникам и собирателям, позволяли вести только экстенсивное присваивающее хозяйство. </w:t>
      </w: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При нем дополнительная продукция получалась только за счет расширения или захвата новых территорий. </w:t>
      </w: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С началом проведения неолитической революции появились перемены в организации общественной жизни, в результате которых большая часть человечества переходит к производящему хозяйству - организованному земледелию, одомашниванию скота. </w:t>
      </w: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Люди оседают на земле, растет население, появляются города. Как особый вид деятельности выделяются ремесла, позднее зарождается письменность, формируется централизованное государство. </w:t>
      </w: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В жизни общества происходят масштабные и взаимосвязанные изменения, обусловленные развитием производительных сил - распространением земледелия и скотоводства. В ходе этих изменений складываются специфические, устойчивые черты аграрной цивилизации как способа организации жизни на тысячелетия. </w:t>
      </w:r>
    </w:p>
    <w:p w:rsidR="006D6A76" w:rsidRPr="002F510E" w:rsidRDefault="002A1F47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Это период</w:t>
      </w:r>
      <w:r w:rsidR="006D6A76"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появления в наиболее благоприятных природно-климатических зонах планеты </w:t>
      </w:r>
      <w:r w:rsidR="006D6A76"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первых</w:t>
      </w:r>
      <w:r w:rsidR="006D6A76"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="006D6A76"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древних государств</w:t>
      </w:r>
      <w:r w:rsidR="006D6A76"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в Месопотамии (Шумер, Вавилон, Ассирия), Древнем Египте, Древней Греции, Древнем 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Риме, Древней</w:t>
      </w:r>
      <w:r w:rsidR="006D6A76"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Индии, Древнем Китае и Доколумбовой Америке. </w:t>
      </w: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В первых древних государствах широко использовалось искусственное орошение (прежде всего в рамках дворцовых и храмовых хозяйств). Благодаря всем этим каналам орошались большие сельскохозяйственные площади. От них в разных направлениях ответвлялись распределительные каналы, в которые вода поступала либо непосредственно из основных каналов, либо с помощью специальных технических устройств - 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водочерпалок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.</w:t>
      </w: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На смену мотыге и палке-копалке - основным орудиям труда в огородническом обществе – пришел 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запряженный тяжелый деревянный плуг 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(рис. 11) и новая технология обработки земли – </w:t>
      </w:r>
      <w:r w:rsidRPr="002F510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пашенное земледелие</w:t>
      </w: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.  </w:t>
      </w:r>
    </w:p>
    <w:p w:rsidR="006D6A76" w:rsidRDefault="006D6A76" w:rsidP="006D6A76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lastRenderedPageBreak/>
        <w:drawing>
          <wp:inline distT="0" distB="0" distL="0" distR="0" wp14:anchorId="6615502D" wp14:editId="5AB1B273">
            <wp:extent cx="5940425" cy="2696459"/>
            <wp:effectExtent l="19050" t="0" r="3175" b="0"/>
            <wp:docPr id="2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A76" w:rsidRDefault="006D6A76" w:rsidP="006D6A76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6D6A76" w:rsidRPr="002F510E" w:rsidRDefault="006D6A76" w:rsidP="006D6A76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Рис. 11. Пахота с помощью шести человек и плуга в Древнем Египте</w:t>
      </w:r>
    </w:p>
    <w:p w:rsidR="006D6A76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6D6A76" w:rsidRPr="002F510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2F510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Лишь к концу бронзового века в начале I тыс. до н. э. деревянные плуги были заменены бронзовыми, а затем железными, благодаря применению тягловой силы животных. </w:t>
      </w:r>
    </w:p>
    <w:p w:rsidR="006D6A76" w:rsidRPr="00F627E9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F627E9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Примерно с 2500 г. до н. э. в качестве тягловой силы люди стали использовать лошадей, которые запрягались в такие же упряжки, как и </w:t>
      </w:r>
      <w:r w:rsidRPr="00F627E9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крупный рогатый скот</w:t>
      </w:r>
      <w:r w:rsidRPr="00F627E9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. Сначала для обмолота зерна люди использовали домашних животных - их просто гоняли по разостланным снопам. Позднее для этой цели стали употреблять </w:t>
      </w:r>
      <w:r w:rsidRPr="00F627E9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деревянные цепы, катки и молотильные доски</w:t>
      </w:r>
      <w:r w:rsidRPr="00F627E9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. Нижняя сторона этих досок была усеяна острыми камнями. Просеянное зерно мололи в муку на </w:t>
      </w:r>
      <w:r w:rsidRPr="00F627E9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ручных жерновах и зернотерках</w:t>
      </w:r>
      <w:r w:rsidRPr="00F627E9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.</w:t>
      </w:r>
    </w:p>
    <w:p w:rsidR="006D6A76" w:rsidRPr="00F627E9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F627E9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Неолитическая революция стала завершающим этапом развития простых обществ и прологом к сложному обществу</w:t>
      </w:r>
      <w:r w:rsidRPr="00F627E9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древневосточных цивилизаций</w:t>
      </w:r>
      <w:r w:rsidRPr="00F627E9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. </w:t>
      </w:r>
    </w:p>
    <w:p w:rsidR="006D6A76" w:rsidRPr="00F627E9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F627E9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Занятие земледелием и ремеслом привело к появлению постоянных поселений, а позже городов-государств, ставших ключевым этапом на пути становления древних цивилизаций.</w:t>
      </w:r>
    </w:p>
    <w:p w:rsidR="006D6A76" w:rsidRPr="00F627E9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F627E9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Рост поселений и городов вызвало необходимость выделения из ремесла строительства и торговли.</w:t>
      </w:r>
    </w:p>
    <w:p w:rsidR="006D6A76" w:rsidRPr="00FB259C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FB259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Каменные орудия были трудоемкими в изготовлении, недолговечными и ненадежными в применении. Общество, развиваясь, постепенно осваивало новые технологии и материалы. Открытие металла меди, а затем нового сплава меди и олова – бронзы – вызвало эпоху бронзового века. </w:t>
      </w:r>
    </w:p>
    <w:p w:rsidR="006D6A76" w:rsidRPr="00FB259C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FB259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В бронзовом веке возникла многоукладная экономика, различные формы собственности: государственная, частная, общинная, личная, </w:t>
      </w:r>
      <w:r w:rsidRPr="00FB259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lastRenderedPageBreak/>
        <w:t xml:space="preserve">расширились </w:t>
      </w:r>
      <w:r w:rsidR="002A1F47" w:rsidRPr="00FB259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возможности ремесленников</w:t>
      </w:r>
      <w:r w:rsidRPr="00FB259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, появились </w:t>
      </w:r>
      <w:r w:rsidR="002A1F47" w:rsidRPr="00FB259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возможности организации</w:t>
      </w:r>
      <w:r w:rsidRPr="00FB259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новых форм ремесленного производства. </w:t>
      </w:r>
    </w:p>
    <w:p w:rsidR="006D6A76" w:rsidRPr="00FB259C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FB259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Например, в кузнечном деле, </w:t>
      </w:r>
      <w:r w:rsidR="002A1F47" w:rsidRPr="00FB259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благодаря организации,</w:t>
      </w:r>
      <w:r w:rsidRPr="00FB259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специализированной мастерской (рис. 12), улучшилось качество изготовления орудий труда, и появилась возможность изготовления более сложных механизмов и приспособлений. </w:t>
      </w:r>
    </w:p>
    <w:p w:rsidR="006D6A76" w:rsidRPr="00FB259C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FB259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В этот период появляется специализация ремесел по различным направлениям хозяйственной деятельности.</w:t>
      </w:r>
    </w:p>
    <w:p w:rsidR="006D6A76" w:rsidRDefault="006D6A76" w:rsidP="006D6A76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FB259C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drawing>
          <wp:inline distT="0" distB="0" distL="0" distR="0" wp14:anchorId="6E17D964" wp14:editId="23FBB596">
            <wp:extent cx="5940425" cy="5090041"/>
            <wp:effectExtent l="19050" t="0" r="3175" b="0"/>
            <wp:docPr id="25" name="Рисунок 2" descr="http://lib.rin.ru/static/bookimages/04/01/21/04012155.bin.dir/h/i_0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lib.rin.ru/static/bookimages/04/01/21/04012155.bin.dir/h/i_011.png"/>
                    <pic:cNvPicPr>
                      <a:picLocks noChangeAspect="1"/>
                    </pic:cNvPicPr>
                  </pic:nvPicPr>
                  <pic:blipFill>
                    <a:blip r:embed="rId7"/>
                    <a:srcRect l="10009" t="2501" r="7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A76" w:rsidRPr="00FB259C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FB259C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Рис. 12. Одна из первых кузнечных мастерских, в которой ассирийские мастера изготовляли для армии железное оружие, доспехи воинов и части осадных машин </w:t>
      </w:r>
    </w:p>
    <w:p w:rsidR="006D6A76" w:rsidRDefault="006D6A76" w:rsidP="006D6A76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6D6A76" w:rsidRPr="00A41E5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A41E5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Переход от домашнего ремесла к специальному ремесленному производству явился крупнейшим изменением в развитии производительных сил.</w:t>
      </w:r>
    </w:p>
    <w:p w:rsidR="006D6A76" w:rsidRPr="00A41E5E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A41E5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Одним из важнейших достижений </w:t>
      </w:r>
      <w:r w:rsidRPr="00A41E5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  <w:lang w:val="en-US"/>
        </w:rPr>
        <w:t>IV</w:t>
      </w:r>
      <w:r w:rsidRPr="00A41E5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тысячелетия до н. э. стало изобретение колесной повозки</w:t>
      </w:r>
      <w:r w:rsidRPr="00A41E5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. Появилась она в Месопотамии и использовалась в первую очередь в сражениях на рубеже </w:t>
      </w:r>
      <w:r w:rsidRPr="00A41E5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  <w:lang w:val="en-US"/>
        </w:rPr>
        <w:t>III</w:t>
      </w:r>
      <w:r w:rsidRPr="00A41E5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и </w:t>
      </w:r>
      <w:r w:rsidRPr="00A41E5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  <w:lang w:val="en-US"/>
        </w:rPr>
        <w:t>II</w:t>
      </w:r>
      <w:r w:rsidRPr="00A41E5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тысячелетий </w:t>
      </w:r>
      <w:r w:rsidRPr="00A41E5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lastRenderedPageBreak/>
        <w:t xml:space="preserve">до н. э., когда появилась необходимость создания легких и быстрых повозок, - было изобретено </w:t>
      </w:r>
      <w:r w:rsidRPr="00A41E5E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колесо со спицами </w:t>
      </w:r>
      <w:r w:rsidRPr="00A41E5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(рис. 13).</w:t>
      </w:r>
    </w:p>
    <w:p w:rsidR="006D6A76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A41E5E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В древних цивилизация была распространена мегалитическая архитектура – строительство пирамид, храмовых и других монументальных сооружений – где широко использовались различные ручные орудия труда и простые механизмы для подъёма тяжелых габаритных грузов, например, наклонные плоскости для перемещения тяжелых каменных блоков (рис. 14).</w:t>
      </w:r>
    </w:p>
    <w:p w:rsidR="00C87A3E" w:rsidRPr="00A41E5E" w:rsidRDefault="00C87A3E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6D6A76" w:rsidRDefault="006D6A76" w:rsidP="006D6A76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07377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drawing>
          <wp:inline distT="0" distB="0" distL="0" distR="0" wp14:anchorId="0A71F078" wp14:editId="5022EF2E">
            <wp:extent cx="5940425" cy="5701925"/>
            <wp:effectExtent l="19050" t="0" r="3175" b="0"/>
            <wp:docPr id="26" name="Рисунок 3" descr="http://lib.rin.ru/static/bookimages/04/01/21/04012155.bin.dir/h/i_0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lib.rin.ru/static/bookimages/04/01/21/04012155.bin.dir/h/i_019.png"/>
                    <pic:cNvPicPr>
                      <a:picLocks noChangeAspect="1"/>
                    </pic:cNvPicPr>
                  </pic:nvPicPr>
                  <pic:blipFill>
                    <a:blip r:embed="rId8"/>
                    <a:srcRect l="2753" t="1840" r="1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0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90" w:rsidRDefault="00293D90" w:rsidP="006D6A76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</w:p>
    <w:p w:rsidR="006D6A76" w:rsidRPr="00507377" w:rsidRDefault="006D6A76" w:rsidP="006D6A76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bookmarkStart w:id="0" w:name="_GoBack"/>
      <w:bookmarkEnd w:id="0"/>
      <w:r w:rsidRPr="00507377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Рис. 13. Деревянные колеса в древних боевых колесницах</w:t>
      </w:r>
    </w:p>
    <w:p w:rsidR="006D6A76" w:rsidRDefault="006D6A76" w:rsidP="006D6A76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6D6A76" w:rsidRDefault="006D6A76" w:rsidP="006D6A76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07377">
        <w:rPr>
          <w:rFonts w:ascii="Times New Roman" w:hAnsi="Times New Roman" w:cs="Times New Roman"/>
          <w:bCs/>
          <w:iCs/>
          <w:noProof/>
          <w:color w:val="000000"/>
          <w:spacing w:val="1"/>
          <w:sz w:val="28"/>
          <w:szCs w:val="28"/>
        </w:rPr>
        <w:lastRenderedPageBreak/>
        <w:drawing>
          <wp:inline distT="0" distB="0" distL="0" distR="0" wp14:anchorId="673E8B67" wp14:editId="6576EA7F">
            <wp:extent cx="5940425" cy="3762044"/>
            <wp:effectExtent l="19050" t="0" r="3175" b="0"/>
            <wp:docPr id="27" name="Рисунок 4" descr="http://lib.rin.ru/static/bookimages/04/01/21/04012155.bin.dir/h/i_0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lib.rin.ru/static/bookimages/04/01/21/04012155.bin.dir/h/i_024.png"/>
                    <pic:cNvPicPr>
                      <a:picLocks noChangeAspect="1"/>
                    </pic:cNvPicPr>
                  </pic:nvPicPr>
                  <pic:blipFill>
                    <a:blip r:embed="rId9"/>
                    <a:srcRect l="2189" t="4255" r="1897" b="1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A76" w:rsidRDefault="006D6A76" w:rsidP="006D6A76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</w:p>
    <w:p w:rsidR="006D6A76" w:rsidRPr="00507377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507377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Рис. 14. Наклонные плоскости для перемещения тяжелых каменных блоков при строительстве египетских пирамид</w:t>
      </w:r>
    </w:p>
    <w:p w:rsidR="006D6A76" w:rsidRPr="00507377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</w:p>
    <w:p w:rsidR="006D6A76" w:rsidRPr="00507377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0737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Шумеры изобрели эффективный способ</w:t>
      </w:r>
      <w:r w:rsidRPr="00507377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 w:rsidRPr="0050737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в</w:t>
      </w:r>
      <w:r w:rsidRPr="00507377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 w:rsidRPr="0050737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гончарном деле, «залечивающий» трещины и препятствующий разрушительной работе воды - глазурованную керамику. </w:t>
      </w:r>
    </w:p>
    <w:p w:rsidR="006D6A76" w:rsidRPr="00507377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0737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В странах Древнего Востока дальнейшее развитие получило ткачество. </w:t>
      </w:r>
    </w:p>
    <w:p w:rsidR="006D6A76" w:rsidRPr="00507377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0737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В качестве сырья кроме шерсти в Индии, Египте и Китае стали использовать хлопок. </w:t>
      </w:r>
    </w:p>
    <w:p w:rsidR="006D6A76" w:rsidRPr="00507377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0737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Лен получил распространение сначала в Египте, а затем и в странах Европы. </w:t>
      </w:r>
    </w:p>
    <w:p w:rsidR="006D6A76" w:rsidRPr="00507377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0737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В Китае возникает производство шелковых тканей.</w:t>
      </w:r>
    </w:p>
    <w:p w:rsidR="006D6A76" w:rsidRPr="00507377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0737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Впервые начали получать стекло в Египте.</w:t>
      </w:r>
    </w:p>
    <w:p w:rsidR="006D6A76" w:rsidRPr="00507377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0737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В древневосточных государствах широко развивался сухопутный транспорт и дорожная сеть, речной и морской транспорт, письменность и математика. Стали пользоваться солнечными часами. Известны также водяные часы – клепсидры.</w:t>
      </w:r>
    </w:p>
    <w:p w:rsidR="00CC7176" w:rsidRDefault="00CC7176" w:rsidP="006D6A76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</w:pPr>
    </w:p>
    <w:p w:rsidR="00A32331" w:rsidRDefault="00A32331" w:rsidP="00A3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</w:p>
    <w:p w:rsidR="00A32331" w:rsidRDefault="00A32331" w:rsidP="00A3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</w:p>
    <w:p w:rsidR="00A32331" w:rsidRDefault="00A32331" w:rsidP="00A3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</w:p>
    <w:p w:rsidR="00A32331" w:rsidRDefault="00A32331" w:rsidP="00A3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</w:p>
    <w:p w:rsidR="008F4696" w:rsidRPr="008F4696" w:rsidRDefault="008F4696" w:rsidP="008F469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</w:pPr>
      <w:r w:rsidRPr="008F4696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lastRenderedPageBreak/>
        <w:t>3.1.3. О</w:t>
      </w:r>
      <w:r w:rsidRPr="008F4696">
        <w:rPr>
          <w:rFonts w:ascii="Times New Roman" w:hAnsi="Times New Roman" w:cs="Times New Roman"/>
          <w:b/>
          <w:i/>
          <w:color w:val="000000" w:themeColor="text1"/>
          <w:spacing w:val="-9"/>
          <w:sz w:val="28"/>
          <w:szCs w:val="28"/>
        </w:rPr>
        <w:t>сновные даты и события появления технических изобретений и открытий</w:t>
      </w:r>
      <w:r w:rsidRPr="008F46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4696">
        <w:rPr>
          <w:rFonts w:ascii="Times New Roman" w:hAnsi="Times New Roman" w:cs="Times New Roman"/>
          <w:b/>
          <w:i/>
          <w:sz w:val="28"/>
          <w:szCs w:val="28"/>
        </w:rPr>
        <w:t xml:space="preserve">древневосточных </w:t>
      </w:r>
      <w:r w:rsidRPr="008F469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цивилизаций </w:t>
      </w:r>
      <w:r w:rsidRPr="008F4696">
        <w:rPr>
          <w:rFonts w:ascii="Times New Roman" w:hAnsi="Times New Roman" w:cs="Times New Roman"/>
          <w:b/>
          <w:i/>
          <w:sz w:val="28"/>
          <w:szCs w:val="28"/>
        </w:rPr>
        <w:t>в хронологическом порядке</w:t>
      </w:r>
    </w:p>
    <w:p w:rsidR="008F4696" w:rsidRPr="009663C0" w:rsidRDefault="008F4696" w:rsidP="00A32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pacing w:val="-9"/>
          <w:sz w:val="28"/>
          <w:szCs w:val="28"/>
        </w:rPr>
      </w:pPr>
    </w:p>
    <w:p w:rsidR="00A32331" w:rsidRDefault="00A32331" w:rsidP="00A323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331" w:rsidRPr="003905CA" w:rsidRDefault="00A32331" w:rsidP="00A3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5CA">
        <w:rPr>
          <w:rFonts w:ascii="Times New Roman" w:hAnsi="Times New Roman" w:cs="Times New Roman"/>
          <w:b/>
          <w:sz w:val="28"/>
          <w:szCs w:val="28"/>
        </w:rPr>
        <w:t>ДРЕВНИЙ ВОСТОК (</w:t>
      </w:r>
      <w:r w:rsidRPr="003905C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МЕ</w:t>
      </w:r>
      <w:r w:rsidRPr="003905C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softHyphen/>
      </w:r>
      <w:r w:rsidRPr="003905C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СОПОТАМИЯ, ЕГИПЕТ)</w:t>
      </w:r>
    </w:p>
    <w:p w:rsidR="00A32331" w:rsidRPr="003905CA" w:rsidRDefault="00A32331" w:rsidP="00A32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5CA">
        <w:rPr>
          <w:rFonts w:ascii="Times New Roman" w:hAnsi="Times New Roman" w:cs="Times New Roman"/>
          <w:b/>
          <w:sz w:val="28"/>
          <w:szCs w:val="28"/>
        </w:rPr>
        <w:t>(4 тыс. лет до н.э. … 6 век до н.э.)</w:t>
      </w:r>
    </w:p>
    <w:p w:rsidR="00A32331" w:rsidRPr="003905CA" w:rsidRDefault="00A32331" w:rsidP="00A3233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</w:p>
    <w:p w:rsidR="00A32331" w:rsidRPr="00927549" w:rsidRDefault="00A32331" w:rsidP="00A3233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  <w:r w:rsidRPr="00927549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ОСНОВНЫЕ ДАТЫ И СОБЫТИЯ</w:t>
      </w:r>
    </w:p>
    <w:p w:rsidR="00A32331" w:rsidRPr="00C87A3E" w:rsidRDefault="00D83803" w:rsidP="00A323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</w:rPr>
      </w:pPr>
      <w:hyperlink r:id="rId10" w:tooltip="Бронзовый век" w:history="1">
        <w:r w:rsidR="00A32331" w:rsidRPr="00C87A3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Бронзовый век</w:t>
        </w:r>
      </w:hyperlink>
      <w:r w:rsidR="00A32331" w:rsidRPr="00C87A3E">
        <w:rPr>
          <w:rFonts w:ascii="Times New Roman" w:hAnsi="Times New Roman" w:cs="Times New Roman"/>
          <w:sz w:val="28"/>
          <w:szCs w:val="28"/>
        </w:rPr>
        <w:t xml:space="preserve"> </w:t>
      </w:r>
      <w:r w:rsidR="00A32331" w:rsidRPr="00C87A3E">
        <w:rPr>
          <w:rFonts w:ascii="Times New Roman" w:hAnsi="Times New Roman" w:cs="Times New Roman"/>
          <w:b/>
          <w:sz w:val="28"/>
          <w:szCs w:val="28"/>
        </w:rPr>
        <w:t>(</w:t>
      </w:r>
      <w:r w:rsidR="00A32331" w:rsidRPr="00C87A3E"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</w:rPr>
        <w:t>4 тыс. - 1 тыс. лет до н. э.)</w:t>
      </w:r>
    </w:p>
    <w:p w:rsidR="00A32331" w:rsidRPr="00C87A3E" w:rsidRDefault="00D83803" w:rsidP="00A32331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hyperlink r:id="rId11" w:tooltip="Первое тысячелетие" w:history="1">
        <w:r w:rsidR="00A32331" w:rsidRPr="00C87A3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Четвертое тысячелетие</w:t>
        </w:r>
      </w:hyperlink>
      <w:r w:rsidR="00A32331" w:rsidRPr="00C87A3E"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</w:rPr>
        <w:t xml:space="preserve"> до н. э.</w:t>
      </w:r>
    </w:p>
    <w:p w:rsidR="00A32331" w:rsidRPr="00C87A3E" w:rsidRDefault="00A32331" w:rsidP="00A3233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4 тыс. лет до н. э.</w:t>
      </w:r>
      <w:r w:rsidRPr="00C87A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</w:t>
      </w:r>
      <w:r w:rsidRPr="00C87A3E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изобретение колеса</w:t>
      </w:r>
      <w:r w:rsidRPr="00C87A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; </w:t>
      </w:r>
      <w:r w:rsidRPr="00C87A3E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появление первых повозок; прируче</w:t>
      </w:r>
      <w:r w:rsidRPr="00C87A3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87A3E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ние лошадей; первые дороги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A3E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4  тыс.</w:t>
      </w:r>
      <w:proofErr w:type="gramEnd"/>
      <w:r w:rsidRPr="00C87A3E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 лет до н. э.</w:t>
      </w:r>
      <w:r w:rsidRPr="00C87A3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C87A3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появление первых при</w:t>
      </w:r>
      <w:r w:rsidRPr="00C87A3E">
        <w:rPr>
          <w:rFonts w:ascii="Times New Roman" w:hAnsi="Times New Roman" w:cs="Times New Roman"/>
          <w:color w:val="000000"/>
          <w:spacing w:val="-11"/>
          <w:sz w:val="24"/>
          <w:szCs w:val="24"/>
        </w:rPr>
        <w:softHyphen/>
      </w:r>
      <w:r w:rsidRPr="00C87A3E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митивных упряжек</w:t>
      </w:r>
    </w:p>
    <w:p w:rsidR="00A32331" w:rsidRPr="00C87A3E" w:rsidRDefault="00A32331" w:rsidP="00A3233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4 тыс. лет до н. э.</w:t>
      </w:r>
      <w:r w:rsidRPr="00C87A3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C87A3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появление первых по</w:t>
      </w:r>
      <w:r w:rsidRPr="00C87A3E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строек со сводчатыми потолками (Ме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C87A3E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сопотамия, Египет)</w:t>
      </w:r>
    </w:p>
    <w:p w:rsidR="00A32331" w:rsidRPr="00C87A3E" w:rsidRDefault="00A32331" w:rsidP="00A323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4 </w:t>
      </w: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тыс. лет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 начало производства </w:t>
      </w:r>
      <w:r w:rsidRPr="00C87A3E">
        <w:rPr>
          <w:rFonts w:ascii="Times New Roman" w:hAnsi="Times New Roman" w:cs="Times New Roman"/>
          <w:color w:val="000000"/>
          <w:spacing w:val="-2"/>
          <w:sz w:val="24"/>
          <w:szCs w:val="24"/>
        </w:rPr>
        <w:t>хлопчатобумажных тканей (Египет)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4 </w:t>
      </w: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тыс. лет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hAnsi="Times New Roman" w:cs="Times New Roman"/>
          <w:sz w:val="24"/>
          <w:szCs w:val="24"/>
        </w:rPr>
        <w:t xml:space="preserve">  железный топор – Месопотамия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4 тыс. лет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 </w:t>
      </w:r>
      <w:r w:rsidRPr="00C87A3E">
        <w:rPr>
          <w:rFonts w:ascii="Times New Roman" w:hAnsi="Times New Roman" w:cs="Times New Roman"/>
          <w:sz w:val="24"/>
          <w:szCs w:val="24"/>
        </w:rPr>
        <w:t xml:space="preserve">косметика – Египет 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4 тыс. лет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tooltip="Цемент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цемент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13" w:tooltip="Древний Египет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Древнем Египте</w:t>
        </w:r>
      </w:hyperlink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4 тыс. лет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папирус в Древнем Египте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4 тыс. лет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14" w:tooltip="Бронза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бронза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5" w:tooltip="Сузы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Сузы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6" w:tooltip="Иран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Иран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hyperlink r:id="rId17" w:tooltip="Луристан" w:history="1">
        <w:proofErr w:type="spellStart"/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Луристан</w:t>
        </w:r>
        <w:proofErr w:type="spellEnd"/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8" w:tooltip="Иран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Иран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hyperlink r:id="rId19" w:tooltip="Месопотамия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Месопотамия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20" w:tooltip="Ирак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Ирак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32331" w:rsidRPr="00C87A3E" w:rsidRDefault="00A32331" w:rsidP="00A3233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4 тыс. лет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мощение </w:t>
      </w:r>
      <w:hyperlink r:id="rId21" w:tooltip="Дорога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дорог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камнем в г. </w:t>
      </w:r>
      <w:hyperlink r:id="rId22" w:tooltip="Ур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Ур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3" w:tooltip="Междуречье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Междуречье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4" w:tooltip="Гать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деревом (гати)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г. </w:t>
      </w:r>
      <w:hyperlink r:id="rId25" w:tooltip="Гластонбери" w:history="1">
        <w:proofErr w:type="spellStart"/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Гластонбери</w:t>
        </w:r>
        <w:proofErr w:type="spellEnd"/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6" w:tooltip="Англия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Англия</w:t>
        </w:r>
      </w:hyperlink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A32331" w:rsidRPr="00C87A3E" w:rsidRDefault="00D83803" w:rsidP="00A32331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hyperlink r:id="rId27" w:tooltip="Первое тысячелетие" w:history="1">
        <w:r w:rsidR="00A32331" w:rsidRPr="00C87A3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Третье тысячелетие</w:t>
        </w:r>
      </w:hyperlink>
      <w:r w:rsidR="00A32331" w:rsidRPr="00C87A3E"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</w:rPr>
        <w:t xml:space="preserve"> до н. э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3,5 тыс. лет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28" w:tooltip="Фанера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фанера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29" w:tooltip="Древний Египет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Древнем Египте</w:t>
        </w:r>
      </w:hyperlink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3,5 тыс. лет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7A3E">
        <w:rPr>
          <w:rFonts w:ascii="Times New Roman" w:hAnsi="Times New Roman" w:cs="Times New Roman"/>
          <w:sz w:val="24"/>
          <w:szCs w:val="24"/>
        </w:rPr>
        <w:t xml:space="preserve">драгоценности – Месопотамия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3,5 тыс. лет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7A3E">
        <w:rPr>
          <w:rFonts w:ascii="Times New Roman" w:hAnsi="Times New Roman" w:cs="Times New Roman"/>
          <w:sz w:val="24"/>
          <w:szCs w:val="24"/>
        </w:rPr>
        <w:t xml:space="preserve">плуг – Месопотамия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3,5 тыс. лет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7A3E">
        <w:rPr>
          <w:rFonts w:ascii="Times New Roman" w:hAnsi="Times New Roman" w:cs="Times New Roman"/>
          <w:sz w:val="24"/>
          <w:szCs w:val="24"/>
        </w:rPr>
        <w:t xml:space="preserve">клинопись – Месопотамия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3,2 тыс. лет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7A3E">
        <w:rPr>
          <w:rFonts w:ascii="Times New Roman" w:hAnsi="Times New Roman" w:cs="Times New Roman"/>
          <w:sz w:val="24"/>
          <w:szCs w:val="24"/>
        </w:rPr>
        <w:t xml:space="preserve">колесо – Месопотамия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3,2 тыс. лет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7A3E">
        <w:rPr>
          <w:rFonts w:ascii="Times New Roman" w:hAnsi="Times New Roman" w:cs="Times New Roman"/>
          <w:sz w:val="24"/>
          <w:szCs w:val="24"/>
        </w:rPr>
        <w:t xml:space="preserve">чернила – Египет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3 </w:t>
      </w: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тыс. лет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7A3E">
        <w:rPr>
          <w:rFonts w:ascii="Times New Roman" w:hAnsi="Times New Roman" w:cs="Times New Roman"/>
          <w:sz w:val="24"/>
          <w:szCs w:val="24"/>
        </w:rPr>
        <w:t xml:space="preserve">рыболовный крючок – Скандинавия 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3 </w:t>
      </w: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тыс. лет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7A3E">
        <w:rPr>
          <w:rFonts w:ascii="Times New Roman" w:hAnsi="Times New Roman" w:cs="Times New Roman"/>
          <w:sz w:val="24"/>
          <w:szCs w:val="24"/>
        </w:rPr>
        <w:t xml:space="preserve">меч – Месопотамия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sz w:val="24"/>
          <w:szCs w:val="24"/>
        </w:rPr>
        <w:t>Около</w:t>
      </w:r>
      <w:r w:rsidRPr="00C87A3E">
        <w:rPr>
          <w:rFonts w:ascii="Times New Roman" w:hAnsi="Times New Roman" w:cs="Times New Roman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3 тыс. лет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7A3E">
        <w:rPr>
          <w:rFonts w:ascii="Times New Roman" w:hAnsi="Times New Roman" w:cs="Times New Roman"/>
          <w:sz w:val="24"/>
          <w:szCs w:val="24"/>
        </w:rPr>
        <w:t xml:space="preserve">лыжи – Скандинавия </w:t>
      </w:r>
    </w:p>
    <w:p w:rsidR="00A32331" w:rsidRPr="00C87A3E" w:rsidRDefault="00A32331" w:rsidP="00A3233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 тыс. лет до н. э.</w:t>
      </w:r>
      <w:r w:rsidRPr="00C87A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изобретение мехов </w:t>
      </w:r>
      <w:r w:rsidRPr="00C87A3E">
        <w:rPr>
          <w:rFonts w:ascii="Times New Roman" w:hAnsi="Times New Roman" w:cs="Times New Roman"/>
          <w:color w:val="000000"/>
          <w:spacing w:val="6"/>
          <w:sz w:val="24"/>
          <w:szCs w:val="24"/>
        </w:rPr>
        <w:t>для нагнетания воздуха при плавке</w:t>
      </w:r>
      <w:r w:rsidRPr="00C87A3E">
        <w:rPr>
          <w:rFonts w:ascii="Times New Roman" w:hAnsi="Times New Roman" w:cs="Times New Roman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z w:val="24"/>
          <w:szCs w:val="24"/>
        </w:rPr>
        <w:t>меди (Египет)</w:t>
      </w:r>
    </w:p>
    <w:p w:rsidR="00A32331" w:rsidRPr="00C87A3E" w:rsidRDefault="00A32331" w:rsidP="00A3233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 тыс. лет до н. э.</w:t>
      </w:r>
      <w:r w:rsidRPr="00C87A3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изобретение сплава </w:t>
      </w:r>
      <w:r w:rsidRPr="00C87A3E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меди с оловом — бронзы; изготовле</w:t>
      </w:r>
      <w:r w:rsidRPr="00C87A3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87A3E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ние орудий труда и других предме</w:t>
      </w:r>
      <w:r w:rsidRPr="00C87A3E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87A3E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тов из бронзы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3 тыс. лет до н. э.</w:t>
      </w:r>
      <w:r w:rsidRPr="00C87A3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открытие способа литья </w:t>
      </w:r>
      <w:r w:rsidRPr="00C87A3E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формах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3 тыс. лет до н. э.</w:t>
      </w:r>
      <w:r w:rsidRPr="00C87A3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появление канализации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3 тыс. лет до н. э.</w:t>
      </w:r>
      <w:r w:rsidRPr="00C87A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изобретение первых солнечных и водяных часов</w:t>
      </w:r>
      <w:r w:rsidRPr="00C87A3E">
        <w:rPr>
          <w:rFonts w:ascii="Times New Roman" w:hAnsi="Times New Roman" w:cs="Times New Roman"/>
          <w:sz w:val="24"/>
          <w:szCs w:val="24"/>
        </w:rPr>
        <w:t xml:space="preserve"> Египет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3 тыс. лет до н. э.</w:t>
      </w:r>
      <w:r w:rsidRPr="00C87A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начало производства </w:t>
      </w:r>
      <w:r w:rsidRPr="00C87A3E">
        <w:rPr>
          <w:rFonts w:ascii="Times New Roman" w:hAnsi="Times New Roman" w:cs="Times New Roman"/>
          <w:color w:val="000000"/>
          <w:spacing w:val="2"/>
          <w:sz w:val="24"/>
          <w:szCs w:val="24"/>
        </w:rPr>
        <w:t>железа (Армения)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7A3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3 тыс. лет до н. э.</w:t>
      </w:r>
      <w:r w:rsidRPr="00C87A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hyperlink r:id="rId30" w:tooltip="Гончарный круг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гончарный круг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31" w:tooltip="Древний Египет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Древнем Египте</w:t>
        </w:r>
      </w:hyperlink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7A3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3 тыс. лет до н. э.</w:t>
      </w:r>
      <w:r w:rsidRPr="00C87A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hyperlink r:id="rId32" w:tooltip="Свеча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свеча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33" w:tooltip="Древний Египет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Древнем Египте</w:t>
        </w:r>
      </w:hyperlink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7A3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3 тыс. лет до н. э.</w:t>
      </w:r>
      <w:r w:rsidRPr="00C87A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hyperlink r:id="rId34" w:tooltip="Коньки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коньки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35" w:tooltip="Скандинавия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Скандинавии</w:t>
        </w:r>
      </w:hyperlink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A32331" w:rsidRPr="00C87A3E" w:rsidRDefault="00D83803" w:rsidP="00A32331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hyperlink r:id="rId36" w:tooltip="Первое тысячелетие" w:history="1">
        <w:r w:rsidR="00A32331" w:rsidRPr="00C87A3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Второе тысячелетие</w:t>
        </w:r>
      </w:hyperlink>
      <w:r w:rsidR="00A32331" w:rsidRPr="00C87A3E">
        <w:rPr>
          <w:rFonts w:ascii="Times New Roman" w:eastAsia="Times New Roman" w:hAnsi="Times New Roman" w:cs="Times New Roman"/>
          <w:b/>
          <w:color w:val="2D2D2D"/>
          <w:spacing w:val="-5"/>
          <w:sz w:val="28"/>
          <w:szCs w:val="28"/>
        </w:rPr>
        <w:t xml:space="preserve"> до н. э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7A3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2800 </w:t>
      </w:r>
      <w:r w:rsidRPr="00C87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  <w:r w:rsidRPr="00C87A3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до н. э.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hyperlink r:id="rId37" w:tooltip="Мыло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мыло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38" w:tooltip="Вавилон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Вавилоне</w:t>
        </w:r>
      </w:hyperlink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2800 </w:t>
      </w:r>
      <w:r w:rsidRPr="00C87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  <w:r w:rsidRPr="00C87A3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до н. э.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hyperlink r:id="rId39" w:tooltip="Пуговица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пуговица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40" w:tooltip="Индская цивилизация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цивилизациях долины Инда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2800 </w:t>
      </w:r>
      <w:r w:rsidRPr="00C87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  <w:r w:rsidRPr="00C87A3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до н. э.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появление ирригаци</w:t>
      </w:r>
      <w:r w:rsidRPr="00C87A3E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C87A3E">
        <w:rPr>
          <w:rFonts w:ascii="Times New Roman" w:hAnsi="Times New Roman" w:cs="Times New Roman"/>
          <w:color w:val="000000"/>
          <w:spacing w:val="1"/>
          <w:sz w:val="24"/>
          <w:szCs w:val="24"/>
        </w:rPr>
        <w:t>онных сооружений (Египет)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lastRenderedPageBreak/>
        <w:t xml:space="preserve">2776 </w:t>
      </w:r>
      <w:r w:rsidRPr="00C87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  <w:r w:rsidRPr="00C87A3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до н. э.</w:t>
      </w:r>
      <w:r w:rsidRPr="00C87A3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появление первого кален</w:t>
      </w:r>
      <w:r w:rsidRPr="00C87A3E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C87A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даря (Египет)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7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2600 г. до н. э.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строительство первого в </w:t>
      </w:r>
      <w:r w:rsidRPr="00C87A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мире судна из досок (Египет) 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2600 г. до н. э.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</w:rPr>
        <w:t xml:space="preserve"> </w:t>
      </w:r>
      <w:hyperlink r:id="rId41" w:tooltip="Колесница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колесница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42" w:tooltip="Месопотамия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Месопотамии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43" w:tooltip="Штандарт из Ура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Штандарт из Ура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C87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2600 г. до н. э.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</w:rPr>
        <w:t xml:space="preserve"> </w:t>
      </w:r>
      <w:hyperlink r:id="rId44" w:tooltip="Канализация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канализация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45" w:tooltip="Индская цивилизация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цивилизациях долины Инда</w:t>
        </w:r>
      </w:hyperlink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sz w:val="24"/>
          <w:szCs w:val="24"/>
        </w:rPr>
        <w:t>2560 лет до н.э.</w:t>
      </w:r>
      <w:r w:rsidRPr="00C87A3E">
        <w:rPr>
          <w:rFonts w:ascii="Times New Roman" w:hAnsi="Times New Roman" w:cs="Times New Roman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hAnsi="Times New Roman" w:cs="Times New Roman"/>
          <w:sz w:val="24"/>
          <w:szCs w:val="24"/>
        </w:rPr>
        <w:t xml:space="preserve"> Великие пирамиды в Гизе, Египет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2500 г. до н. э.</w:t>
      </w:r>
      <w:r w:rsidRPr="00C87A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- использование лошадей </w:t>
      </w:r>
      <w:r w:rsidRPr="00C87A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качестве тягловой силы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2500 г. до н. 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46" w:tooltip="Туалет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туалеты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 спуском воды в </w:t>
      </w:r>
      <w:hyperlink r:id="rId47" w:tooltip="Мохенджо-Даро" w:history="1">
        <w:proofErr w:type="spellStart"/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Мохенджо-Даро</w:t>
        </w:r>
        <w:proofErr w:type="spellEnd"/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48" w:tooltip="Индская цивилизация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цивилизации долины Инда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2400 г. до н. э.</w:t>
      </w: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судостроительная </w:t>
      </w:r>
      <w:hyperlink r:id="rId49" w:tooltip="Верфь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верфь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50" w:tooltip="Лотхал" w:history="1">
        <w:proofErr w:type="spellStart"/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Лотхале</w:t>
        </w:r>
        <w:proofErr w:type="spellEnd"/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51" w:tooltip="Индская цивилизация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цивилизации долины Инда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32331" w:rsidRPr="00C87A3E" w:rsidRDefault="00A32331" w:rsidP="00A32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sz w:val="24"/>
          <w:szCs w:val="24"/>
        </w:rPr>
        <w:t>2180 лет до н.э.</w:t>
      </w:r>
      <w:r w:rsidRPr="00C87A3E">
        <w:rPr>
          <w:rFonts w:ascii="Times New Roman" w:hAnsi="Times New Roman" w:cs="Times New Roman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sz w:val="24"/>
          <w:szCs w:val="24"/>
        </w:rPr>
        <w:t xml:space="preserve"> туннель под рекой Евфрат – Вавилон </w:t>
      </w:r>
    </w:p>
    <w:p w:rsidR="00A32331" w:rsidRPr="00C87A3E" w:rsidRDefault="00A32331" w:rsidP="00A32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sz w:val="24"/>
          <w:szCs w:val="24"/>
        </w:rPr>
        <w:t>2000 лет до н.э.</w:t>
      </w:r>
      <w:r w:rsidRPr="00C87A3E">
        <w:rPr>
          <w:rFonts w:ascii="Times New Roman" w:hAnsi="Times New Roman" w:cs="Times New Roman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sz w:val="24"/>
          <w:szCs w:val="24"/>
        </w:rPr>
        <w:t xml:space="preserve"> колесница – Месопотамия </w:t>
      </w:r>
    </w:p>
    <w:p w:rsidR="00A32331" w:rsidRPr="00C87A3E" w:rsidRDefault="00A32331" w:rsidP="00A32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sz w:val="24"/>
          <w:szCs w:val="24"/>
        </w:rPr>
        <w:t>2000 лет до н.э.</w:t>
      </w:r>
      <w:r w:rsidRPr="00C87A3E">
        <w:rPr>
          <w:rFonts w:ascii="Times New Roman" w:hAnsi="Times New Roman" w:cs="Times New Roman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sz w:val="24"/>
          <w:szCs w:val="24"/>
        </w:rPr>
        <w:t xml:space="preserve"> мяч – Египет </w:t>
      </w:r>
    </w:p>
    <w:p w:rsidR="00A32331" w:rsidRPr="00C87A3E" w:rsidRDefault="00A32331" w:rsidP="00A32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sz w:val="24"/>
          <w:szCs w:val="24"/>
        </w:rPr>
        <w:t>2000 лет до н.э</w:t>
      </w:r>
      <w:r w:rsidRPr="00C87A3E">
        <w:rPr>
          <w:rFonts w:ascii="Times New Roman" w:hAnsi="Times New Roman" w:cs="Times New Roman"/>
          <w:sz w:val="24"/>
          <w:szCs w:val="24"/>
        </w:rPr>
        <w:t xml:space="preserve">.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sz w:val="24"/>
          <w:szCs w:val="24"/>
        </w:rPr>
        <w:t xml:space="preserve"> пуговица с двумя дырочками – Шотландия </w:t>
      </w:r>
    </w:p>
    <w:p w:rsidR="00A32331" w:rsidRPr="00C87A3E" w:rsidRDefault="00A32331" w:rsidP="00A323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2000 г. до н. э.</w:t>
      </w:r>
      <w:r w:rsidRPr="00C87A3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появление мыла (Вавилон).</w:t>
      </w:r>
    </w:p>
    <w:p w:rsidR="00A32331" w:rsidRPr="00C87A3E" w:rsidRDefault="00A32331" w:rsidP="00A323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2000 г. до н. э.</w:t>
      </w:r>
      <w:r w:rsidRPr="00C87A3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hyperlink r:id="rId52" w:tooltip="Стекло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стекло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53" w:tooltip="Древний Египет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Древнем Египте</w:t>
        </w:r>
      </w:hyperlink>
    </w:p>
    <w:p w:rsidR="00A32331" w:rsidRPr="00C87A3E" w:rsidRDefault="00A32331" w:rsidP="00A323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2000 г. до н. э.</w:t>
      </w:r>
      <w:r w:rsidRPr="00C87A3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выплавка </w:t>
      </w:r>
      <w:hyperlink r:id="rId54" w:tooltip="Железо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железа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55" w:tooltip="Малая Азия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Анатолии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на </w:t>
      </w:r>
      <w:hyperlink r:id="rId56" w:tooltip="Кавказ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Кавказе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 </w:t>
      </w:r>
      <w:hyperlink r:id="rId57" w:tooltip="Индия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Индии</w:t>
        </w:r>
      </w:hyperlink>
    </w:p>
    <w:p w:rsidR="00A32331" w:rsidRPr="00C87A3E" w:rsidRDefault="00A32331" w:rsidP="00A323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2000 г. до н. э.</w:t>
      </w:r>
      <w:r w:rsidRPr="00C87A3E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</w:t>
      </w:r>
      <w:hyperlink r:id="rId58" w:tooltip="Каучук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каучук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59" w:tooltip="Месоамерика" w:history="1">
        <w:proofErr w:type="spellStart"/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Месоамерике</w:t>
        </w:r>
        <w:proofErr w:type="spellEnd"/>
      </w:hyperlink>
    </w:p>
    <w:p w:rsidR="00A32331" w:rsidRPr="00C87A3E" w:rsidRDefault="00A32331" w:rsidP="00A323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A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1800 г. до н. 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60" w:tooltip="Алфавит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алфавит</w:t>
        </w:r>
      </w:hyperlink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61" w:tooltip="Финикия" w:history="1">
        <w:r w:rsidRPr="00C87A3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Финикии</w:t>
        </w:r>
      </w:hyperlink>
    </w:p>
    <w:p w:rsidR="00A32331" w:rsidRPr="00C87A3E" w:rsidRDefault="00A32331" w:rsidP="00A32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sz w:val="24"/>
          <w:szCs w:val="24"/>
        </w:rPr>
        <w:t>1500 лет до н.э.</w:t>
      </w:r>
      <w:r w:rsidRPr="00C87A3E">
        <w:rPr>
          <w:rFonts w:ascii="Times New Roman" w:hAnsi="Times New Roman" w:cs="Times New Roman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sz w:val="24"/>
          <w:szCs w:val="24"/>
        </w:rPr>
        <w:t xml:space="preserve"> стеклянная бутылка – Египет и Греция </w:t>
      </w:r>
    </w:p>
    <w:p w:rsidR="00A32331" w:rsidRPr="00C87A3E" w:rsidRDefault="00A32331" w:rsidP="00A32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sz w:val="24"/>
          <w:szCs w:val="24"/>
        </w:rPr>
        <w:t>1500 лет до н.э</w:t>
      </w:r>
      <w:r w:rsidRPr="00C87A3E">
        <w:rPr>
          <w:rFonts w:ascii="Times New Roman" w:hAnsi="Times New Roman" w:cs="Times New Roman"/>
          <w:sz w:val="24"/>
          <w:szCs w:val="24"/>
        </w:rPr>
        <w:t xml:space="preserve">.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sz w:val="24"/>
          <w:szCs w:val="24"/>
        </w:rPr>
        <w:t xml:space="preserve"> деревянная ложка – Греция и Египет </w:t>
      </w:r>
    </w:p>
    <w:p w:rsidR="00A32331" w:rsidRPr="00C87A3E" w:rsidRDefault="00A32331" w:rsidP="00A32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sz w:val="24"/>
          <w:szCs w:val="24"/>
        </w:rPr>
        <w:t>1500 лет до н.э.</w:t>
      </w:r>
      <w:r w:rsidRPr="00C87A3E">
        <w:rPr>
          <w:rFonts w:ascii="Times New Roman" w:hAnsi="Times New Roman" w:cs="Times New Roman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hAnsi="Times New Roman" w:cs="Times New Roman"/>
          <w:sz w:val="24"/>
          <w:szCs w:val="24"/>
        </w:rPr>
        <w:t xml:space="preserve"> ножницы – Китай </w:t>
      </w:r>
    </w:p>
    <w:p w:rsidR="00A32331" w:rsidRPr="00C87A3E" w:rsidRDefault="00A32331" w:rsidP="00A323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1400 г. до н. 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производство пергамен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C87A3E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 (Египет)</w:t>
      </w:r>
    </w:p>
    <w:p w:rsidR="00A32331" w:rsidRPr="00C87A3E" w:rsidRDefault="00A32331" w:rsidP="00A32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sz w:val="24"/>
          <w:szCs w:val="24"/>
        </w:rPr>
        <w:t>1350 лет до н.э.</w:t>
      </w:r>
      <w:r w:rsidRPr="00C87A3E">
        <w:rPr>
          <w:rFonts w:ascii="Times New Roman" w:hAnsi="Times New Roman" w:cs="Times New Roman"/>
          <w:sz w:val="24"/>
          <w:szCs w:val="24"/>
        </w:rPr>
        <w:t xml:space="preserve"> 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sz w:val="24"/>
          <w:szCs w:val="24"/>
        </w:rPr>
        <w:t xml:space="preserve">душ – Греция </w:t>
      </w:r>
    </w:p>
    <w:p w:rsidR="00A32331" w:rsidRPr="00C87A3E" w:rsidRDefault="00A32331" w:rsidP="00A32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sz w:val="24"/>
          <w:szCs w:val="24"/>
        </w:rPr>
        <w:t>Около 1.300 год до н.э.</w:t>
      </w:r>
      <w:r w:rsidRPr="00C87A3E">
        <w:rPr>
          <w:rFonts w:ascii="Times New Roman" w:hAnsi="Times New Roman" w:cs="Times New Roman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sz w:val="24"/>
          <w:szCs w:val="24"/>
        </w:rPr>
        <w:t xml:space="preserve"> первый лунный календарь – династия </w:t>
      </w:r>
      <w:proofErr w:type="spellStart"/>
      <w:r w:rsidRPr="00C87A3E">
        <w:rPr>
          <w:rFonts w:ascii="Times New Roman" w:hAnsi="Times New Roman" w:cs="Times New Roman"/>
          <w:sz w:val="24"/>
          <w:szCs w:val="24"/>
        </w:rPr>
        <w:t>Чанг</w:t>
      </w:r>
      <w:proofErr w:type="spellEnd"/>
      <w:r w:rsidRPr="00C87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331" w:rsidRPr="00C87A3E" w:rsidRDefault="00A32331" w:rsidP="00A32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A3E">
        <w:rPr>
          <w:rFonts w:ascii="Times New Roman" w:hAnsi="Times New Roman" w:cs="Times New Roman"/>
          <w:b/>
          <w:sz w:val="24"/>
          <w:szCs w:val="24"/>
        </w:rPr>
        <w:t>1200 лет до н.э.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sz w:val="24"/>
          <w:szCs w:val="24"/>
        </w:rPr>
        <w:t xml:space="preserve">  колокол – Китай </w:t>
      </w:r>
    </w:p>
    <w:p w:rsidR="00A32331" w:rsidRPr="00C87A3E" w:rsidRDefault="00A32331" w:rsidP="00A323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7A3E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1100 г. до н. э.</w:t>
      </w:r>
      <w:r w:rsidRPr="00C87A3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6"/>
          <w:sz w:val="24"/>
          <w:szCs w:val="24"/>
        </w:rPr>
        <w:t>-</w:t>
      </w:r>
      <w:r w:rsidRPr="00C87A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A3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изобретение финикийца</w:t>
      </w:r>
      <w:r w:rsidRPr="00C87A3E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C87A3E">
        <w:rPr>
          <w:rFonts w:ascii="Times New Roman" w:hAnsi="Times New Roman" w:cs="Times New Roman"/>
          <w:color w:val="000000"/>
          <w:sz w:val="24"/>
          <w:szCs w:val="24"/>
        </w:rPr>
        <w:t>ми первого буквенного письма</w:t>
      </w:r>
    </w:p>
    <w:p w:rsidR="00CC7176" w:rsidRDefault="00CC7176" w:rsidP="006D6A76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</w:pPr>
    </w:p>
    <w:p w:rsidR="006D6A76" w:rsidRPr="005E1ACC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E1ACC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  <w:u w:val="single"/>
        </w:rPr>
        <w:t>Выводы</w:t>
      </w:r>
      <w:r w:rsidRPr="005E1A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</w:p>
    <w:p w:rsidR="006D6A76" w:rsidRPr="005E1ACC" w:rsidRDefault="006D6A76" w:rsidP="006D6A76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E1A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Основу технологического уклада древневосточных цивилизаций составляли изобретения, усиливающие мускульные возможности человека и животных: </w:t>
      </w:r>
      <w:r w:rsidRPr="005E1AC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колесо, первые повозки, боевая колесница, меч, первое судно из досок, плуг, ирригационные сооружения, рычаг, гончарный круг, меха в </w:t>
      </w:r>
      <w:r w:rsidR="00E87212" w:rsidRPr="005E1AC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кузницах </w:t>
      </w:r>
      <w:r w:rsidR="00E87212" w:rsidRPr="005E1A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и</w:t>
      </w:r>
      <w:r w:rsidRPr="005E1A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многие другие механизмы и приспособления. А также изобретения, усиливающие умственные возможности человека: </w:t>
      </w:r>
      <w:r w:rsidRPr="005E1AC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первые солнечные и водяные часы, первый лунный календарь, </w:t>
      </w:r>
      <w:r w:rsidR="00E87212" w:rsidRPr="005E1AC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папирус, чернила</w:t>
      </w:r>
      <w:r w:rsidRPr="005E1ACC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, клинопись, пергамент.</w:t>
      </w:r>
    </w:p>
    <w:p w:rsidR="005548D3" w:rsidRDefault="005548D3"/>
    <w:sectPr w:rsidR="005548D3" w:rsidSect="00E87212">
      <w:headerReference w:type="default" r:id="rId6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03" w:rsidRDefault="00D83803" w:rsidP="00E87212">
      <w:pPr>
        <w:spacing w:after="0" w:line="240" w:lineRule="auto"/>
      </w:pPr>
      <w:r>
        <w:separator/>
      </w:r>
    </w:p>
  </w:endnote>
  <w:endnote w:type="continuationSeparator" w:id="0">
    <w:p w:rsidR="00D83803" w:rsidRDefault="00D83803" w:rsidP="00E8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03" w:rsidRDefault="00D83803" w:rsidP="00E87212">
      <w:pPr>
        <w:spacing w:after="0" w:line="240" w:lineRule="auto"/>
      </w:pPr>
      <w:r>
        <w:separator/>
      </w:r>
    </w:p>
  </w:footnote>
  <w:footnote w:type="continuationSeparator" w:id="0">
    <w:p w:rsidR="00D83803" w:rsidRDefault="00D83803" w:rsidP="00E8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852297"/>
      <w:docPartObj>
        <w:docPartGallery w:val="Page Numbers (Top of Page)"/>
        <w:docPartUnique/>
      </w:docPartObj>
    </w:sdtPr>
    <w:sdtEndPr/>
    <w:sdtContent>
      <w:p w:rsidR="00E87212" w:rsidRDefault="00E8721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D90">
          <w:rPr>
            <w:noProof/>
          </w:rPr>
          <w:t>8</w:t>
        </w:r>
        <w:r>
          <w:fldChar w:fldCharType="end"/>
        </w:r>
      </w:p>
    </w:sdtContent>
  </w:sdt>
  <w:p w:rsidR="00E87212" w:rsidRDefault="00E872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D9"/>
    <w:rsid w:val="00240D5F"/>
    <w:rsid w:val="00293D90"/>
    <w:rsid w:val="002A1F47"/>
    <w:rsid w:val="005548D3"/>
    <w:rsid w:val="006D6A76"/>
    <w:rsid w:val="008F4696"/>
    <w:rsid w:val="00900DD9"/>
    <w:rsid w:val="00936F3F"/>
    <w:rsid w:val="009C6A38"/>
    <w:rsid w:val="00A32331"/>
    <w:rsid w:val="00AC4762"/>
    <w:rsid w:val="00C87A3E"/>
    <w:rsid w:val="00CC7176"/>
    <w:rsid w:val="00D83803"/>
    <w:rsid w:val="00DA54AA"/>
    <w:rsid w:val="00E87212"/>
    <w:rsid w:val="00EF3E73"/>
    <w:rsid w:val="00F8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72C5"/>
  <w15:chartTrackingRefBased/>
  <w15:docId w15:val="{FD3E6202-3D2F-40B8-BA1F-7B5F9BE2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8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33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7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21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87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21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4%D1%80%D0%B5%D0%B2%D0%BD%D0%B8%D0%B9_%D0%95%D0%B3%D0%B8%D0%BF%D0%B5%D1%82" TargetMode="External"/><Relationship Id="rId18" Type="http://schemas.openxmlformats.org/officeDocument/2006/relationships/hyperlink" Target="http://ru.wikipedia.org/wiki/%D0%98%D1%80%D0%B0%D0%BD" TargetMode="External"/><Relationship Id="rId26" Type="http://schemas.openxmlformats.org/officeDocument/2006/relationships/hyperlink" Target="http://ru.wikipedia.org/wiki/%D0%90%D0%BD%D0%B3%D0%BB%D0%B8%D1%8F" TargetMode="External"/><Relationship Id="rId39" Type="http://schemas.openxmlformats.org/officeDocument/2006/relationships/hyperlink" Target="http://ru.wikipedia.org/wiki/%D0%9F%D1%83%D0%B3%D0%BE%D0%B2%D0%B8%D1%86%D0%B0" TargetMode="External"/><Relationship Id="rId21" Type="http://schemas.openxmlformats.org/officeDocument/2006/relationships/hyperlink" Target="http://ru.wikipedia.org/wiki/%D0%94%D0%BE%D1%80%D0%BE%D0%B3%D0%B0" TargetMode="External"/><Relationship Id="rId34" Type="http://schemas.openxmlformats.org/officeDocument/2006/relationships/hyperlink" Target="http://ru.wikipedia.org/wiki/%D0%9A%D0%BE%D0%BD%D1%8C%D0%BA%D0%B8" TargetMode="External"/><Relationship Id="rId42" Type="http://schemas.openxmlformats.org/officeDocument/2006/relationships/hyperlink" Target="http://ru.wikipedia.org/wiki/%D0%9C%D0%B5%D1%81%D0%BE%D0%BF%D0%BE%D1%82%D0%B0%D0%BC%D0%B8%D1%8F" TargetMode="External"/><Relationship Id="rId47" Type="http://schemas.openxmlformats.org/officeDocument/2006/relationships/hyperlink" Target="http://ru.wikipedia.org/wiki/%D0%9C%D0%BE%D1%85%D0%B5%D0%BD%D0%B4%D0%B6%D0%BE-%D0%94%D0%B0%D1%80%D0%BE" TargetMode="External"/><Relationship Id="rId50" Type="http://schemas.openxmlformats.org/officeDocument/2006/relationships/hyperlink" Target="http://ru.wikipedia.org/wiki/%D0%9B%D0%BE%D1%82%D1%85%D0%B0%D0%BB" TargetMode="External"/><Relationship Id="rId55" Type="http://schemas.openxmlformats.org/officeDocument/2006/relationships/hyperlink" Target="http://ru.wikipedia.org/wiki/%D0%9C%D0%B0%D0%BB%D0%B0%D1%8F_%D0%90%D0%B7%D0%B8%D1%8F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8%D1%80%D0%B0%D0%BD" TargetMode="External"/><Relationship Id="rId29" Type="http://schemas.openxmlformats.org/officeDocument/2006/relationships/hyperlink" Target="http://ru.wikipedia.org/wiki/%D0%94%D1%80%D0%B5%D0%B2%D0%BD%D0%B8%D0%B9_%D0%95%D0%B3%D0%B8%D0%BF%D0%B5%D1%82" TargetMode="External"/><Relationship Id="rId11" Type="http://schemas.openxmlformats.org/officeDocument/2006/relationships/hyperlink" Target="http://ru.wikipedia.org/wiki/%D0%9F%D0%B5%D1%80%D0%B2%D0%BE%D0%B5_%D1%82%D1%8B%D1%81%D1%8F%D1%87%D0%B5%D0%BB%D0%B5%D1%82%D0%B8%D0%B5" TargetMode="External"/><Relationship Id="rId24" Type="http://schemas.openxmlformats.org/officeDocument/2006/relationships/hyperlink" Target="http://ru.wikipedia.org/wiki/%D0%93%D0%B0%D1%82%D1%8C" TargetMode="External"/><Relationship Id="rId32" Type="http://schemas.openxmlformats.org/officeDocument/2006/relationships/hyperlink" Target="http://ru.wikipedia.org/wiki/%D0%A1%D0%B2%D0%B5%D1%87%D0%B0" TargetMode="External"/><Relationship Id="rId37" Type="http://schemas.openxmlformats.org/officeDocument/2006/relationships/hyperlink" Target="http://ru.wikipedia.org/wiki/%D0%9C%D1%8B%D0%BB%D0%BE" TargetMode="External"/><Relationship Id="rId40" Type="http://schemas.openxmlformats.org/officeDocument/2006/relationships/hyperlink" Target="http://ru.wikipedia.org/wiki/%D0%98%D0%BD%D0%B4%D1%81%D0%BA%D0%B0%D1%8F_%D1%86%D0%B8%D0%B2%D0%B8%D0%BB%D0%B8%D0%B7%D0%B0%D1%86%D0%B8%D1%8F" TargetMode="External"/><Relationship Id="rId45" Type="http://schemas.openxmlformats.org/officeDocument/2006/relationships/hyperlink" Target="http://ru.wikipedia.org/wiki/%D0%98%D0%BD%D0%B4%D1%81%D0%BA%D0%B0%D1%8F_%D1%86%D0%B8%D0%B2%D0%B8%D0%BB%D0%B8%D0%B7%D0%B0%D1%86%D0%B8%D1%8F" TargetMode="External"/><Relationship Id="rId53" Type="http://schemas.openxmlformats.org/officeDocument/2006/relationships/hyperlink" Target="http://ru.wikipedia.org/wiki/%D0%94%D1%80%D0%B5%D0%B2%D0%BD%D0%B8%D0%B9_%D0%95%D0%B3%D0%B8%D0%BF%D0%B5%D1%82" TargetMode="External"/><Relationship Id="rId58" Type="http://schemas.openxmlformats.org/officeDocument/2006/relationships/hyperlink" Target="http://ru.wikipedia.org/wiki/%D0%9A%D0%B0%D1%83%D1%87%D1%83%D0%BA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ru.wikipedia.org/wiki/%D0%A4%D0%B8%D0%BD%D0%B8%D0%BA%D0%B8%D1%8F" TargetMode="External"/><Relationship Id="rId19" Type="http://schemas.openxmlformats.org/officeDocument/2006/relationships/hyperlink" Target="http://ru.wikipedia.org/wiki/%D0%9C%D0%B5%D1%81%D0%BE%D0%BF%D0%BE%D1%82%D0%B0%D0%BC%D0%B8%D1%8F" TargetMode="External"/><Relationship Id="rId14" Type="http://schemas.openxmlformats.org/officeDocument/2006/relationships/hyperlink" Target="http://ru.wikipedia.org/wiki/%D0%91%D1%80%D0%BE%D0%BD%D0%B7%D0%B0" TargetMode="External"/><Relationship Id="rId22" Type="http://schemas.openxmlformats.org/officeDocument/2006/relationships/hyperlink" Target="http://ru.wikipedia.org/wiki/%D0%A3%D1%80" TargetMode="External"/><Relationship Id="rId27" Type="http://schemas.openxmlformats.org/officeDocument/2006/relationships/hyperlink" Target="http://ru.wikipedia.org/wiki/%D0%9F%D0%B5%D1%80%D0%B2%D0%BE%D0%B5_%D1%82%D1%8B%D1%81%D1%8F%D1%87%D0%B5%D0%BB%D0%B5%D1%82%D0%B8%D0%B5" TargetMode="External"/><Relationship Id="rId30" Type="http://schemas.openxmlformats.org/officeDocument/2006/relationships/hyperlink" Target="http://ru.wikipedia.org/wiki/%D0%93%D0%BE%D0%BD%D1%87%D0%B0%D1%80%D0%BD%D1%8B%D0%B9_%D0%BA%D1%80%D1%83%D0%B3" TargetMode="External"/><Relationship Id="rId35" Type="http://schemas.openxmlformats.org/officeDocument/2006/relationships/hyperlink" Target="http://ru.wikipedia.org/wiki/%D0%A1%D0%BA%D0%B0%D0%BD%D0%B4%D0%B8%D0%BD%D0%B0%D0%B2%D0%B8%D1%8F" TargetMode="External"/><Relationship Id="rId43" Type="http://schemas.openxmlformats.org/officeDocument/2006/relationships/hyperlink" Target="http://ru.wikipedia.org/wiki/%D0%A8%D1%82%D0%B0%D0%BD%D0%B4%D0%B0%D1%80%D1%82_%D0%B8%D0%B7_%D0%A3%D1%80%D0%B0" TargetMode="External"/><Relationship Id="rId48" Type="http://schemas.openxmlformats.org/officeDocument/2006/relationships/hyperlink" Target="http://ru.wikipedia.org/wiki/%D0%98%D0%BD%D0%B4%D1%81%D0%BA%D0%B0%D1%8F_%D1%86%D0%B8%D0%B2%D0%B8%D0%BB%D0%B8%D0%B7%D0%B0%D1%86%D0%B8%D1%8F" TargetMode="External"/><Relationship Id="rId56" Type="http://schemas.openxmlformats.org/officeDocument/2006/relationships/hyperlink" Target="http://ru.wikipedia.org/wiki/%D0%9A%D0%B0%D0%B2%D0%BA%D0%B0%D0%B7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://ru.wikipedia.org/wiki/%D0%98%D0%BD%D0%B4%D1%81%D0%BA%D0%B0%D1%8F_%D1%86%D0%B8%D0%B2%D0%B8%D0%BB%D0%B8%D0%B7%D0%B0%D1%86%D0%B8%D1%8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u.wikipedia.org/wiki/%D0%A6%D0%B5%D0%BC%D0%B5%D0%BD%D1%82" TargetMode="External"/><Relationship Id="rId17" Type="http://schemas.openxmlformats.org/officeDocument/2006/relationships/hyperlink" Target="http://ru.wikipedia.org/wiki/%D0%9B%D1%83%D1%80%D0%B8%D1%81%D1%82%D0%B0%D0%BD" TargetMode="External"/><Relationship Id="rId25" Type="http://schemas.openxmlformats.org/officeDocument/2006/relationships/hyperlink" Target="http://ru.wikipedia.org/wiki/%D0%93%D0%BB%D0%B0%D1%81%D1%82%D0%BE%D0%BD%D0%B1%D0%B5%D1%80%D0%B8" TargetMode="External"/><Relationship Id="rId33" Type="http://schemas.openxmlformats.org/officeDocument/2006/relationships/hyperlink" Target="http://ru.wikipedia.org/wiki/%D0%94%D1%80%D0%B5%D0%B2%D0%BD%D0%B8%D0%B9_%D0%95%D0%B3%D0%B8%D0%BF%D0%B5%D1%82" TargetMode="External"/><Relationship Id="rId38" Type="http://schemas.openxmlformats.org/officeDocument/2006/relationships/hyperlink" Target="http://ru.wikipedia.org/wiki/%D0%92%D0%B0%D0%B2%D0%B8%D0%BB%D0%BE%D0%BD" TargetMode="External"/><Relationship Id="rId46" Type="http://schemas.openxmlformats.org/officeDocument/2006/relationships/hyperlink" Target="http://ru.wikipedia.org/wiki/%D0%A2%D1%83%D0%B0%D0%BB%D0%B5%D1%82" TargetMode="External"/><Relationship Id="rId59" Type="http://schemas.openxmlformats.org/officeDocument/2006/relationships/hyperlink" Target="http://ru.wikipedia.org/wiki/%D0%9C%D0%B5%D1%81%D0%BE%D0%B0%D0%BC%D0%B5%D1%80%D0%B8%D0%BA%D0%B0" TargetMode="External"/><Relationship Id="rId20" Type="http://schemas.openxmlformats.org/officeDocument/2006/relationships/hyperlink" Target="http://ru.wikipedia.org/wiki/%D0%98%D1%80%D0%B0%D0%BA" TargetMode="External"/><Relationship Id="rId41" Type="http://schemas.openxmlformats.org/officeDocument/2006/relationships/hyperlink" Target="http://ru.wikipedia.org/wiki/%D0%9A%D0%BE%D0%BB%D0%B5%D1%81%D0%BD%D0%B8%D1%86%D0%B0" TargetMode="External"/><Relationship Id="rId54" Type="http://schemas.openxmlformats.org/officeDocument/2006/relationships/hyperlink" Target="http://ru.wikipedia.org/wiki/%D0%96%D0%B5%D0%BB%D0%B5%D0%B7%D0%BE" TargetMode="External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ru.wikipedia.org/wiki/%D0%A1%D1%83%D0%B7%D1%8B" TargetMode="External"/><Relationship Id="rId23" Type="http://schemas.openxmlformats.org/officeDocument/2006/relationships/hyperlink" Target="http://ru.wikipedia.org/wiki/%D0%9C%D0%B5%D0%B6%D0%B4%D1%83%D1%80%D0%B5%D1%87%D1%8C%D0%B5" TargetMode="External"/><Relationship Id="rId28" Type="http://schemas.openxmlformats.org/officeDocument/2006/relationships/hyperlink" Target="http://ru.wikipedia.org/wiki/%D0%A4%D0%B0%D0%BD%D0%B5%D1%80%D0%B0" TargetMode="External"/><Relationship Id="rId36" Type="http://schemas.openxmlformats.org/officeDocument/2006/relationships/hyperlink" Target="http://ru.wikipedia.org/wiki/%D0%9F%D0%B5%D1%80%D0%B2%D0%BE%D0%B5_%D1%82%D1%8B%D1%81%D1%8F%D1%87%D0%B5%D0%BB%D0%B5%D1%82%D0%B8%D0%B5" TargetMode="External"/><Relationship Id="rId49" Type="http://schemas.openxmlformats.org/officeDocument/2006/relationships/hyperlink" Target="http://ru.wikipedia.org/wiki/%D0%92%D0%B5%D1%80%D1%84%D1%8C" TargetMode="External"/><Relationship Id="rId57" Type="http://schemas.openxmlformats.org/officeDocument/2006/relationships/hyperlink" Target="http://ru.wikipedia.org/wiki/%D0%98%D0%BD%D0%B4%D0%B8%D1%8F" TargetMode="External"/><Relationship Id="rId10" Type="http://schemas.openxmlformats.org/officeDocument/2006/relationships/hyperlink" Target="http://ru.wikipedia.org/wiki/%D0%91%D1%80%D0%BE%D0%BD%D0%B7%D0%BE%D0%B2%D1%8B%D0%B9_%D0%B2%D0%B5%D0%BA" TargetMode="External"/><Relationship Id="rId31" Type="http://schemas.openxmlformats.org/officeDocument/2006/relationships/hyperlink" Target="http://ru.wikipedia.org/wiki/%D0%94%D1%80%D0%B5%D0%B2%D0%BD%D0%B8%D0%B9_%D0%95%D0%B3%D0%B8%D0%BF%D0%B5%D1%82" TargetMode="External"/><Relationship Id="rId44" Type="http://schemas.openxmlformats.org/officeDocument/2006/relationships/hyperlink" Target="http://ru.wikipedia.org/wiki/%D0%9A%D0%B0%D0%BD%D0%B0%D0%BB%D0%B8%D0%B7%D0%B0%D1%86%D0%B8%D1%8F" TargetMode="External"/><Relationship Id="rId52" Type="http://schemas.openxmlformats.org/officeDocument/2006/relationships/hyperlink" Target="http://ru.wikipedia.org/wiki/%D0%A1%D1%82%D0%B5%D0%BA%D0%BB%D0%BE" TargetMode="External"/><Relationship Id="rId60" Type="http://schemas.openxmlformats.org/officeDocument/2006/relationships/hyperlink" Target="http://ru.wikipedia.org/wiki/%D0%90%D0%BB%D1%84%D0%B0%D0%B2%D0%B8%D1%8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2733</Words>
  <Characters>15582</Characters>
  <Application>Microsoft Office Word</Application>
  <DocSecurity>0</DocSecurity>
  <Lines>129</Lines>
  <Paragraphs>36</Paragraphs>
  <ScaleCrop>false</ScaleCrop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2018-07-20T05:28:00Z</dcterms:created>
  <dcterms:modified xsi:type="dcterms:W3CDTF">2018-08-16T15:40:00Z</dcterms:modified>
</cp:coreProperties>
</file>